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EF1DD" w14:textId="54DC0093" w:rsidR="006A4412" w:rsidRDefault="0031008A" w:rsidP="006A4412">
      <w:pPr>
        <w:spacing w:line="240" w:lineRule="auto"/>
        <w:jc w:val="both"/>
        <w:rPr>
          <w:rFonts w:ascii="Avenir" w:hAnsi="Avenir" w:cstheme="minorHAnsi"/>
          <w:sz w:val="20"/>
          <w:szCs w:val="20"/>
        </w:rPr>
      </w:pPr>
      <w:r>
        <w:rPr>
          <w:rFonts w:ascii="Avenir" w:hAnsi="Avenir" w:cstheme="minorHAnsi"/>
          <w:noProof/>
          <w:sz w:val="20"/>
          <w:szCs w:val="20"/>
        </w:rPr>
        <w:drawing>
          <wp:anchor distT="0" distB="0" distL="114300" distR="114300" simplePos="0" relativeHeight="251680776" behindDoc="0" locked="0" layoutInCell="1" allowOverlap="1" wp14:anchorId="170EF433" wp14:editId="492C1410">
            <wp:simplePos x="0" y="0"/>
            <wp:positionH relativeFrom="column">
              <wp:posOffset>-457201</wp:posOffset>
            </wp:positionH>
            <wp:positionV relativeFrom="paragraph">
              <wp:posOffset>-841886</wp:posOffset>
            </wp:positionV>
            <wp:extent cx="7806175" cy="10121544"/>
            <wp:effectExtent l="0" t="0" r="4445"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1"/>
                    <a:srcRect l="1153" b="4069"/>
                    <a:stretch/>
                  </pic:blipFill>
                  <pic:spPr bwMode="auto">
                    <a:xfrm>
                      <a:off x="0" y="0"/>
                      <a:ext cx="7816304" cy="101346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0D742D" w14:textId="7CF47A3C" w:rsidR="006A7394" w:rsidRDefault="0031008A">
      <w:pPr>
        <w:spacing w:after="0" w:line="240" w:lineRule="auto"/>
        <w:rPr>
          <w:rFonts w:ascii="Avenir" w:hAnsi="Avenir" w:cstheme="minorHAnsi"/>
          <w:sz w:val="20"/>
          <w:szCs w:val="20"/>
        </w:rPr>
      </w:pPr>
      <w:r>
        <w:rPr>
          <w:rFonts w:ascii="Avenir" w:hAnsi="Avenir" w:cstheme="minorHAnsi"/>
          <w:noProof/>
          <w:sz w:val="20"/>
          <w:szCs w:val="20"/>
        </w:rPr>
        <mc:AlternateContent>
          <mc:Choice Requires="wps">
            <w:drawing>
              <wp:anchor distT="0" distB="0" distL="114300" distR="114300" simplePos="0" relativeHeight="251681800" behindDoc="0" locked="0" layoutInCell="1" allowOverlap="1" wp14:anchorId="4A0246EF" wp14:editId="719B70BA">
                <wp:simplePos x="0" y="0"/>
                <wp:positionH relativeFrom="column">
                  <wp:posOffset>390293</wp:posOffset>
                </wp:positionH>
                <wp:positionV relativeFrom="paragraph">
                  <wp:posOffset>54037</wp:posOffset>
                </wp:positionV>
                <wp:extent cx="4159405" cy="1293541"/>
                <wp:effectExtent l="0" t="0" r="0" b="0"/>
                <wp:wrapNone/>
                <wp:docPr id="8" name="Text Box 8"/>
                <wp:cNvGraphicFramePr/>
                <a:graphic xmlns:a="http://schemas.openxmlformats.org/drawingml/2006/main">
                  <a:graphicData uri="http://schemas.microsoft.com/office/word/2010/wordprocessingShape">
                    <wps:wsp>
                      <wps:cNvSpPr txBox="1"/>
                      <wps:spPr>
                        <a:xfrm>
                          <a:off x="0" y="0"/>
                          <a:ext cx="4159405" cy="1293541"/>
                        </a:xfrm>
                        <a:prstGeom prst="rect">
                          <a:avLst/>
                        </a:prstGeom>
                        <a:noFill/>
                        <a:ln w="6350">
                          <a:noFill/>
                        </a:ln>
                      </wps:spPr>
                      <wps:txbx>
                        <w:txbxContent>
                          <w:p w14:paraId="5E958ABF" w14:textId="7B01100E" w:rsidR="0031008A" w:rsidRPr="0031008A" w:rsidRDefault="0031008A" w:rsidP="0031008A">
                            <w:pPr>
                              <w:pStyle w:val="Cuerpo"/>
                              <w:rPr>
                                <w:rFonts w:ascii="ITC Avant Garde Std Md" w:hAnsi="ITC Avant Garde Std Md"/>
                                <w:b/>
                                <w:bCs/>
                                <w:color w:val="B4975A" w:themeColor="accent1"/>
                                <w:sz w:val="56"/>
                                <w:szCs w:val="56"/>
                                <w:lang w:val="es-ES"/>
                                <w14:textOutline w14:w="9525" w14:cap="flat" w14:cmpd="sng" w14:algn="ctr">
                                  <w14:noFill/>
                                  <w14:prstDash w14:val="solid"/>
                                  <w14:bevel/>
                                </w14:textOutline>
                              </w:rPr>
                            </w:pPr>
                            <w:r w:rsidRPr="0031008A">
                              <w:rPr>
                                <w:rFonts w:ascii="ITC Avant Garde Std Md" w:hAnsi="ITC Avant Garde Std Md"/>
                                <w:b/>
                                <w:bCs/>
                                <w:color w:val="B4975A" w:themeColor="accent1"/>
                                <w:sz w:val="56"/>
                                <w:szCs w:val="56"/>
                                <w:lang w:val="es-ES"/>
                                <w14:textOutline w14:w="9525" w14:cap="flat" w14:cmpd="sng" w14:algn="ctr">
                                  <w14:noFill/>
                                  <w14:prstDash w14:val="solid"/>
                                  <w14:bevel/>
                                </w14:textOutline>
                              </w:rPr>
                              <w:t>Formulario de Inscripción</w:t>
                            </w:r>
                          </w:p>
                          <w:p w14:paraId="29F8A20C" w14:textId="77777777" w:rsidR="0031008A" w:rsidRPr="0031008A" w:rsidRDefault="0031008A" w:rsidP="0031008A">
                            <w:pPr>
                              <w:pStyle w:val="Cuerpo"/>
                              <w:rPr>
                                <w:rStyle w:val="Ninguno"/>
                                <w:rFonts w:ascii="ITC Avant Garde Std Md" w:hAnsi="ITC Avant Garde Std Md"/>
                                <w:b/>
                                <w:bCs/>
                                <w:color w:val="B4975A" w:themeColor="accent1"/>
                                <w:sz w:val="56"/>
                                <w:szCs w:val="56"/>
                                <w:lang w:val="es-ES"/>
                                <w14:textOutline w14:w="9525" w14:cap="flat" w14:cmpd="sng" w14:algn="ctr">
                                  <w14:noFill/>
                                  <w14:prstDash w14:val="solid"/>
                                  <w14:bevel/>
                                </w14:textOutline>
                              </w:rPr>
                            </w:pPr>
                            <w:r w:rsidRPr="0031008A">
                              <w:rPr>
                                <w:rFonts w:ascii="ITC Avant Garde Std Md" w:hAnsi="ITC Avant Garde Std Md"/>
                                <w:b/>
                                <w:bCs/>
                                <w:color w:val="B4975A" w:themeColor="accent1"/>
                                <w:sz w:val="56"/>
                                <w:szCs w:val="56"/>
                                <w:lang w:val="es-ES"/>
                                <w14:textOutline w14:w="9525" w14:cap="flat" w14:cmpd="sng" w14:algn="ctr">
                                  <w14:noFill/>
                                  <w14:prstDash w14:val="solid"/>
                                  <w14:bevel/>
                                </w14:textOutline>
                              </w:rPr>
                              <w:t>General 2026</w:t>
                            </w:r>
                            <w:r w:rsidRPr="0031008A">
                              <w:rPr>
                                <w:rStyle w:val="Emphasis"/>
                                <w:rFonts w:ascii="AvantGarde Bk BT Book" w:hAnsi="AvantGarde Bk BT Book"/>
                                <w:color w:val="B4975A" w:themeColor="accent1"/>
                                <w:sz w:val="40"/>
                                <w:szCs w:val="40"/>
                                <w:lang w:val="es-ES"/>
                                <w14:textOutline w14:w="9525" w14:cap="flat" w14:cmpd="sng" w14:algn="ctr">
                                  <w14:noFill/>
                                  <w14:prstDash w14:val="solid"/>
                                  <w14:bevel/>
                                </w14:textOutline>
                              </w:rPr>
                              <w:t xml:space="preserve"> </w:t>
                            </w:r>
                          </w:p>
                          <w:p w14:paraId="5EFA7374" w14:textId="77777777" w:rsidR="0031008A" w:rsidRPr="0031008A" w:rsidRDefault="0031008A">
                            <w:pPr>
                              <w:rPr>
                                <w:color w:val="B4975A" w:themeColor="accent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A0246EF" id="_x0000_t202" coordsize="21600,21600" o:spt="202" path="m,l,21600r21600,l21600,xe">
                <v:stroke joinstyle="miter"/>
                <v:path gradientshapeok="t" o:connecttype="rect"/>
              </v:shapetype>
              <v:shape id="Text Box 8" o:spid="_x0000_s1026" type="#_x0000_t202" style="position:absolute;margin-left:30.75pt;margin-top:4.25pt;width:327.5pt;height:101.85pt;z-index:251681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" filled="f" stroked="f" strokeweight=".5pt">
                <v:textbox>
                  <w:txbxContent>
                    <w:p w14:paraId="5E958ABF" w14:textId="7B01100E" w:rsidR="0031008A" w:rsidRPr="0031008A" w:rsidRDefault="0031008A" w:rsidP="0031008A">
                      <w:pPr>
                        <w:pStyle w:val="Cuerpo"/>
                        <w:rPr>
                          <w:rFonts w:ascii="ITC Avant Garde Std Md" w:hAnsi="ITC Avant Garde Std Md"/>
                          <w:b/>
                          <w:bCs/>
                          <w:color w:val="B4975A" w:themeColor="accent1"/>
                          <w:sz w:val="56"/>
                          <w:szCs w:val="56"/>
                          <w:lang w:val="es-ES"/>
                          <w14:textOutline w14:w="9525" w14:cap="flat" w14:cmpd="sng" w14:algn="ctr">
                            <w14:noFill/>
                            <w14:prstDash w14:val="solid"/>
                            <w14:bevel/>
                          </w14:textOutline>
                        </w:rPr>
                      </w:pPr>
                      <w:r w:rsidRPr="0031008A">
                        <w:rPr>
                          <w:rFonts w:ascii="ITC Avant Garde Std Md" w:hAnsi="ITC Avant Garde Std Md"/>
                          <w:b/>
                          <w:bCs/>
                          <w:color w:val="B4975A" w:themeColor="accent1"/>
                          <w:sz w:val="56"/>
                          <w:szCs w:val="56"/>
                          <w:lang w:val="es-ES"/>
                          <w14:textOutline w14:w="9525" w14:cap="flat" w14:cmpd="sng" w14:algn="ctr">
                            <w14:noFill/>
                            <w14:prstDash w14:val="solid"/>
                            <w14:bevel/>
                          </w14:textOutline>
                        </w:rPr>
                        <w:t>Formulario de Inscripción</w:t>
                      </w:r>
                    </w:p>
                    <w:p w14:paraId="29F8A20C" w14:textId="77777777" w:rsidR="0031008A" w:rsidRPr="0031008A" w:rsidRDefault="0031008A" w:rsidP="0031008A">
                      <w:pPr>
                        <w:pStyle w:val="Cuerpo"/>
                        <w:rPr>
                          <w:rStyle w:val="Ninguno"/>
                          <w:rFonts w:ascii="ITC Avant Garde Std Md" w:hAnsi="ITC Avant Garde Std Md"/>
                          <w:b/>
                          <w:bCs/>
                          <w:color w:val="B4975A" w:themeColor="accent1"/>
                          <w:sz w:val="56"/>
                          <w:szCs w:val="56"/>
                          <w:lang w:val="es-ES"/>
                          <w14:textOutline w14:w="9525" w14:cap="flat" w14:cmpd="sng" w14:algn="ctr">
                            <w14:noFill/>
                            <w14:prstDash w14:val="solid"/>
                            <w14:bevel/>
                          </w14:textOutline>
                        </w:rPr>
                      </w:pPr>
                      <w:r w:rsidRPr="0031008A">
                        <w:rPr>
                          <w:rFonts w:ascii="ITC Avant Garde Std Md" w:hAnsi="ITC Avant Garde Std Md"/>
                          <w:b/>
                          <w:bCs/>
                          <w:color w:val="B4975A" w:themeColor="accent1"/>
                          <w:sz w:val="56"/>
                          <w:szCs w:val="56"/>
                          <w:lang w:val="es-ES"/>
                          <w14:textOutline w14:w="9525" w14:cap="flat" w14:cmpd="sng" w14:algn="ctr">
                            <w14:noFill/>
                            <w14:prstDash w14:val="solid"/>
                            <w14:bevel/>
                          </w14:textOutline>
                        </w:rPr>
                        <w:t>General 2026</w:t>
                      </w:r>
                      <w:r w:rsidRPr="0031008A">
                        <w:rPr>
                          <w:rStyle w:val="Emphasis"/>
                          <w:rFonts w:ascii="AvantGarde Bk BT Book" w:hAnsi="AvantGarde Bk BT Book"/>
                          <w:color w:val="B4975A" w:themeColor="accent1"/>
                          <w:sz w:val="40"/>
                          <w:szCs w:val="40"/>
                          <w:lang w:val="es-ES"/>
                          <w14:textOutline w14:w="9525" w14:cap="flat" w14:cmpd="sng" w14:algn="ctr">
                            <w14:noFill/>
                            <w14:prstDash w14:val="solid"/>
                            <w14:bevel/>
                          </w14:textOutline>
                        </w:rPr>
                        <w:t xml:space="preserve"> </w:t>
                      </w:r>
                    </w:p>
                    <w:p w14:paraId="5EFA7374" w14:textId="77777777" w:rsidR="0031008A" w:rsidRPr="0031008A" w:rsidRDefault="0031008A">
                      <w:pPr>
                        <w:rPr>
                          <w:color w:val="B4975A" w:themeColor="accent1"/>
                          <w14:textOutline w14:w="9525" w14:cap="rnd" w14:cmpd="sng" w14:algn="ctr">
                            <w14:noFill/>
                            <w14:prstDash w14:val="solid"/>
                            <w14:bevel/>
                          </w14:textOutline>
                        </w:rPr>
                      </w:pPr>
                    </w:p>
                  </w:txbxContent>
                </v:textbox>
              </v:shape>
            </w:pict>
          </mc:Fallback>
        </mc:AlternateContent>
      </w:r>
      <w:r w:rsidR="006A7394">
        <w:rPr>
          <w:rFonts w:ascii="Avenir" w:hAnsi="Avenir" w:cstheme="minorHAnsi"/>
          <w:sz w:val="20"/>
          <w:szCs w:val="20"/>
        </w:rPr>
        <w:br w:type="page"/>
      </w:r>
    </w:p>
    <w:p w14:paraId="3E0EAB61" w14:textId="2C2F5CF2" w:rsidR="006A4412" w:rsidRPr="002B3356" w:rsidRDefault="006A4412" w:rsidP="002B3356">
      <w:pPr>
        <w:spacing w:line="240" w:lineRule="auto"/>
        <w:ind w:right="168"/>
        <w:jc w:val="both"/>
        <w:rPr>
          <w:rFonts w:ascii="Avenir Next" w:hAnsi="Avenir Next" w:cstheme="minorHAnsi"/>
          <w:sz w:val="22"/>
          <w:szCs w:val="22"/>
        </w:rPr>
      </w:pPr>
      <w:r w:rsidRPr="002B3356">
        <w:rPr>
          <w:rFonts w:ascii="Avenir Next" w:hAnsi="Avenir Next" w:cstheme="minorHAnsi"/>
          <w:sz w:val="22"/>
          <w:szCs w:val="22"/>
        </w:rPr>
        <w:lastRenderedPageBreak/>
        <w:t>Effie tiene la misión de establecer un nuevo estándar de excelencia en marketing. Impulsamos la efectividad a través de un liderazgo sólido, aprendizajes inspiradores y los premios a la efectividad en marketing más importantes del mundo.</w:t>
      </w:r>
    </w:p>
    <w:p w14:paraId="53D18287" w14:textId="77777777" w:rsidR="006A4412" w:rsidRPr="002B3356" w:rsidRDefault="006A4412" w:rsidP="002B3356">
      <w:pPr>
        <w:spacing w:line="240" w:lineRule="auto"/>
        <w:ind w:right="168"/>
        <w:jc w:val="both"/>
        <w:rPr>
          <w:rFonts w:ascii="Avenir Next" w:hAnsi="Avenir Next" w:cstheme="minorHAnsi"/>
          <w:sz w:val="22"/>
          <w:szCs w:val="22"/>
        </w:rPr>
      </w:pPr>
      <w:r w:rsidRPr="002B3356">
        <w:rPr>
          <w:rFonts w:ascii="Avenir Next" w:hAnsi="Avenir Next" w:cstheme="minorHAnsi"/>
          <w:sz w:val="22"/>
          <w:szCs w:val="22"/>
        </w:rPr>
        <w:t>Como organización global, la efectividad es nuestro único foco. Somos la mayor comunidad mundial de profesionales y pensadores del marketing, respaldada por una base de datos de casos de efectividad provenientes de más de 125 mercados. Actuamos como una fuerza unificadora para marcas, agencias y plataformas de medios a nivel global, promoviendo el pensamiento progresivo y fomentando una cultura de efectividad en toda la industria, al tiempo que brindamos a los profesionales del marketing las herramientas y la capacitación necesarias para alcanzar el éxito.</w:t>
      </w:r>
    </w:p>
    <w:p w14:paraId="27894A2A" w14:textId="77777777" w:rsidR="006A4412" w:rsidRPr="002B3356" w:rsidRDefault="006A4412" w:rsidP="002B3356">
      <w:pPr>
        <w:spacing w:line="240" w:lineRule="auto"/>
        <w:ind w:right="168"/>
        <w:jc w:val="both"/>
        <w:rPr>
          <w:rFonts w:ascii="Avenir Next" w:hAnsi="Avenir Next" w:cstheme="minorHAnsi"/>
          <w:sz w:val="22"/>
          <w:szCs w:val="22"/>
        </w:rPr>
      </w:pPr>
      <w:r w:rsidRPr="002B3356">
        <w:rPr>
          <w:rFonts w:ascii="Avenir Next" w:hAnsi="Avenir Next" w:cstheme="minorHAnsi"/>
          <w:sz w:val="22"/>
          <w:szCs w:val="22"/>
        </w:rPr>
        <w:t xml:space="preserve">Los Effie </w:t>
      </w:r>
      <w:proofErr w:type="spellStart"/>
      <w:r w:rsidRPr="002B3356">
        <w:rPr>
          <w:rFonts w:ascii="Avenir Next" w:hAnsi="Avenir Next" w:cstheme="minorHAnsi"/>
          <w:sz w:val="22"/>
          <w:szCs w:val="22"/>
        </w:rPr>
        <w:t>Awards</w:t>
      </w:r>
      <w:proofErr w:type="spellEnd"/>
      <w:r w:rsidRPr="002B3356">
        <w:rPr>
          <w:rFonts w:ascii="Avenir Next" w:hAnsi="Avenir Next" w:cstheme="minorHAnsi"/>
          <w:sz w:val="22"/>
          <w:szCs w:val="22"/>
        </w:rPr>
        <w:t xml:space="preserve"> son un símbolo de reconocimiento internacional a los logros más destacados. Nos enorgullece premiar todo tipo de marketing efectivo y a las personas que lo hacen posible. Al participar, contribuyes a construir un legado de pensamiento brillante que inspirará a profesionales del marketing durante muchos años.</w:t>
      </w:r>
    </w:p>
    <w:p w14:paraId="3D992060" w14:textId="58EEEDEB" w:rsidR="006A4412" w:rsidRPr="002B3356" w:rsidRDefault="006A4412" w:rsidP="002B3356">
      <w:pPr>
        <w:pStyle w:val="Cuerpo"/>
        <w:ind w:right="168"/>
        <w:jc w:val="both"/>
        <w:rPr>
          <w:rStyle w:val="Ninguno"/>
          <w:rFonts w:ascii="Avenir Next" w:eastAsia="Calibri" w:hAnsi="Avenir Next" w:cs="Calibri"/>
          <w:b/>
          <w:color w:val="B4975A" w:themeColor="accent2"/>
          <w:sz w:val="22"/>
          <w:szCs w:val="22"/>
          <w:lang w:val="es-ES"/>
        </w:rPr>
      </w:pPr>
      <w:r w:rsidRPr="002B3356">
        <w:rPr>
          <w:rStyle w:val="Ninguno"/>
          <w:rFonts w:ascii="Avenir Next" w:eastAsia="Calibri" w:hAnsi="Avenir Next" w:cs="Calibri"/>
          <w:b/>
          <w:color w:val="B4975A" w:themeColor="accent2"/>
          <w:sz w:val="22"/>
          <w:szCs w:val="22"/>
          <w:lang w:val="es-ES"/>
        </w:rPr>
        <w:t>Te deseamos el mayor de los éxitos en la competencia de este año.</w:t>
      </w:r>
    </w:p>
    <w:p w14:paraId="6435A2E0" w14:textId="037D46CB" w:rsidR="007F605E" w:rsidRPr="00522241" w:rsidRDefault="007F605E" w:rsidP="002B3356">
      <w:pPr>
        <w:pStyle w:val="Cuerpo"/>
        <w:ind w:right="168"/>
        <w:jc w:val="both"/>
        <w:rPr>
          <w:rFonts w:ascii="AvantGarde Bk BT Book" w:eastAsia="Calibri" w:hAnsi="AvantGarde Bk BT Book" w:cs="Calibri"/>
          <w:b/>
          <w:color w:val="B4975A" w:themeColor="accent2"/>
          <w:lang w:val="es-ES"/>
        </w:rPr>
      </w:pPr>
      <w:r w:rsidRPr="00522241">
        <w:rPr>
          <w:rFonts w:ascii="Avenir Next LT Pro" w:hAnsi="Avenir Next LT Pro"/>
          <w:lang w:val="es-ES"/>
        </w:rPr>
        <w:br w:type="page"/>
      </w:r>
    </w:p>
    <w:p w14:paraId="05A2BA0D" w14:textId="77777777" w:rsidR="00AC697D" w:rsidRPr="00AC697D" w:rsidRDefault="00AC697D" w:rsidP="002B3356">
      <w:pPr>
        <w:ind w:right="168"/>
        <w:rPr>
          <w:rFonts w:ascii="Avenir Next" w:hAnsi="Avenir Next" w:cs="Calibri"/>
          <w:b/>
          <w:color w:val="B4975A" w:themeColor="accent1"/>
          <w:sz w:val="32"/>
          <w:szCs w:val="32"/>
        </w:rPr>
      </w:pPr>
      <w:r w:rsidRPr="00AC697D">
        <w:rPr>
          <w:rFonts w:ascii="Avenir Next" w:hAnsi="Avenir Next" w:cs="Calibri"/>
          <w:b/>
          <w:color w:val="B4975A" w:themeColor="accent1"/>
          <w:sz w:val="32"/>
          <w:szCs w:val="32"/>
        </w:rPr>
        <w:lastRenderedPageBreak/>
        <w:t>CÓMO PARTICIPAR</w:t>
      </w:r>
    </w:p>
    <w:p w14:paraId="720F8EF9" w14:textId="2DB70644" w:rsidR="00AC697D" w:rsidRPr="00CB4883" w:rsidRDefault="00AC697D" w:rsidP="002B3356">
      <w:pPr>
        <w:ind w:right="168"/>
        <w:jc w:val="both"/>
        <w:rPr>
          <w:rFonts w:ascii="Avenir Next" w:eastAsia="Avenir Next" w:hAnsi="Avenir Next" w:cs="Avenir Next"/>
          <w:sz w:val="20"/>
          <w:szCs w:val="20"/>
          <w:lang w:val="es-ES"/>
        </w:rPr>
      </w:pPr>
      <w:r w:rsidRPr="00CB4883">
        <w:rPr>
          <w:rFonts w:ascii="Avenir Next" w:eastAsia="Avenir Next" w:hAnsi="Avenir Next" w:cs="Avenir Next"/>
          <w:sz w:val="20"/>
          <w:szCs w:val="20"/>
          <w:lang w:val="es-ES"/>
        </w:rPr>
        <w:t xml:space="preserve">Este documento te ayudará a trabajar en conjunto con tu equipo durante la preparación de tu inscripción. Refleja el formulario de inscripción en línea y presenta todas las preguntas tal como aparecen en </w:t>
      </w:r>
      <w:r w:rsidRPr="00AC697D">
        <w:rPr>
          <w:rFonts w:ascii="Avenir Next" w:eastAsia="Avenir Next" w:hAnsi="Avenir Next" w:cs="Avenir Next"/>
          <w:sz w:val="20"/>
          <w:szCs w:val="20"/>
          <w:lang w:val="es-ES"/>
        </w:rPr>
        <w:t xml:space="preserve">la </w:t>
      </w:r>
      <w:hyperlink r:id="rId12" w:history="1">
        <w:r w:rsidRPr="00EF1C26">
          <w:rPr>
            <w:rStyle w:val="Hyperlink"/>
            <w:rFonts w:ascii="Avenir Next" w:eastAsia="Avenir Next" w:hAnsi="Avenir Next" w:cs="Avenir Next"/>
            <w:sz w:val="20"/>
            <w:szCs w:val="20"/>
            <w:lang w:val="es-ES"/>
          </w:rPr>
          <w:t>Plataforma de Inscripción</w:t>
        </w:r>
      </w:hyperlink>
      <w:r w:rsidRPr="00CB4883">
        <w:rPr>
          <w:rFonts w:ascii="Avenir Next" w:eastAsia="Avenir Next" w:hAnsi="Avenir Next" w:cs="Avenir Next"/>
          <w:sz w:val="20"/>
          <w:szCs w:val="20"/>
          <w:lang w:val="es-ES"/>
        </w:rPr>
        <w:t xml:space="preserve">. En </w:t>
      </w:r>
      <w:r w:rsidRPr="00AC697D">
        <w:rPr>
          <w:rFonts w:ascii="Avenir Next" w:eastAsia="Avenir Next" w:hAnsi="Avenir Next" w:cs="Avenir Next"/>
          <w:sz w:val="20"/>
          <w:szCs w:val="20"/>
          <w:lang w:val="es-ES"/>
        </w:rPr>
        <w:t>la plataforma</w:t>
      </w:r>
      <w:r w:rsidRPr="00CB4883">
        <w:rPr>
          <w:rFonts w:ascii="Avenir Next" w:eastAsia="Avenir Next" w:hAnsi="Avenir Next" w:cs="Avenir Next"/>
          <w:sz w:val="20"/>
          <w:szCs w:val="20"/>
          <w:lang w:val="es-ES"/>
        </w:rPr>
        <w:t>, algunas preguntas incluyen menús desplegables con opciones para seleccionar; este documento detalla todas las opciones disponibles para que puedas prepararte con anticipación.</w:t>
      </w:r>
    </w:p>
    <w:p w14:paraId="6E3D4B74" w14:textId="4D45CB28" w:rsidR="00AC697D" w:rsidRPr="00CB4883" w:rsidRDefault="00AC697D" w:rsidP="002B3356">
      <w:pPr>
        <w:ind w:right="168"/>
        <w:jc w:val="both"/>
        <w:rPr>
          <w:rFonts w:ascii="Avenir Next" w:eastAsia="Avenir Next" w:hAnsi="Avenir Next" w:cs="Avenir Next"/>
          <w:sz w:val="20"/>
          <w:szCs w:val="20"/>
          <w:lang w:val="es-ES"/>
        </w:rPr>
      </w:pPr>
      <w:r w:rsidRPr="00CB4883">
        <w:rPr>
          <w:rFonts w:ascii="Avenir Next" w:eastAsia="Avenir Next" w:hAnsi="Avenir Next" w:cs="Avenir Next"/>
          <w:b/>
          <w:bCs/>
          <w:sz w:val="20"/>
          <w:szCs w:val="20"/>
          <w:lang w:val="es-ES"/>
        </w:rPr>
        <w:t xml:space="preserve">Las respuestas deberán copiarse posteriormente en </w:t>
      </w:r>
      <w:r w:rsidRPr="00AC697D">
        <w:rPr>
          <w:rFonts w:ascii="Avenir Next" w:eastAsia="Avenir Next" w:hAnsi="Avenir Next" w:cs="Avenir Next"/>
          <w:b/>
          <w:bCs/>
          <w:sz w:val="20"/>
          <w:szCs w:val="20"/>
          <w:lang w:val="es-ES"/>
        </w:rPr>
        <w:t xml:space="preserve">la Plataforma </w:t>
      </w:r>
      <w:r w:rsidRPr="00CB4883">
        <w:rPr>
          <w:rFonts w:ascii="Avenir Next" w:eastAsia="Avenir Next" w:hAnsi="Avenir Next" w:cs="Avenir Next"/>
          <w:b/>
          <w:bCs/>
          <w:sz w:val="20"/>
          <w:szCs w:val="20"/>
          <w:lang w:val="es-ES"/>
        </w:rPr>
        <w:t xml:space="preserve">de </w:t>
      </w:r>
      <w:r w:rsidRPr="00AC697D">
        <w:rPr>
          <w:rFonts w:ascii="Avenir Next" w:eastAsia="Avenir Next" w:hAnsi="Avenir Next" w:cs="Avenir Next"/>
          <w:b/>
          <w:bCs/>
          <w:sz w:val="20"/>
          <w:szCs w:val="20"/>
          <w:lang w:val="es-ES"/>
        </w:rPr>
        <w:t>I</w:t>
      </w:r>
      <w:r w:rsidRPr="00CB4883">
        <w:rPr>
          <w:rFonts w:ascii="Avenir Next" w:eastAsia="Avenir Next" w:hAnsi="Avenir Next" w:cs="Avenir Next"/>
          <w:b/>
          <w:bCs/>
          <w:sz w:val="20"/>
          <w:szCs w:val="20"/>
          <w:lang w:val="es-ES"/>
        </w:rPr>
        <w:t>nscripción para completar el envío</w:t>
      </w:r>
      <w:r w:rsidRPr="00CB4883">
        <w:rPr>
          <w:rFonts w:ascii="Avenir Next" w:eastAsia="Avenir Next" w:hAnsi="Avenir Next" w:cs="Avenir Next"/>
          <w:sz w:val="20"/>
          <w:szCs w:val="20"/>
          <w:lang w:val="es-ES"/>
        </w:rPr>
        <w:t>. Te recomendamos considerar el tiempo necesario para transferir toda la información a</w:t>
      </w:r>
      <w:r w:rsidRPr="00AC697D">
        <w:rPr>
          <w:rFonts w:ascii="Avenir Next" w:eastAsia="Avenir Next" w:hAnsi="Avenir Next" w:cs="Avenir Next"/>
          <w:sz w:val="20"/>
          <w:szCs w:val="20"/>
          <w:lang w:val="es-ES"/>
        </w:rPr>
        <w:t xml:space="preserve"> la Plataforma </w:t>
      </w:r>
      <w:r w:rsidRPr="00CB4883">
        <w:rPr>
          <w:rFonts w:ascii="Avenir Next" w:eastAsia="Avenir Next" w:hAnsi="Avenir Next" w:cs="Avenir Next"/>
          <w:sz w:val="20"/>
          <w:szCs w:val="20"/>
          <w:lang w:val="es-ES"/>
        </w:rPr>
        <w:t>antes de la fecha límite que tengas prevista.</w:t>
      </w:r>
    </w:p>
    <w:p w14:paraId="025E843F" w14:textId="098FA5D6" w:rsidR="00AC697D" w:rsidRPr="00AC697D" w:rsidRDefault="00AC697D" w:rsidP="002B3356">
      <w:pPr>
        <w:snapToGrid w:val="0"/>
        <w:ind w:right="168"/>
        <w:contextualSpacing/>
        <w:jc w:val="both"/>
        <w:rPr>
          <w:rFonts w:ascii="Avenir Next" w:eastAsia="Avenir Next" w:hAnsi="Avenir Next" w:cs="Avenir Next"/>
          <w:sz w:val="20"/>
          <w:szCs w:val="20"/>
          <w:lang w:val="es-ES"/>
        </w:rPr>
      </w:pPr>
      <w:r w:rsidRPr="00CB4883">
        <w:rPr>
          <w:rFonts w:ascii="Avenir Next" w:eastAsia="Avenir Next" w:hAnsi="Avenir Next" w:cs="Avenir Next"/>
          <w:sz w:val="20"/>
          <w:szCs w:val="20"/>
          <w:lang w:val="es-ES"/>
        </w:rPr>
        <w:t>La siguiente lista de verificación te guiará en el proceso de recopilación de información:</w:t>
      </w:r>
    </w:p>
    <w:tbl>
      <w:tblPr>
        <w:tblStyle w:val="TableGrid"/>
        <w:tblW w:w="0" w:type="auto"/>
        <w:tblLayout w:type="fixed"/>
        <w:tblLook w:val="04A0" w:firstRow="1" w:lastRow="0" w:firstColumn="1" w:lastColumn="0" w:noHBand="0" w:noVBand="1"/>
      </w:tblPr>
      <w:tblGrid>
        <w:gridCol w:w="5220"/>
        <w:gridCol w:w="5407"/>
      </w:tblGrid>
      <w:tr w:rsidR="00AC697D" w:rsidRPr="00AC697D" w14:paraId="2E95F040" w14:textId="77777777" w:rsidTr="002B3356">
        <w:trPr>
          <w:trHeight w:val="486"/>
        </w:trPr>
        <w:tc>
          <w:tcPr>
            <w:tcW w:w="5220" w:type="dxa"/>
            <w:shd w:val="clear" w:color="auto" w:fill="907030"/>
            <w:tcMar>
              <w:left w:w="105" w:type="dxa"/>
              <w:right w:w="105" w:type="dxa"/>
            </w:tcMar>
            <w:vAlign w:val="center"/>
          </w:tcPr>
          <w:p w14:paraId="7F042433" w14:textId="77777777" w:rsidR="00AC697D" w:rsidRPr="00AC697D" w:rsidRDefault="00AC697D" w:rsidP="00344FCB">
            <w:pPr>
              <w:spacing w:before="120" w:after="120"/>
              <w:rPr>
                <w:rFonts w:ascii="Avenir Next" w:eastAsia="Avenir Next" w:hAnsi="Avenir Next" w:cs="Avenir Next"/>
                <w:b/>
                <w:bCs/>
                <w:color w:val="FFFFFF" w:themeColor="background1"/>
                <w:sz w:val="20"/>
                <w:szCs w:val="20"/>
                <w:lang w:val="es-ES"/>
              </w:rPr>
            </w:pPr>
            <w:r w:rsidRPr="00AC697D">
              <w:rPr>
                <w:rFonts w:ascii="Avenir Next" w:eastAsia="Avenir Next" w:hAnsi="Avenir Next" w:cs="Avenir Next"/>
                <w:b/>
                <w:bCs/>
                <w:color w:val="FFFFFF" w:themeColor="background1"/>
                <w:sz w:val="20"/>
                <w:szCs w:val="20"/>
                <w:lang w:val="es-ES"/>
              </w:rPr>
              <w:t>EVALUADO POR EL JURADO</w:t>
            </w:r>
          </w:p>
          <w:p w14:paraId="5CEDA506" w14:textId="77777777" w:rsidR="00AC697D" w:rsidRPr="00AC697D" w:rsidRDefault="00AC697D" w:rsidP="00344FCB">
            <w:pPr>
              <w:spacing w:before="120" w:after="120"/>
              <w:rPr>
                <w:rFonts w:ascii="Avenir Next" w:eastAsia="Avenir Next" w:hAnsi="Avenir Next" w:cs="Avenir Next"/>
                <w:b/>
                <w:bCs/>
                <w:i/>
                <w:iCs/>
                <w:sz w:val="20"/>
                <w:szCs w:val="20"/>
                <w:lang w:val="es-ES"/>
              </w:rPr>
            </w:pPr>
            <w:r w:rsidRPr="00AC697D">
              <w:rPr>
                <w:rFonts w:ascii="Avenir Next" w:eastAsia="Avenir Next" w:hAnsi="Avenir Next" w:cs="Avenir Next"/>
                <w:b/>
                <w:bCs/>
                <w:i/>
                <w:iCs/>
                <w:color w:val="FFFFFF" w:themeColor="background1"/>
                <w:sz w:val="20"/>
                <w:szCs w:val="20"/>
                <w:lang w:val="es-ES"/>
              </w:rPr>
              <w:t>Estos elementos constituyen la base de tu inscripción</w:t>
            </w:r>
          </w:p>
        </w:tc>
        <w:tc>
          <w:tcPr>
            <w:tcW w:w="5407" w:type="dxa"/>
            <w:shd w:val="clear" w:color="auto" w:fill="907030"/>
            <w:tcMar>
              <w:left w:w="105" w:type="dxa"/>
              <w:right w:w="105" w:type="dxa"/>
            </w:tcMar>
            <w:vAlign w:val="center"/>
          </w:tcPr>
          <w:p w14:paraId="23E0C8B3" w14:textId="77777777" w:rsidR="00AC697D" w:rsidRPr="00AC697D" w:rsidRDefault="00AC697D" w:rsidP="00344FCB">
            <w:pPr>
              <w:spacing w:before="120" w:after="120"/>
              <w:rPr>
                <w:rFonts w:ascii="Avenir Next" w:eastAsia="Avenir Next" w:hAnsi="Avenir Next" w:cs="Avenir Next"/>
                <w:b/>
                <w:bCs/>
                <w:color w:val="FFFFFF" w:themeColor="background1"/>
                <w:sz w:val="20"/>
                <w:szCs w:val="20"/>
                <w:lang w:val="es-ES"/>
              </w:rPr>
            </w:pPr>
            <w:r w:rsidRPr="00AC697D">
              <w:rPr>
                <w:rFonts w:ascii="Avenir Next" w:eastAsia="Avenir Next" w:hAnsi="Avenir Next" w:cs="Avenir Next"/>
                <w:b/>
                <w:bCs/>
                <w:color w:val="FFFFFF" w:themeColor="background1"/>
                <w:sz w:val="20"/>
                <w:szCs w:val="20"/>
                <w:lang w:val="es-ES"/>
              </w:rPr>
              <w:t>REQUISITOS ADICIONALES</w:t>
            </w:r>
          </w:p>
          <w:p w14:paraId="018035A0" w14:textId="77777777" w:rsidR="00AC697D" w:rsidRPr="00AC697D" w:rsidRDefault="00AC697D" w:rsidP="00344FCB">
            <w:pPr>
              <w:rPr>
                <w:rFonts w:ascii="Avenir Next" w:eastAsia="Avenir Next" w:hAnsi="Avenir Next" w:cs="Avenir Next"/>
                <w:b/>
                <w:bCs/>
                <w:sz w:val="20"/>
                <w:szCs w:val="20"/>
                <w:lang w:val="es-ES"/>
              </w:rPr>
            </w:pPr>
            <w:r w:rsidRPr="00AC697D">
              <w:rPr>
                <w:rFonts w:ascii="Avenir Next" w:eastAsia="Avenir Next" w:hAnsi="Avenir Next" w:cs="Avenir Next"/>
                <w:b/>
                <w:bCs/>
                <w:i/>
                <w:iCs/>
                <w:color w:val="FFFFFF" w:themeColor="background1"/>
                <w:sz w:val="20"/>
                <w:szCs w:val="20"/>
                <w:lang w:val="es-ES"/>
              </w:rPr>
              <w:t>Estos elementos nos permiten dar visibilidad a tu trabajo y a tu equipo</w:t>
            </w:r>
          </w:p>
        </w:tc>
      </w:tr>
      <w:tr w:rsidR="00AC697D" w:rsidRPr="00AC697D" w14:paraId="47D8AC2B" w14:textId="77777777" w:rsidTr="002B3356">
        <w:trPr>
          <w:trHeight w:val="15"/>
        </w:trPr>
        <w:tc>
          <w:tcPr>
            <w:tcW w:w="5220" w:type="dxa"/>
            <w:tcMar>
              <w:left w:w="105" w:type="dxa"/>
              <w:right w:w="105" w:type="dxa"/>
            </w:tcMar>
            <w:vAlign w:val="center"/>
          </w:tcPr>
          <w:p w14:paraId="1BA7BAE3" w14:textId="77777777" w:rsidR="00AC697D" w:rsidRPr="00AC697D" w:rsidRDefault="00AC697D" w:rsidP="00344FCB">
            <w:pPr>
              <w:spacing w:before="120" w:after="120"/>
              <w:jc w:val="both"/>
              <w:rPr>
                <w:rFonts w:ascii="Avenir Next" w:eastAsia="Avenir Next" w:hAnsi="Avenir Next" w:cs="Avenir Next"/>
                <w:b/>
                <w:bCs/>
                <w:sz w:val="20"/>
                <w:szCs w:val="20"/>
                <w:lang w:val="es-ES"/>
              </w:rPr>
            </w:pPr>
            <w:r w:rsidRPr="00BA7652">
              <w:rPr>
                <w:rFonts w:ascii="Avenir Next" w:eastAsia="Avenir Next" w:hAnsi="Avenir Next" w:cs="Avenir Next"/>
                <w:b/>
                <w:bCs/>
                <w:sz w:val="20"/>
                <w:szCs w:val="20"/>
                <w:lang w:val="es-ES"/>
              </w:rPr>
              <w:t>Formulario del Caso Escrito</w:t>
            </w:r>
            <w:r w:rsidRPr="00AC697D">
              <w:rPr>
                <w:rFonts w:ascii="Avenir Next" w:eastAsia="Avenir Next" w:hAnsi="Avenir Next" w:cs="Avenir Next"/>
                <w:b/>
                <w:bCs/>
                <w:sz w:val="20"/>
                <w:szCs w:val="20"/>
                <w:lang w:val="es-ES"/>
              </w:rPr>
              <w:t xml:space="preserve">, </w:t>
            </w:r>
            <w:r w:rsidRPr="00AC697D">
              <w:rPr>
                <w:rFonts w:ascii="Avenir Next" w:eastAsia="Avenir Next" w:hAnsi="Avenir Next" w:cs="Avenir Next"/>
                <w:sz w:val="20"/>
                <w:szCs w:val="20"/>
                <w:lang w:val="es-ES"/>
              </w:rPr>
              <w:t>que incluye las siguientes secciones:</w:t>
            </w:r>
          </w:p>
          <w:p w14:paraId="0CB95542" w14:textId="77777777" w:rsidR="00AC697D" w:rsidRPr="00AC697D" w:rsidRDefault="00AC697D" w:rsidP="00AC697D">
            <w:pPr>
              <w:pStyle w:val="ListParagraph"/>
              <w:numPr>
                <w:ilvl w:val="0"/>
                <w:numId w:val="47"/>
              </w:numPr>
              <w:spacing w:before="120" w:after="120" w:line="279" w:lineRule="auto"/>
              <w:jc w:val="both"/>
              <w:rPr>
                <w:rFonts w:ascii="Avenir Next" w:eastAsia="Avenir Next" w:hAnsi="Avenir Next" w:cs="Avenir Next"/>
                <w:sz w:val="20"/>
                <w:szCs w:val="20"/>
                <w:lang w:val="es-ES"/>
              </w:rPr>
            </w:pPr>
            <w:r w:rsidRPr="00AC697D">
              <w:rPr>
                <w:rFonts w:ascii="Avenir Next" w:eastAsia="Avenir Next" w:hAnsi="Avenir Next" w:cs="Avenir Next"/>
                <w:sz w:val="20"/>
                <w:szCs w:val="20"/>
                <w:lang w:val="es-ES"/>
              </w:rPr>
              <w:t>Detalles de la inscripción / Resumen ejecutivo</w:t>
            </w:r>
          </w:p>
          <w:p w14:paraId="3D0880B2" w14:textId="77777777" w:rsidR="00AC697D" w:rsidRPr="00AC697D" w:rsidRDefault="00AC697D" w:rsidP="00AC697D">
            <w:pPr>
              <w:pStyle w:val="ListParagraph"/>
              <w:numPr>
                <w:ilvl w:val="0"/>
                <w:numId w:val="47"/>
              </w:numPr>
              <w:spacing w:before="120" w:after="120" w:line="279" w:lineRule="auto"/>
              <w:jc w:val="both"/>
              <w:rPr>
                <w:rFonts w:ascii="Avenir Next" w:eastAsia="Avenir Next" w:hAnsi="Avenir Next" w:cs="Avenir Next"/>
                <w:sz w:val="20"/>
                <w:szCs w:val="20"/>
                <w:lang w:val="es-ES"/>
              </w:rPr>
            </w:pPr>
            <w:r w:rsidRPr="00AC697D">
              <w:rPr>
                <w:rFonts w:ascii="Avenir Next" w:eastAsia="Avenir Next" w:hAnsi="Avenir Next" w:cs="Avenir Next"/>
                <w:sz w:val="20"/>
                <w:szCs w:val="20"/>
                <w:lang w:val="es-ES"/>
              </w:rPr>
              <w:t>Cuatro secciones basadas en el Framework de Efectividad de Effie</w:t>
            </w:r>
          </w:p>
          <w:p w14:paraId="0A3DFD97" w14:textId="5C65635F" w:rsidR="00AC697D" w:rsidRPr="00AC697D" w:rsidRDefault="00AC697D" w:rsidP="00AC697D">
            <w:pPr>
              <w:pStyle w:val="ListParagraph"/>
              <w:numPr>
                <w:ilvl w:val="0"/>
                <w:numId w:val="47"/>
              </w:numPr>
              <w:spacing w:before="120" w:after="120" w:line="279" w:lineRule="auto"/>
              <w:jc w:val="both"/>
              <w:rPr>
                <w:rFonts w:ascii="Avenir Next" w:eastAsia="Avenir Next" w:hAnsi="Avenir Next" w:cs="Avenir Next"/>
                <w:sz w:val="20"/>
                <w:szCs w:val="20"/>
                <w:lang w:val="en-GB"/>
              </w:rPr>
            </w:pPr>
            <w:proofErr w:type="spellStart"/>
            <w:r w:rsidRPr="00AC697D">
              <w:rPr>
                <w:rFonts w:ascii="Avenir Next" w:eastAsia="Avenir Next" w:hAnsi="Avenir Next" w:cs="Avenir Next"/>
                <w:sz w:val="20"/>
                <w:szCs w:val="20"/>
                <w:lang w:val="en-GB"/>
              </w:rPr>
              <w:t>Resumen</w:t>
            </w:r>
            <w:proofErr w:type="spellEnd"/>
            <w:r w:rsidRPr="00AC697D">
              <w:rPr>
                <w:rFonts w:ascii="Avenir Next" w:eastAsia="Avenir Next" w:hAnsi="Avenir Next" w:cs="Avenir Next"/>
                <w:sz w:val="20"/>
                <w:szCs w:val="20"/>
                <w:lang w:val="en-GB"/>
              </w:rPr>
              <w:t xml:space="preserve"> de </w:t>
            </w:r>
            <w:proofErr w:type="spellStart"/>
            <w:r w:rsidR="00BA7652">
              <w:rPr>
                <w:rFonts w:ascii="Avenir Next" w:eastAsia="Avenir Next" w:hAnsi="Avenir Next" w:cs="Avenir Next"/>
                <w:sz w:val="20"/>
                <w:szCs w:val="20"/>
                <w:lang w:val="en-GB"/>
              </w:rPr>
              <w:t>I</w:t>
            </w:r>
            <w:r w:rsidRPr="00AC697D">
              <w:rPr>
                <w:rFonts w:ascii="Avenir Next" w:eastAsia="Avenir Next" w:hAnsi="Avenir Next" w:cs="Avenir Next"/>
                <w:sz w:val="20"/>
                <w:szCs w:val="20"/>
                <w:lang w:val="en-GB"/>
              </w:rPr>
              <w:t>nversión</w:t>
            </w:r>
            <w:proofErr w:type="spellEnd"/>
          </w:p>
        </w:tc>
        <w:tc>
          <w:tcPr>
            <w:tcW w:w="5407" w:type="dxa"/>
            <w:tcMar>
              <w:left w:w="105" w:type="dxa"/>
              <w:right w:w="105" w:type="dxa"/>
            </w:tcMar>
            <w:vAlign w:val="center"/>
          </w:tcPr>
          <w:p w14:paraId="073643EE" w14:textId="77777777" w:rsidR="00AC697D" w:rsidRPr="00AC697D" w:rsidRDefault="00AC697D" w:rsidP="00344FCB">
            <w:pPr>
              <w:spacing w:before="120" w:after="120"/>
              <w:jc w:val="both"/>
              <w:rPr>
                <w:rFonts w:ascii="Avenir Next" w:eastAsia="Avenir Next" w:hAnsi="Avenir Next" w:cs="Avenir Next"/>
                <w:sz w:val="20"/>
                <w:szCs w:val="20"/>
                <w:lang w:val="es-ES"/>
              </w:rPr>
            </w:pPr>
            <w:r w:rsidRPr="00AC697D">
              <w:rPr>
                <w:rFonts w:ascii="Avenir Next" w:eastAsia="Avenir Next" w:hAnsi="Avenir Next" w:cs="Avenir Next"/>
                <w:b/>
                <w:bCs/>
                <w:sz w:val="20"/>
                <w:szCs w:val="20"/>
                <w:lang w:val="es-ES"/>
              </w:rPr>
              <w:t xml:space="preserve">Contexto del caso: </w:t>
            </w:r>
            <w:r w:rsidRPr="00AC697D">
              <w:rPr>
                <w:rFonts w:ascii="Avenir Next" w:eastAsia="Avenir Next" w:hAnsi="Avenir Next" w:cs="Avenir Next"/>
                <w:sz w:val="20"/>
                <w:szCs w:val="20"/>
                <w:lang w:val="es-ES"/>
              </w:rPr>
              <w:t>información general sobre la marca, la audiencia, los competidores, socios de investigación y socios de medios.</w:t>
            </w:r>
          </w:p>
        </w:tc>
      </w:tr>
      <w:tr w:rsidR="00AC697D" w:rsidRPr="00AC697D" w14:paraId="4333E19D" w14:textId="77777777" w:rsidTr="002B3356">
        <w:trPr>
          <w:trHeight w:val="15"/>
        </w:trPr>
        <w:tc>
          <w:tcPr>
            <w:tcW w:w="5220" w:type="dxa"/>
            <w:tcMar>
              <w:left w:w="105" w:type="dxa"/>
              <w:right w:w="105" w:type="dxa"/>
            </w:tcMar>
            <w:vAlign w:val="center"/>
          </w:tcPr>
          <w:p w14:paraId="5E51DBFD" w14:textId="77777777" w:rsidR="00AC697D" w:rsidRPr="00AC697D" w:rsidRDefault="00AC697D" w:rsidP="00344FCB">
            <w:pPr>
              <w:spacing w:before="120" w:after="120"/>
              <w:jc w:val="both"/>
              <w:rPr>
                <w:rStyle w:val="Hyperlink"/>
                <w:rFonts w:ascii="Avenir Next" w:eastAsia="Avenir Next" w:hAnsi="Avenir Next" w:cs="Avenir Next"/>
                <w:sz w:val="20"/>
                <w:szCs w:val="20"/>
                <w:lang w:val="es-ES"/>
              </w:rPr>
            </w:pPr>
            <w:r w:rsidRPr="00AC697D">
              <w:rPr>
                <w:rFonts w:ascii="Avenir Next" w:eastAsia="Avenir Next" w:hAnsi="Avenir Next" w:cs="Avenir Next"/>
                <w:b/>
                <w:bCs/>
                <w:sz w:val="20"/>
                <w:szCs w:val="20"/>
                <w:lang w:val="es-ES"/>
              </w:rPr>
              <w:t>Ejemplos Creativos (Reel Creativo, Imágenes)</w:t>
            </w:r>
          </w:p>
          <w:p w14:paraId="0571681C" w14:textId="77777777" w:rsidR="00AC697D" w:rsidRPr="00AC697D" w:rsidRDefault="00AC697D" w:rsidP="00344FCB">
            <w:pPr>
              <w:spacing w:before="120" w:after="120"/>
              <w:jc w:val="both"/>
              <w:rPr>
                <w:rFonts w:ascii="Avenir Next" w:eastAsia="Avenir Next" w:hAnsi="Avenir Next" w:cs="Avenir Next"/>
                <w:sz w:val="20"/>
                <w:szCs w:val="20"/>
                <w:lang w:val="es-ES"/>
              </w:rPr>
            </w:pPr>
            <w:r w:rsidRPr="00AC697D">
              <w:rPr>
                <w:rFonts w:ascii="Avenir Next" w:eastAsia="Avenir Next" w:hAnsi="Avenir Next" w:cs="Avenir Next"/>
                <w:sz w:val="20"/>
                <w:szCs w:val="20"/>
                <w:lang w:val="es-ES"/>
              </w:rPr>
              <w:t xml:space="preserve">Revisa los </w:t>
            </w:r>
            <w:proofErr w:type="spellStart"/>
            <w:r w:rsidRPr="00AC697D">
              <w:rPr>
                <w:rFonts w:ascii="Avenir Next" w:eastAsia="Avenir Next" w:hAnsi="Avenir Next" w:cs="Avenir Next"/>
                <w:sz w:val="20"/>
                <w:szCs w:val="20"/>
                <w:lang w:val="es-ES"/>
              </w:rPr>
              <w:t>requisites</w:t>
            </w:r>
            <w:proofErr w:type="spellEnd"/>
            <w:r w:rsidRPr="00AC697D">
              <w:rPr>
                <w:rFonts w:ascii="Avenir Next" w:eastAsia="Avenir Next" w:hAnsi="Avenir Next" w:cs="Avenir Next"/>
                <w:sz w:val="20"/>
                <w:szCs w:val="20"/>
                <w:lang w:val="es-ES"/>
              </w:rPr>
              <w:t xml:space="preserve"> en el </w:t>
            </w:r>
            <w:proofErr w:type="spellStart"/>
            <w:r w:rsidRPr="00AC697D">
              <w:rPr>
                <w:rFonts w:ascii="Avenir Next" w:eastAsia="Avenir Next" w:hAnsi="Avenir Next" w:cs="Avenir Next"/>
                <w:b/>
                <w:bCs/>
                <w:sz w:val="20"/>
                <w:szCs w:val="20"/>
                <w:lang w:val="es-ES"/>
              </w:rPr>
              <w:t>Entry</w:t>
            </w:r>
            <w:proofErr w:type="spellEnd"/>
            <w:r w:rsidRPr="00AC697D">
              <w:rPr>
                <w:rFonts w:ascii="Avenir Next" w:eastAsia="Avenir Next" w:hAnsi="Avenir Next" w:cs="Avenir Next"/>
                <w:b/>
                <w:bCs/>
                <w:sz w:val="20"/>
                <w:szCs w:val="20"/>
                <w:lang w:val="es-ES"/>
              </w:rPr>
              <w:t xml:space="preserve"> Kit</w:t>
            </w:r>
            <w:r w:rsidRPr="00AC697D">
              <w:rPr>
                <w:rFonts w:ascii="Avenir Next" w:eastAsia="Avenir Next" w:hAnsi="Avenir Next" w:cs="Avenir Next"/>
                <w:b/>
                <w:bCs/>
                <w:color w:val="907030"/>
                <w:sz w:val="20"/>
                <w:szCs w:val="20"/>
                <w:lang w:val="es-ES"/>
              </w:rPr>
              <w:t>.</w:t>
            </w:r>
          </w:p>
        </w:tc>
        <w:tc>
          <w:tcPr>
            <w:tcW w:w="5407" w:type="dxa"/>
            <w:tcMar>
              <w:left w:w="105" w:type="dxa"/>
              <w:right w:w="105" w:type="dxa"/>
            </w:tcMar>
            <w:vAlign w:val="center"/>
          </w:tcPr>
          <w:p w14:paraId="5A3F2323" w14:textId="77777777" w:rsidR="00AC697D" w:rsidRPr="00AC697D" w:rsidRDefault="00AC697D" w:rsidP="00344FCB">
            <w:pPr>
              <w:spacing w:before="120" w:after="120"/>
              <w:jc w:val="both"/>
              <w:rPr>
                <w:rFonts w:ascii="Avenir Next" w:eastAsia="Avenir Next" w:hAnsi="Avenir Next" w:cs="Avenir Next"/>
                <w:sz w:val="20"/>
                <w:szCs w:val="20"/>
                <w:lang w:val="es-ES"/>
              </w:rPr>
            </w:pPr>
            <w:r w:rsidRPr="00AC697D">
              <w:rPr>
                <w:rFonts w:ascii="Avenir Next" w:eastAsia="Avenir Next" w:hAnsi="Avenir Next" w:cs="Avenir Next"/>
                <w:b/>
                <w:bCs/>
                <w:sz w:val="20"/>
                <w:szCs w:val="20"/>
                <w:lang w:val="es-ES"/>
              </w:rPr>
              <w:t>Créditos de empresas e individuales:</w:t>
            </w:r>
            <w:r w:rsidRPr="00AC697D">
              <w:rPr>
                <w:rFonts w:ascii="Avenir Next" w:eastAsia="Avenir Next" w:hAnsi="Avenir Next" w:cs="Avenir Next"/>
                <w:sz w:val="20"/>
                <w:szCs w:val="20"/>
                <w:lang w:val="en-EC"/>
              </w:rPr>
              <w:t xml:space="preserve"> </w:t>
            </w:r>
            <w:r w:rsidRPr="00AC697D">
              <w:rPr>
                <w:rFonts w:ascii="Avenir Next" w:eastAsia="Avenir Next" w:hAnsi="Avenir Next" w:cs="Avenir Next"/>
                <w:sz w:val="20"/>
                <w:szCs w:val="20"/>
                <w:lang w:val="es-ES"/>
              </w:rPr>
              <w:t>identifica a las empresas y personas clave que contribuyeron al éxito de esta iniciativa.</w:t>
            </w:r>
          </w:p>
        </w:tc>
      </w:tr>
      <w:tr w:rsidR="00AC697D" w:rsidRPr="00AC697D" w14:paraId="1C4DA38F" w14:textId="77777777" w:rsidTr="002B3356">
        <w:trPr>
          <w:trHeight w:val="15"/>
        </w:trPr>
        <w:tc>
          <w:tcPr>
            <w:tcW w:w="5220" w:type="dxa"/>
            <w:tcMar>
              <w:left w:w="105" w:type="dxa"/>
              <w:right w:w="105" w:type="dxa"/>
            </w:tcMar>
            <w:vAlign w:val="center"/>
          </w:tcPr>
          <w:p w14:paraId="38630D17" w14:textId="77777777" w:rsidR="00AC697D" w:rsidRPr="00AC697D" w:rsidRDefault="00AC697D" w:rsidP="00344FCB">
            <w:pPr>
              <w:spacing w:before="120" w:after="120"/>
              <w:jc w:val="both"/>
              <w:rPr>
                <w:rFonts w:ascii="Avenir Next" w:eastAsia="Avenir Next" w:hAnsi="Avenir Next" w:cs="Avenir Next"/>
                <w:b/>
                <w:bCs/>
                <w:sz w:val="20"/>
                <w:szCs w:val="20"/>
                <w:lang w:val="es-ES"/>
              </w:rPr>
            </w:pPr>
          </w:p>
        </w:tc>
        <w:tc>
          <w:tcPr>
            <w:tcW w:w="5407" w:type="dxa"/>
            <w:tcMar>
              <w:left w:w="105" w:type="dxa"/>
              <w:right w:w="105" w:type="dxa"/>
            </w:tcMar>
            <w:vAlign w:val="center"/>
          </w:tcPr>
          <w:p w14:paraId="7538BA3D" w14:textId="77777777" w:rsidR="00AC697D" w:rsidRPr="00AC697D" w:rsidRDefault="00AC697D" w:rsidP="00344FCB">
            <w:pPr>
              <w:spacing w:before="120" w:after="120"/>
              <w:jc w:val="both"/>
              <w:rPr>
                <w:rFonts w:ascii="Avenir Next" w:eastAsia="Avenir Next" w:hAnsi="Avenir Next" w:cs="Avenir Next"/>
                <w:sz w:val="20"/>
                <w:szCs w:val="20"/>
                <w:lang w:val="es-ES"/>
              </w:rPr>
            </w:pPr>
            <w:r w:rsidRPr="00AC697D">
              <w:rPr>
                <w:rFonts w:ascii="Avenir Next" w:eastAsia="Avenir Next" w:hAnsi="Avenir Next" w:cs="Avenir Next"/>
                <w:b/>
                <w:bCs/>
                <w:sz w:val="20"/>
                <w:szCs w:val="20"/>
                <w:lang w:val="es-ES"/>
              </w:rPr>
              <w:t>Permisos, autorización y verificación de la Inscripción:</w:t>
            </w:r>
            <w:r w:rsidRPr="00AC697D">
              <w:rPr>
                <w:rFonts w:ascii="Avenir Next" w:eastAsia="Avenir Next" w:hAnsi="Avenir Next" w:cs="Avenir Next"/>
                <w:sz w:val="20"/>
                <w:szCs w:val="20"/>
                <w:lang w:val="es-ES"/>
              </w:rPr>
              <w:t xml:space="preserve"> indica tus preferencias de publicación y firma el </w:t>
            </w:r>
            <w:r w:rsidRPr="00AC697D">
              <w:rPr>
                <w:rFonts w:ascii="Avenir Next" w:eastAsia="Avenir Next" w:hAnsi="Avenir Next" w:cs="Avenir Next"/>
                <w:b/>
                <w:bCs/>
                <w:sz w:val="20"/>
                <w:szCs w:val="20"/>
                <w:lang w:val="es-ES"/>
              </w:rPr>
              <w:t>Formulario de Autorización</w:t>
            </w:r>
            <w:r w:rsidRPr="00AC697D">
              <w:rPr>
                <w:rFonts w:ascii="Avenir Next" w:eastAsia="Avenir Next" w:hAnsi="Avenir Next" w:cs="Avenir Next"/>
                <w:sz w:val="20"/>
                <w:szCs w:val="20"/>
                <w:lang w:val="es-ES"/>
              </w:rPr>
              <w:t>, que incluye el reconocimiento y la aceptación de los Términos de la Competencia.</w:t>
            </w:r>
          </w:p>
        </w:tc>
      </w:tr>
    </w:tbl>
    <w:p w14:paraId="0CACF88F" w14:textId="77777777" w:rsidR="00F7395E" w:rsidRDefault="00F7395E" w:rsidP="00AC697D">
      <w:pPr>
        <w:keepNext/>
        <w:keepLines/>
        <w:rPr>
          <w:rStyle w:val="SubtleEmphasis"/>
          <w:rFonts w:ascii="Avenir Next" w:eastAsia="Avenir Next Demi Bold" w:hAnsi="Avenir Next" w:cs="Avenir Next Demi Bold"/>
          <w:b w:val="0"/>
          <w:bCs w:val="0"/>
          <w:sz w:val="20"/>
          <w:szCs w:val="20"/>
          <w:lang w:val="es-ES"/>
        </w:rPr>
      </w:pPr>
    </w:p>
    <w:p w14:paraId="08FED087" w14:textId="5376B93B" w:rsidR="00AC697D" w:rsidRPr="00AC697D" w:rsidRDefault="00AC697D" w:rsidP="002B3356">
      <w:pPr>
        <w:keepNext/>
        <w:keepLines/>
        <w:ind w:right="168"/>
        <w:jc w:val="both"/>
        <w:rPr>
          <w:rFonts w:ascii="Avenir Next" w:eastAsia="Avenir Next Demi Bold" w:hAnsi="Avenir Next" w:cs="Avenir Next Demi Bold"/>
          <w:sz w:val="20"/>
          <w:szCs w:val="20"/>
        </w:rPr>
      </w:pPr>
      <w:r w:rsidRPr="00AC697D">
        <w:rPr>
          <w:rStyle w:val="SubtleEmphasis"/>
          <w:rFonts w:ascii="Avenir Next" w:eastAsia="Avenir Next Demi Bold" w:hAnsi="Avenir Next" w:cs="Avenir Next Demi Bold"/>
          <w:sz w:val="20"/>
          <w:szCs w:val="20"/>
        </w:rPr>
        <w:t>¿Tienes preguntas?</w:t>
      </w:r>
    </w:p>
    <w:p w14:paraId="372C7B96" w14:textId="717BAE8D" w:rsidR="00AC697D" w:rsidRPr="00AC697D" w:rsidRDefault="00AC697D" w:rsidP="002B3356">
      <w:pPr>
        <w:keepNext/>
        <w:keepLines/>
        <w:snapToGrid w:val="0"/>
        <w:ind w:right="168"/>
        <w:contextualSpacing/>
        <w:jc w:val="both"/>
        <w:rPr>
          <w:rFonts w:ascii="Avenir Next" w:eastAsia="Avenir Next" w:hAnsi="Avenir Next" w:cs="Avenir Next"/>
          <w:sz w:val="20"/>
          <w:szCs w:val="20"/>
          <w:lang w:val="es-ES"/>
        </w:rPr>
      </w:pPr>
      <w:r w:rsidRPr="00DB3507">
        <w:rPr>
          <w:rFonts w:ascii="Avenir Next" w:eastAsia="Avenir Next" w:hAnsi="Avenir Next" w:cs="Avenir Next"/>
          <w:sz w:val="20"/>
          <w:szCs w:val="20"/>
          <w:lang w:val="es-ES"/>
        </w:rPr>
        <w:t xml:space="preserve">Durante la preparación de tu inscripción, te recomendamos aprovechar todos los materiales y recursos disponibles. Si participaste en la competencia del año anterior, también puedes considerar </w:t>
      </w:r>
      <w:r w:rsidRPr="00AC697D">
        <w:rPr>
          <w:rFonts w:ascii="Avenir Next" w:eastAsia="Avenir Next" w:hAnsi="Avenir Next" w:cs="Avenir Next"/>
          <w:sz w:val="20"/>
          <w:szCs w:val="20"/>
          <w:lang w:val="es-ES"/>
        </w:rPr>
        <w:t xml:space="preserve">revisar el </w:t>
      </w:r>
      <w:proofErr w:type="spellStart"/>
      <w:r w:rsidRPr="00AC697D">
        <w:rPr>
          <w:rFonts w:ascii="Avenir Next" w:eastAsia="Avenir Next" w:hAnsi="Avenir Next" w:cs="Avenir Next"/>
          <w:sz w:val="20"/>
          <w:szCs w:val="20"/>
          <w:lang w:val="es-ES"/>
        </w:rPr>
        <w:t>feedback</w:t>
      </w:r>
      <w:proofErr w:type="spellEnd"/>
      <w:r w:rsidRPr="00AC697D">
        <w:rPr>
          <w:rFonts w:ascii="Avenir Next" w:eastAsia="Avenir Next" w:hAnsi="Avenir Next" w:cs="Avenir Next"/>
          <w:sz w:val="20"/>
          <w:szCs w:val="20"/>
          <w:lang w:val="es-ES"/>
        </w:rPr>
        <w:t xml:space="preserve">, que ofrece </w:t>
      </w:r>
      <w:r w:rsidRPr="00DB3507">
        <w:rPr>
          <w:rFonts w:ascii="Avenir Next" w:eastAsia="Avenir Next" w:hAnsi="Avenir Next" w:cs="Avenir Next"/>
          <w:sz w:val="20"/>
          <w:szCs w:val="20"/>
          <w:lang w:val="es-ES"/>
        </w:rPr>
        <w:t xml:space="preserve">retroalimentación de los </w:t>
      </w:r>
      <w:r w:rsidRPr="00AC697D">
        <w:rPr>
          <w:rFonts w:ascii="Avenir Next" w:eastAsia="Avenir Next" w:hAnsi="Avenir Next" w:cs="Avenir Next"/>
          <w:sz w:val="20"/>
          <w:szCs w:val="20"/>
          <w:lang w:val="es-ES"/>
        </w:rPr>
        <w:t>jurados</w:t>
      </w:r>
      <w:r w:rsidRPr="00DB3507">
        <w:rPr>
          <w:rFonts w:ascii="Avenir Next" w:eastAsia="Avenir Next" w:hAnsi="Avenir Next" w:cs="Avenir Next"/>
          <w:sz w:val="20"/>
          <w:szCs w:val="20"/>
          <w:lang w:val="es-ES"/>
        </w:rPr>
        <w:t xml:space="preserve"> que evaluaron tu caso.</w:t>
      </w:r>
    </w:p>
    <w:p w14:paraId="408E008F" w14:textId="717BAE8D" w:rsidR="00AC697D" w:rsidRPr="00DB3507" w:rsidRDefault="00AC697D" w:rsidP="002B3356">
      <w:pPr>
        <w:snapToGrid w:val="0"/>
        <w:ind w:right="168"/>
        <w:contextualSpacing/>
        <w:jc w:val="both"/>
        <w:rPr>
          <w:rFonts w:ascii="Avenir Next" w:eastAsia="Avenir Next" w:hAnsi="Avenir Next" w:cs="Avenir Next"/>
          <w:sz w:val="20"/>
          <w:szCs w:val="20"/>
          <w:lang w:val="es-ES"/>
        </w:rPr>
      </w:pPr>
      <w:r w:rsidRPr="00DB3507">
        <w:rPr>
          <w:rFonts w:ascii="Avenir Next" w:eastAsia="Avenir Next" w:hAnsi="Avenir Next" w:cs="Avenir Next"/>
          <w:sz w:val="20"/>
          <w:szCs w:val="20"/>
          <w:lang w:val="es-ES"/>
        </w:rPr>
        <w:t>Si necesitas más información, por favor contáctanos por correo electrónico</w:t>
      </w:r>
      <w:r w:rsidRPr="00AC697D">
        <w:rPr>
          <w:rFonts w:ascii="Avenir Next" w:eastAsia="Avenir Next" w:hAnsi="Avenir Next" w:cs="Avenir Next"/>
          <w:sz w:val="20"/>
          <w:szCs w:val="20"/>
          <w:lang w:val="es-ES"/>
        </w:rPr>
        <w:t xml:space="preserve"> a </w:t>
      </w:r>
      <w:hyperlink r:id="rId13" w:history="1">
        <w:r w:rsidRPr="00AC697D">
          <w:rPr>
            <w:rStyle w:val="Hyperlink"/>
            <w:rFonts w:ascii="Avenir Next" w:eastAsia="Avenir Next" w:hAnsi="Avenir Next" w:cs="Avenir Next"/>
            <w:sz w:val="20"/>
            <w:szCs w:val="20"/>
            <w:lang w:val="es-ES"/>
          </w:rPr>
          <w:t>alba@valorapanama.com</w:t>
        </w:r>
      </w:hyperlink>
      <w:r w:rsidRPr="00AC697D">
        <w:rPr>
          <w:rFonts w:ascii="Avenir Next" w:eastAsia="Avenir Next" w:hAnsi="Avenir Next" w:cs="Avenir Next"/>
          <w:sz w:val="20"/>
          <w:szCs w:val="20"/>
          <w:lang w:val="es-ES"/>
        </w:rPr>
        <w:t xml:space="preserve"> y/o </w:t>
      </w:r>
      <w:hyperlink r:id="rId14" w:history="1">
        <w:r w:rsidRPr="00AC697D">
          <w:rPr>
            <w:rStyle w:val="Hyperlink"/>
            <w:rFonts w:ascii="Avenir Next" w:eastAsia="Avenir Next" w:hAnsi="Avenir Next" w:cs="Avenir Next"/>
            <w:sz w:val="20"/>
            <w:szCs w:val="20"/>
            <w:lang w:val="es-ES"/>
          </w:rPr>
          <w:t>adriana@valorapanama.com</w:t>
        </w:r>
      </w:hyperlink>
      <w:r w:rsidRPr="00DB3507">
        <w:rPr>
          <w:rFonts w:ascii="Avenir Next" w:eastAsia="Avenir Next" w:hAnsi="Avenir Next" w:cs="Avenir Next"/>
          <w:sz w:val="20"/>
          <w:szCs w:val="20"/>
          <w:lang w:val="es-ES"/>
        </w:rPr>
        <w:t>. Estaremos encantados de ayudarte.</w:t>
      </w:r>
    </w:p>
    <w:p w14:paraId="22B84A57" w14:textId="77777777" w:rsidR="00AC697D" w:rsidRPr="00F7395E" w:rsidRDefault="00AC697D" w:rsidP="00AC697D">
      <w:pPr>
        <w:rPr>
          <w:rFonts w:ascii="Avenir Next" w:eastAsia="Avenir Next" w:hAnsi="Avenir Next" w:cs="Avenir Next"/>
          <w:sz w:val="20"/>
          <w:szCs w:val="20"/>
          <w:lang w:val="es-ES"/>
        </w:rPr>
      </w:pPr>
    </w:p>
    <w:p w14:paraId="1E4D6B7D" w14:textId="0704DAB2" w:rsidR="00F7395E" w:rsidRPr="00F7395E" w:rsidRDefault="00AC697D" w:rsidP="00F7395E">
      <w:pPr>
        <w:rPr>
          <w:rFonts w:ascii="Avenir Next" w:hAnsi="Avenir Next"/>
          <w:sz w:val="20"/>
          <w:szCs w:val="20"/>
        </w:rPr>
      </w:pPr>
      <w:r w:rsidRPr="00F7395E">
        <w:rPr>
          <w:rFonts w:ascii="Avenir Next" w:hAnsi="Avenir Next"/>
          <w:sz w:val="20"/>
          <w:szCs w:val="20"/>
        </w:rPr>
        <w:br w:type="page"/>
      </w:r>
    </w:p>
    <w:p w14:paraId="52E8C34C" w14:textId="7D9F5A53" w:rsidR="002B3356" w:rsidRPr="002B3356" w:rsidRDefault="002B3356" w:rsidP="002B3356">
      <w:pPr>
        <w:ind w:right="170"/>
        <w:contextualSpacing/>
        <w:rPr>
          <w:rFonts w:ascii="Avenir Next" w:hAnsi="Avenir Next" w:cs="Calibri"/>
          <w:b/>
          <w:color w:val="B4975A" w:themeColor="accent1"/>
          <w:sz w:val="32"/>
          <w:szCs w:val="32"/>
        </w:rPr>
      </w:pPr>
      <w:r>
        <w:rPr>
          <w:rFonts w:ascii="Avenir Next" w:hAnsi="Avenir Next" w:cs="Calibri"/>
          <w:b/>
          <w:color w:val="B4975A" w:themeColor="accent1"/>
          <w:sz w:val="32"/>
          <w:szCs w:val="32"/>
        </w:rPr>
        <w:lastRenderedPageBreak/>
        <w:t>REQUISITOS</w:t>
      </w:r>
    </w:p>
    <w:p w14:paraId="1CDCA81E" w14:textId="59093FFD" w:rsidR="00F7395E" w:rsidRPr="00F7395E" w:rsidRDefault="00F7395E" w:rsidP="002B3356">
      <w:pPr>
        <w:ind w:right="27"/>
        <w:jc w:val="both"/>
        <w:rPr>
          <w:rStyle w:val="Hyperlink"/>
          <w:rFonts w:ascii="Avenir Next" w:hAnsi="Avenir Next" w:cs="Arial"/>
          <w:b/>
          <w:bCs/>
          <w:color w:val="323232"/>
          <w:sz w:val="20"/>
          <w:szCs w:val="20"/>
          <w:u w:val="none"/>
          <w:lang w:val="en-EC"/>
        </w:rPr>
      </w:pPr>
      <w:r w:rsidRPr="00F7395E">
        <w:rPr>
          <w:rFonts w:ascii="Avenir Next" w:hAnsi="Avenir Next" w:cs="Arial"/>
          <w:b/>
          <w:bCs/>
          <w:sz w:val="20"/>
          <w:szCs w:val="20"/>
          <w:lang w:val="es-ES"/>
        </w:rPr>
        <w:t>El trabajo creativo y el texto escrito de la inscripción deben ser obra original de las empresas y autores acreditados.</w:t>
      </w:r>
    </w:p>
    <w:p w14:paraId="362938FF" w14:textId="77777777" w:rsidR="002B3356" w:rsidRDefault="00F7395E" w:rsidP="002B3356">
      <w:pPr>
        <w:spacing w:before="100" w:beforeAutospacing="1" w:after="100" w:afterAutospacing="1"/>
        <w:ind w:right="28"/>
        <w:contextualSpacing/>
        <w:jc w:val="both"/>
        <w:rPr>
          <w:rFonts w:ascii="Avenir Next" w:eastAsia="Times New Roman" w:hAnsi="Avenir Next"/>
          <w:color w:val="auto"/>
          <w:sz w:val="20"/>
          <w:szCs w:val="20"/>
          <w:lang w:val="en-EC" w:eastAsia="en-US"/>
        </w:rPr>
      </w:pPr>
      <w:r w:rsidRPr="00DB3507">
        <w:rPr>
          <w:rStyle w:val="TitleChar"/>
          <w:rFonts w:ascii="Avenir Next" w:eastAsia="Aptos" w:hAnsi="Avenir Next" w:cs="Aptos"/>
          <w:b/>
          <w:bCs/>
          <w:color w:val="917027"/>
          <w:sz w:val="20"/>
          <w:szCs w:val="20"/>
          <w:lang w:val="es-ES"/>
        </w:rPr>
        <w:t>Periodo de elegibilidad</w:t>
      </w:r>
    </w:p>
    <w:p w14:paraId="24A3A571" w14:textId="04DB3A05" w:rsidR="002B3356" w:rsidRDefault="00F7395E" w:rsidP="002B3356">
      <w:pPr>
        <w:spacing w:before="100" w:beforeAutospacing="1" w:after="100" w:afterAutospacing="1"/>
        <w:ind w:right="28"/>
        <w:contextualSpacing/>
        <w:jc w:val="both"/>
        <w:rPr>
          <w:rFonts w:ascii="Avenir Next" w:eastAsia="Avenir Next" w:hAnsi="Avenir Next" w:cs="Avenir Next"/>
          <w:color w:val="000000" w:themeColor="text1"/>
          <w:sz w:val="20"/>
          <w:szCs w:val="20"/>
          <w:lang w:val="es-ES"/>
        </w:rPr>
      </w:pPr>
      <w:r w:rsidRPr="00DB3507">
        <w:rPr>
          <w:rFonts w:ascii="Avenir Next" w:eastAsia="Avenir Next" w:hAnsi="Avenir Next" w:cs="Avenir Next"/>
          <w:color w:val="000000" w:themeColor="text1"/>
          <w:sz w:val="20"/>
          <w:szCs w:val="20"/>
          <w:lang w:val="es-ES"/>
        </w:rPr>
        <w:t xml:space="preserve">Para ser elegible, el trabajo debe haberse </w:t>
      </w:r>
      <w:r w:rsidRPr="00F7395E">
        <w:rPr>
          <w:rFonts w:ascii="Avenir Next" w:eastAsia="Avenir Next" w:hAnsi="Avenir Next" w:cs="Avenir Next"/>
          <w:color w:val="000000" w:themeColor="text1"/>
          <w:sz w:val="20"/>
          <w:szCs w:val="20"/>
          <w:lang w:val="es-ES"/>
        </w:rPr>
        <w:t>difundido</w:t>
      </w:r>
      <w:r>
        <w:rPr>
          <w:rFonts w:ascii="Avenir Next" w:eastAsia="Avenir Next" w:hAnsi="Avenir Next" w:cs="Avenir Next"/>
          <w:color w:val="000000" w:themeColor="text1"/>
          <w:sz w:val="20"/>
          <w:szCs w:val="20"/>
          <w:lang w:val="es-ES"/>
        </w:rPr>
        <w:t xml:space="preserve"> de manera exclusiva</w:t>
      </w:r>
      <w:r w:rsidRPr="00DB3507">
        <w:rPr>
          <w:rFonts w:ascii="Avenir Next" w:eastAsia="Avenir Next" w:hAnsi="Avenir Next" w:cs="Avenir Next"/>
          <w:color w:val="000000" w:themeColor="text1"/>
          <w:sz w:val="20"/>
          <w:szCs w:val="20"/>
          <w:lang w:val="es-ES"/>
        </w:rPr>
        <w:t xml:space="preserve"> en </w:t>
      </w:r>
      <w:r w:rsidRPr="00F7395E">
        <w:rPr>
          <w:rFonts w:ascii="Avenir Next" w:eastAsia="Avenir Next" w:hAnsi="Avenir Next" w:cs="Avenir Next"/>
          <w:color w:val="000000" w:themeColor="text1"/>
          <w:sz w:val="20"/>
          <w:szCs w:val="20"/>
          <w:lang w:val="es-ES"/>
        </w:rPr>
        <w:t>Panamá</w:t>
      </w:r>
      <w:r w:rsidRPr="00DB3507">
        <w:rPr>
          <w:rFonts w:ascii="Avenir Next" w:eastAsia="Avenir Next" w:hAnsi="Avenir Next" w:cs="Avenir Next"/>
          <w:color w:val="000000" w:themeColor="text1"/>
          <w:sz w:val="20"/>
          <w:szCs w:val="20"/>
          <w:lang w:val="es-ES"/>
        </w:rPr>
        <w:t xml:space="preserve"> y los datos deben estar aislados a ese mercado. Debe haber estado activo en algún momento entre el 1/</w:t>
      </w:r>
      <w:r w:rsidRPr="00F7395E">
        <w:rPr>
          <w:rFonts w:ascii="Avenir Next" w:eastAsia="Avenir Next" w:hAnsi="Avenir Next" w:cs="Avenir Next"/>
          <w:color w:val="000000" w:themeColor="text1"/>
          <w:sz w:val="20"/>
          <w:szCs w:val="20"/>
          <w:lang w:val="es-ES"/>
        </w:rPr>
        <w:t>1</w:t>
      </w:r>
      <w:r w:rsidRPr="00DB3507">
        <w:rPr>
          <w:rFonts w:ascii="Avenir Next" w:eastAsia="Avenir Next" w:hAnsi="Avenir Next" w:cs="Avenir Next"/>
          <w:color w:val="000000" w:themeColor="text1"/>
          <w:sz w:val="20"/>
          <w:szCs w:val="20"/>
          <w:lang w:val="es-ES"/>
        </w:rPr>
        <w:t>/</w:t>
      </w:r>
      <w:r w:rsidRPr="00F7395E">
        <w:rPr>
          <w:rFonts w:ascii="Avenir Next" w:eastAsia="Avenir Next" w:hAnsi="Avenir Next" w:cs="Avenir Next"/>
          <w:color w:val="000000" w:themeColor="text1"/>
          <w:sz w:val="20"/>
          <w:szCs w:val="20"/>
          <w:lang w:val="es-ES"/>
        </w:rPr>
        <w:t>20</w:t>
      </w:r>
      <w:r w:rsidRPr="00DB3507">
        <w:rPr>
          <w:rFonts w:ascii="Avenir Next" w:eastAsia="Avenir Next" w:hAnsi="Avenir Next" w:cs="Avenir Next"/>
          <w:color w:val="000000" w:themeColor="text1"/>
          <w:sz w:val="20"/>
          <w:szCs w:val="20"/>
          <w:lang w:val="es-ES"/>
        </w:rPr>
        <w:t>2</w:t>
      </w:r>
      <w:r w:rsidRPr="00F7395E">
        <w:rPr>
          <w:rFonts w:ascii="Avenir Next" w:eastAsia="Avenir Next" w:hAnsi="Avenir Next" w:cs="Avenir Next"/>
          <w:color w:val="000000" w:themeColor="text1"/>
          <w:sz w:val="20"/>
          <w:szCs w:val="20"/>
          <w:lang w:val="es-ES"/>
        </w:rPr>
        <w:t>5</w:t>
      </w:r>
      <w:r w:rsidRPr="00DB3507">
        <w:rPr>
          <w:rFonts w:ascii="Avenir Next" w:eastAsia="Avenir Next" w:hAnsi="Avenir Next" w:cs="Avenir Next"/>
          <w:color w:val="000000" w:themeColor="text1"/>
          <w:sz w:val="20"/>
          <w:szCs w:val="20"/>
          <w:lang w:val="es-ES"/>
        </w:rPr>
        <w:t xml:space="preserve"> y el </w:t>
      </w:r>
      <w:r w:rsidR="008A0B23">
        <w:rPr>
          <w:rFonts w:ascii="Avenir Next" w:eastAsia="Avenir Next" w:hAnsi="Avenir Next" w:cs="Avenir Next"/>
          <w:color w:val="000000" w:themeColor="text1"/>
          <w:sz w:val="20"/>
          <w:szCs w:val="20"/>
          <w:lang w:val="es-ES"/>
        </w:rPr>
        <w:t>9</w:t>
      </w:r>
      <w:r w:rsidRPr="00DB3507">
        <w:rPr>
          <w:rFonts w:ascii="Avenir Next" w:eastAsia="Avenir Next" w:hAnsi="Avenir Next" w:cs="Avenir Next"/>
          <w:color w:val="000000" w:themeColor="text1"/>
          <w:sz w:val="20"/>
          <w:szCs w:val="20"/>
          <w:lang w:val="es-ES"/>
        </w:rPr>
        <w:t>/</w:t>
      </w:r>
      <w:r w:rsidRPr="00F7395E">
        <w:rPr>
          <w:rFonts w:ascii="Avenir Next" w:eastAsia="Avenir Next" w:hAnsi="Avenir Next" w:cs="Avenir Next"/>
          <w:color w:val="000000" w:themeColor="text1"/>
          <w:sz w:val="20"/>
          <w:szCs w:val="20"/>
          <w:lang w:val="es-ES"/>
        </w:rPr>
        <w:t>4</w:t>
      </w:r>
      <w:r w:rsidRPr="00DB3507">
        <w:rPr>
          <w:rFonts w:ascii="Avenir Next" w:eastAsia="Avenir Next" w:hAnsi="Avenir Next" w:cs="Avenir Next"/>
          <w:color w:val="000000" w:themeColor="text1"/>
          <w:sz w:val="20"/>
          <w:szCs w:val="20"/>
          <w:lang w:val="es-ES"/>
        </w:rPr>
        <w:t>/</w:t>
      </w:r>
      <w:r w:rsidRPr="00F7395E">
        <w:rPr>
          <w:rFonts w:ascii="Avenir Next" w:eastAsia="Avenir Next" w:hAnsi="Avenir Next" w:cs="Avenir Next"/>
          <w:color w:val="000000" w:themeColor="text1"/>
          <w:sz w:val="20"/>
          <w:szCs w:val="20"/>
          <w:lang w:val="es-ES"/>
        </w:rPr>
        <w:t>20</w:t>
      </w:r>
      <w:r w:rsidRPr="00DB3507">
        <w:rPr>
          <w:rFonts w:ascii="Avenir Next" w:eastAsia="Avenir Next" w:hAnsi="Avenir Next" w:cs="Avenir Next"/>
          <w:color w:val="000000" w:themeColor="text1"/>
          <w:sz w:val="20"/>
          <w:szCs w:val="20"/>
          <w:lang w:val="es-ES"/>
        </w:rPr>
        <w:t>2</w:t>
      </w:r>
      <w:r w:rsidRPr="00F7395E">
        <w:rPr>
          <w:rFonts w:ascii="Avenir Next" w:eastAsia="Avenir Next" w:hAnsi="Avenir Next" w:cs="Avenir Next"/>
          <w:color w:val="000000" w:themeColor="text1"/>
          <w:sz w:val="20"/>
          <w:szCs w:val="20"/>
          <w:lang w:val="es-ES"/>
        </w:rPr>
        <w:t>6</w:t>
      </w:r>
      <w:r w:rsidRPr="00DB3507">
        <w:rPr>
          <w:rFonts w:ascii="Avenir Next" w:eastAsia="Avenir Next" w:hAnsi="Avenir Next" w:cs="Avenir Next"/>
          <w:color w:val="000000" w:themeColor="text1"/>
          <w:sz w:val="20"/>
          <w:szCs w:val="20"/>
          <w:lang w:val="es-ES"/>
        </w:rPr>
        <w:t>.</w:t>
      </w:r>
    </w:p>
    <w:p w14:paraId="19D2F30B" w14:textId="5F4CD0EA" w:rsidR="002B3356" w:rsidRDefault="00F7395E" w:rsidP="002B3356">
      <w:pPr>
        <w:spacing w:before="100" w:beforeAutospacing="1" w:after="100" w:afterAutospacing="1"/>
        <w:ind w:right="28"/>
        <w:contextualSpacing/>
        <w:jc w:val="both"/>
        <w:rPr>
          <w:rFonts w:ascii="Avenir Next" w:eastAsia="Avenir Next" w:hAnsi="Avenir Next" w:cs="Avenir Next"/>
          <w:color w:val="000000" w:themeColor="text1"/>
          <w:sz w:val="20"/>
          <w:szCs w:val="20"/>
          <w:lang w:val="es-ES"/>
        </w:rPr>
      </w:pPr>
      <w:r w:rsidRPr="00DB3507">
        <w:rPr>
          <w:rFonts w:ascii="Avenir Next" w:eastAsia="Avenir Next" w:hAnsi="Avenir Next" w:cs="Avenir Next"/>
          <w:color w:val="000000" w:themeColor="text1"/>
          <w:sz w:val="20"/>
          <w:szCs w:val="20"/>
          <w:lang w:val="es-ES"/>
        </w:rPr>
        <w:t>No se puede presentar trabajo difundido después de la fecha límite</w:t>
      </w:r>
      <w:r>
        <w:rPr>
          <w:rFonts w:ascii="Avenir Next" w:eastAsia="Avenir Next" w:hAnsi="Avenir Next" w:cs="Avenir Next"/>
          <w:color w:val="000000" w:themeColor="text1"/>
          <w:sz w:val="20"/>
          <w:szCs w:val="20"/>
          <w:lang w:val="es-ES"/>
        </w:rPr>
        <w:t xml:space="preserve"> (no </w:t>
      </w:r>
      <w:r w:rsidRPr="00F7395E">
        <w:rPr>
          <w:rFonts w:ascii="Avenir Next" w:hAnsi="Avenir Next" w:cs="Calibri"/>
          <w:color w:val="000000" w:themeColor="text1"/>
          <w:sz w:val="20"/>
          <w:szCs w:val="20"/>
        </w:rPr>
        <w:t xml:space="preserve">incluya resultados después del </w:t>
      </w:r>
      <w:r w:rsidR="008A0B23">
        <w:rPr>
          <w:rFonts w:ascii="Avenir Next" w:hAnsi="Avenir Next" w:cs="Calibri"/>
          <w:color w:val="000000" w:themeColor="text1"/>
          <w:sz w:val="20"/>
          <w:szCs w:val="20"/>
        </w:rPr>
        <w:t>9</w:t>
      </w:r>
      <w:r w:rsidRPr="00F7395E">
        <w:rPr>
          <w:rFonts w:ascii="Avenir Next" w:hAnsi="Avenir Next" w:cs="Calibri"/>
          <w:color w:val="000000" w:themeColor="text1"/>
          <w:sz w:val="20"/>
          <w:szCs w:val="20"/>
        </w:rPr>
        <w:t>/4/25</w:t>
      </w:r>
      <w:r>
        <w:rPr>
          <w:rFonts w:ascii="Avenir Next" w:hAnsi="Avenir Next" w:cs="Calibri"/>
          <w:color w:val="000000" w:themeColor="text1"/>
          <w:sz w:val="20"/>
          <w:szCs w:val="20"/>
        </w:rPr>
        <w:t xml:space="preserve">). </w:t>
      </w:r>
      <w:r w:rsidRPr="00DB3507">
        <w:rPr>
          <w:rFonts w:ascii="Avenir Next" w:eastAsia="Avenir Next" w:hAnsi="Avenir Next" w:cs="Avenir Next"/>
          <w:color w:val="000000" w:themeColor="text1"/>
          <w:sz w:val="20"/>
          <w:szCs w:val="20"/>
          <w:lang w:val="es-ES"/>
        </w:rPr>
        <w:br/>
        <w:t>Los resultados posteriores al periodo de elegibilidad que estén directamente vinculados al trabajo presentado sí pueden incluirse.</w:t>
      </w:r>
    </w:p>
    <w:p w14:paraId="582A59FE" w14:textId="0E1D6C5D" w:rsidR="00F7395E" w:rsidRPr="00DB3507" w:rsidRDefault="00F7395E" w:rsidP="002B3356">
      <w:pPr>
        <w:spacing w:before="100" w:beforeAutospacing="1" w:after="100" w:afterAutospacing="1"/>
        <w:ind w:right="28"/>
        <w:contextualSpacing/>
        <w:jc w:val="both"/>
        <w:rPr>
          <w:rFonts w:ascii="Avenir Next" w:eastAsia="Avenir Next" w:hAnsi="Avenir Next" w:cs="Avenir Next"/>
          <w:color w:val="000000" w:themeColor="text1"/>
          <w:sz w:val="20"/>
          <w:szCs w:val="20"/>
          <w:lang w:val="es-ES"/>
        </w:rPr>
      </w:pPr>
      <w:r w:rsidRPr="00DB3507">
        <w:rPr>
          <w:rFonts w:ascii="Avenir Next" w:eastAsia="Avenir Next" w:hAnsi="Avenir Next" w:cs="Avenir Next"/>
          <w:color w:val="000000" w:themeColor="text1"/>
          <w:sz w:val="20"/>
          <w:szCs w:val="20"/>
          <w:lang w:val="es-ES"/>
        </w:rPr>
        <w:t xml:space="preserve">Los </w:t>
      </w:r>
      <w:r w:rsidRPr="00F7395E">
        <w:rPr>
          <w:rFonts w:ascii="Avenir Next" w:eastAsia="Avenir Next" w:hAnsi="Avenir Next" w:cs="Avenir Next"/>
          <w:color w:val="000000" w:themeColor="text1"/>
          <w:sz w:val="20"/>
          <w:szCs w:val="20"/>
        </w:rPr>
        <w:t>testeos de campaña</w:t>
      </w:r>
      <w:r w:rsidRPr="00DB3507">
        <w:rPr>
          <w:rFonts w:ascii="Avenir Next" w:eastAsia="Avenir Next" w:hAnsi="Avenir Next" w:cs="Avenir Next"/>
          <w:color w:val="000000" w:themeColor="text1"/>
          <w:sz w:val="20"/>
          <w:szCs w:val="20"/>
          <w:lang w:val="es-ES"/>
        </w:rPr>
        <w:t xml:space="preserve"> no son elegibles.</w:t>
      </w:r>
    </w:p>
    <w:p w14:paraId="6BCB4FF8" w14:textId="77777777" w:rsidR="00F7395E" w:rsidRPr="00DB3507" w:rsidRDefault="00F7395E" w:rsidP="002B3356">
      <w:pPr>
        <w:spacing w:before="100" w:beforeAutospacing="1" w:after="100" w:afterAutospacing="1"/>
        <w:ind w:right="28"/>
        <w:contextualSpacing/>
        <w:jc w:val="both"/>
        <w:rPr>
          <w:rFonts w:ascii="Avenir Next" w:eastAsia="Avenir Next" w:hAnsi="Avenir Next" w:cs="Avenir Next"/>
          <w:color w:val="000000" w:themeColor="text1"/>
          <w:sz w:val="20"/>
          <w:szCs w:val="20"/>
          <w:lang w:val="es-ES"/>
        </w:rPr>
      </w:pPr>
      <w:r w:rsidRPr="00DB3507">
        <w:rPr>
          <w:rFonts w:ascii="Avenir Next" w:eastAsia="Avenir Next" w:hAnsi="Avenir Next" w:cs="Avenir Next"/>
          <w:color w:val="000000" w:themeColor="text1"/>
          <w:sz w:val="20"/>
          <w:szCs w:val="20"/>
          <w:lang w:val="es-ES"/>
        </w:rPr>
        <w:t xml:space="preserve">Revisa todas las reglas de elegibilidad en el </w:t>
      </w:r>
      <w:proofErr w:type="spellStart"/>
      <w:r w:rsidRPr="00F7395E">
        <w:rPr>
          <w:rFonts w:ascii="Avenir Next" w:eastAsia="Avenir Next" w:hAnsi="Avenir Next" w:cs="Avenir Next"/>
          <w:b/>
          <w:bCs/>
          <w:color w:val="000000" w:themeColor="text1"/>
          <w:sz w:val="20"/>
          <w:szCs w:val="20"/>
          <w:lang w:val="es-ES"/>
        </w:rPr>
        <w:t>Entry</w:t>
      </w:r>
      <w:proofErr w:type="spellEnd"/>
      <w:r w:rsidRPr="00F7395E">
        <w:rPr>
          <w:rFonts w:ascii="Avenir Next" w:eastAsia="Avenir Next" w:hAnsi="Avenir Next" w:cs="Avenir Next"/>
          <w:b/>
          <w:bCs/>
          <w:color w:val="000000" w:themeColor="text1"/>
          <w:sz w:val="20"/>
          <w:szCs w:val="20"/>
          <w:lang w:val="es-ES"/>
        </w:rPr>
        <w:t xml:space="preserve"> Kit</w:t>
      </w:r>
      <w:r w:rsidRPr="00DB3507">
        <w:rPr>
          <w:rFonts w:ascii="Avenir Next" w:eastAsia="Avenir Next" w:hAnsi="Avenir Next" w:cs="Avenir Next"/>
          <w:color w:val="000000" w:themeColor="text1"/>
          <w:sz w:val="20"/>
          <w:szCs w:val="20"/>
          <w:lang w:val="es-ES"/>
        </w:rPr>
        <w:t>.</w:t>
      </w:r>
    </w:p>
    <w:p w14:paraId="0D88D956" w14:textId="77777777" w:rsidR="002B3356" w:rsidRDefault="002B3356" w:rsidP="002B3356">
      <w:pPr>
        <w:spacing w:before="100" w:beforeAutospacing="1" w:after="100" w:afterAutospacing="1"/>
        <w:ind w:right="28"/>
        <w:contextualSpacing/>
        <w:jc w:val="both"/>
        <w:rPr>
          <w:rStyle w:val="TitleChar"/>
          <w:rFonts w:ascii="Avenir Next" w:eastAsia="Aptos" w:hAnsi="Avenir Next" w:cs="Aptos"/>
          <w:b/>
          <w:bCs/>
          <w:color w:val="917027"/>
          <w:sz w:val="20"/>
          <w:szCs w:val="20"/>
          <w:lang w:val="es-ES"/>
        </w:rPr>
      </w:pPr>
    </w:p>
    <w:p w14:paraId="32A07C7F" w14:textId="350EA2D0" w:rsidR="002B3356" w:rsidRDefault="00F7395E" w:rsidP="002B3356">
      <w:pPr>
        <w:spacing w:before="100" w:beforeAutospacing="1" w:after="100" w:afterAutospacing="1"/>
        <w:ind w:right="28"/>
        <w:contextualSpacing/>
        <w:jc w:val="both"/>
        <w:rPr>
          <w:rFonts w:ascii="Avenir Next" w:eastAsia="Times New Roman" w:hAnsi="Avenir Next"/>
          <w:color w:val="auto"/>
          <w:sz w:val="20"/>
          <w:szCs w:val="20"/>
          <w:lang w:val="en-EC" w:eastAsia="en-US"/>
        </w:rPr>
      </w:pPr>
      <w:r w:rsidRPr="009F282C">
        <w:rPr>
          <w:rStyle w:val="TitleChar"/>
          <w:rFonts w:ascii="Avenir Next" w:eastAsia="Aptos" w:hAnsi="Avenir Next" w:cs="Aptos"/>
          <w:b/>
          <w:bCs/>
          <w:color w:val="917027"/>
          <w:sz w:val="20"/>
          <w:szCs w:val="20"/>
          <w:lang w:val="es-ES"/>
        </w:rPr>
        <w:t>Sin nombres de agencias (excepto en los créditos)</w:t>
      </w:r>
    </w:p>
    <w:p w14:paraId="71C7D01B" w14:textId="1E4AB222" w:rsidR="00F7395E" w:rsidRPr="009F282C" w:rsidRDefault="00F7395E" w:rsidP="002B3356">
      <w:pPr>
        <w:spacing w:before="100" w:beforeAutospacing="1" w:after="100" w:afterAutospacing="1"/>
        <w:ind w:right="27"/>
        <w:jc w:val="both"/>
        <w:rPr>
          <w:rFonts w:ascii="Avenir Next" w:eastAsia="Times New Roman" w:hAnsi="Avenir Next"/>
          <w:color w:val="auto"/>
          <w:sz w:val="20"/>
          <w:szCs w:val="20"/>
          <w:lang w:val="en-EC" w:eastAsia="en-US"/>
        </w:rPr>
      </w:pPr>
      <w:r w:rsidRPr="009F282C">
        <w:rPr>
          <w:rFonts w:ascii="Avenir Next" w:eastAsia="Avenir Next" w:hAnsi="Avenir Next" w:cs="Avenir Next"/>
          <w:sz w:val="20"/>
          <w:szCs w:val="20"/>
          <w:lang w:val="es-ES"/>
        </w:rPr>
        <w:t>No incluyas nombres de agencias en el caso escrito, en los ejemplos creativos (incluidos los nombres de archivo) ni en las fuentes.</w:t>
      </w:r>
    </w:p>
    <w:p w14:paraId="7321B02F" w14:textId="77777777" w:rsidR="002B3356" w:rsidRDefault="00F7395E" w:rsidP="002B3356">
      <w:pPr>
        <w:ind w:right="28"/>
        <w:contextualSpacing/>
        <w:jc w:val="both"/>
        <w:rPr>
          <w:rFonts w:ascii="Avenir Next" w:eastAsia="Times New Roman" w:hAnsi="Avenir Next"/>
          <w:color w:val="auto"/>
          <w:sz w:val="20"/>
          <w:szCs w:val="20"/>
          <w:lang w:val="en-EC" w:eastAsia="en-US"/>
        </w:rPr>
      </w:pPr>
      <w:r w:rsidRPr="009F282C">
        <w:rPr>
          <w:rStyle w:val="TitleChar"/>
          <w:rFonts w:ascii="Avenir Next" w:eastAsia="Aptos" w:hAnsi="Avenir Next" w:cs="Aptos"/>
          <w:b/>
          <w:bCs/>
          <w:color w:val="917027"/>
          <w:sz w:val="20"/>
          <w:szCs w:val="20"/>
          <w:lang w:val="es-ES"/>
        </w:rPr>
        <w:t xml:space="preserve">Utiliza gráficos y tablas para ilustrar tu </w:t>
      </w:r>
      <w:r w:rsidRPr="00F7395E">
        <w:rPr>
          <w:rStyle w:val="TitleChar"/>
          <w:rFonts w:ascii="Avenir Next" w:eastAsia="Aptos" w:hAnsi="Avenir Next" w:cs="Aptos"/>
          <w:b/>
          <w:bCs/>
          <w:color w:val="917027"/>
          <w:sz w:val="20"/>
          <w:szCs w:val="20"/>
          <w:lang w:val="es-ES"/>
        </w:rPr>
        <w:t>caso</w:t>
      </w:r>
    </w:p>
    <w:p w14:paraId="1987951F" w14:textId="4FCC7E9A" w:rsidR="00F7395E" w:rsidRPr="00F7395E" w:rsidRDefault="00F7395E" w:rsidP="002B3356">
      <w:pPr>
        <w:ind w:right="28"/>
        <w:contextualSpacing/>
        <w:jc w:val="both"/>
        <w:rPr>
          <w:rFonts w:ascii="Avenir Next" w:eastAsia="Avenir Next" w:hAnsi="Avenir Next" w:cs="Avenir Next"/>
          <w:sz w:val="20"/>
          <w:szCs w:val="20"/>
        </w:rPr>
      </w:pPr>
      <w:r w:rsidRPr="009F282C">
        <w:rPr>
          <w:rFonts w:ascii="Avenir Next" w:eastAsia="Avenir Next" w:hAnsi="Avenir Next" w:cs="Avenir Next"/>
          <w:sz w:val="20"/>
          <w:szCs w:val="20"/>
          <w:lang w:val="es-ES"/>
        </w:rPr>
        <w:t xml:space="preserve">Se recomienda presentar los datos mediante gráficos y tablas, respetando los límites establecidos en cada pregunta. Para insertar gráficos </w:t>
      </w:r>
      <w:r w:rsidRPr="00F7395E">
        <w:rPr>
          <w:rFonts w:ascii="Avenir Next" w:eastAsia="Avenir Next" w:hAnsi="Avenir Next" w:cs="Avenir Next"/>
          <w:sz w:val="20"/>
          <w:szCs w:val="20"/>
          <w:lang w:val="es-ES"/>
        </w:rPr>
        <w:t xml:space="preserve">y tablas </w:t>
      </w:r>
      <w:r w:rsidRPr="009F282C">
        <w:rPr>
          <w:rFonts w:ascii="Avenir Next" w:eastAsia="Avenir Next" w:hAnsi="Avenir Next" w:cs="Avenir Next"/>
          <w:sz w:val="20"/>
          <w:szCs w:val="20"/>
          <w:lang w:val="es-ES"/>
        </w:rPr>
        <w:t>en tus respuestas dentro de la Plataforma de Inscripción, guarda cada gráfico de forma individual como imagen .jpg (se recomienda entre 700 y 900 píxeles de ancho o alto).</w:t>
      </w:r>
    </w:p>
    <w:p w14:paraId="59AB7847" w14:textId="77777777" w:rsidR="002B3356" w:rsidRDefault="002B3356" w:rsidP="002B3356">
      <w:pPr>
        <w:spacing w:before="100" w:beforeAutospacing="1" w:after="100" w:afterAutospacing="1"/>
        <w:ind w:right="28"/>
        <w:contextualSpacing/>
        <w:jc w:val="both"/>
        <w:rPr>
          <w:rStyle w:val="TitleChar"/>
          <w:rFonts w:ascii="Avenir Next" w:eastAsia="Aptos" w:hAnsi="Avenir Next" w:cs="Aptos"/>
          <w:b/>
          <w:bCs/>
          <w:color w:val="917027"/>
          <w:sz w:val="20"/>
          <w:szCs w:val="20"/>
          <w:lang w:val="es-ES"/>
        </w:rPr>
      </w:pPr>
    </w:p>
    <w:p w14:paraId="66AC7C9B" w14:textId="54B25D20" w:rsidR="002B3356" w:rsidRDefault="00F7395E" w:rsidP="002B3356">
      <w:pPr>
        <w:spacing w:before="100" w:beforeAutospacing="1" w:after="100" w:afterAutospacing="1"/>
        <w:ind w:right="28"/>
        <w:contextualSpacing/>
        <w:jc w:val="both"/>
        <w:rPr>
          <w:rFonts w:ascii="Avenir Next" w:eastAsia="Times New Roman" w:hAnsi="Avenir Next"/>
          <w:color w:val="auto"/>
          <w:sz w:val="20"/>
          <w:szCs w:val="20"/>
          <w:lang w:val="en-EC" w:eastAsia="en-US"/>
        </w:rPr>
      </w:pPr>
      <w:r w:rsidRPr="009F282C">
        <w:rPr>
          <w:rStyle w:val="TitleChar"/>
          <w:rFonts w:ascii="Avenir Next" w:eastAsia="Aptos" w:hAnsi="Avenir Next" w:cs="Aptos"/>
          <w:b/>
          <w:bCs/>
          <w:color w:val="917027"/>
          <w:sz w:val="20"/>
          <w:szCs w:val="20"/>
          <w:lang w:val="es-ES"/>
        </w:rPr>
        <w:t>No enlaces a sitios web externos</w:t>
      </w:r>
    </w:p>
    <w:p w14:paraId="01707CBD" w14:textId="7FC94016" w:rsidR="00F7395E" w:rsidRPr="009F282C" w:rsidRDefault="00F7395E" w:rsidP="002B3356">
      <w:pPr>
        <w:spacing w:before="100" w:beforeAutospacing="1" w:after="100" w:afterAutospacing="1"/>
        <w:ind w:right="28"/>
        <w:contextualSpacing/>
        <w:jc w:val="both"/>
        <w:rPr>
          <w:rFonts w:ascii="Avenir Next" w:eastAsia="Times New Roman" w:hAnsi="Avenir Next"/>
          <w:color w:val="auto"/>
          <w:sz w:val="20"/>
          <w:szCs w:val="20"/>
          <w:lang w:val="en-EC" w:eastAsia="en-US"/>
        </w:rPr>
      </w:pPr>
      <w:r w:rsidRPr="009F282C">
        <w:rPr>
          <w:rFonts w:ascii="Avenir Next" w:eastAsia="Avenir Next" w:hAnsi="Avenir Next" w:cs="Avenir Next"/>
          <w:sz w:val="20"/>
          <w:szCs w:val="20"/>
          <w:lang w:val="es-ES"/>
        </w:rPr>
        <w:t xml:space="preserve">No dirijas a los </w:t>
      </w:r>
      <w:r w:rsidRPr="00F7395E">
        <w:rPr>
          <w:rFonts w:ascii="Avenir Next" w:eastAsia="Avenir Next" w:hAnsi="Avenir Next" w:cs="Avenir Next"/>
          <w:sz w:val="20"/>
          <w:szCs w:val="20"/>
          <w:lang w:val="es-ES"/>
        </w:rPr>
        <w:t>jurados</w:t>
      </w:r>
      <w:r w:rsidRPr="009F282C">
        <w:rPr>
          <w:rFonts w:ascii="Avenir Next" w:eastAsia="Avenir Next" w:hAnsi="Avenir Next" w:cs="Avenir Next"/>
          <w:sz w:val="20"/>
          <w:szCs w:val="20"/>
          <w:lang w:val="es-ES"/>
        </w:rPr>
        <w:t xml:space="preserve"> a sitios web externos. Los </w:t>
      </w:r>
      <w:r w:rsidRPr="00F7395E">
        <w:rPr>
          <w:rFonts w:ascii="Avenir Next" w:eastAsia="Avenir Next" w:hAnsi="Avenir Next" w:cs="Avenir Next"/>
          <w:sz w:val="20"/>
          <w:szCs w:val="20"/>
          <w:lang w:val="es-ES"/>
        </w:rPr>
        <w:t>jurados</w:t>
      </w:r>
      <w:r w:rsidRPr="009F282C">
        <w:rPr>
          <w:rFonts w:ascii="Avenir Next" w:eastAsia="Avenir Next" w:hAnsi="Avenir Next" w:cs="Avenir Next"/>
          <w:sz w:val="20"/>
          <w:szCs w:val="20"/>
          <w:lang w:val="es-ES"/>
        </w:rPr>
        <w:t xml:space="preserve"> solo pueden evaluar el contenido incluido en el caso escrito y en los ejemplos creativos presentados.</w:t>
      </w:r>
    </w:p>
    <w:p w14:paraId="79CD52FB" w14:textId="77777777" w:rsidR="002B3356" w:rsidRDefault="002B3356" w:rsidP="002B3356">
      <w:pPr>
        <w:spacing w:before="100" w:beforeAutospacing="1" w:after="100" w:afterAutospacing="1"/>
        <w:ind w:right="28"/>
        <w:contextualSpacing/>
        <w:jc w:val="both"/>
        <w:rPr>
          <w:rStyle w:val="TitleChar"/>
          <w:rFonts w:ascii="Avenir Next" w:eastAsia="Aptos" w:hAnsi="Avenir Next" w:cs="Aptos"/>
          <w:b/>
          <w:bCs/>
          <w:color w:val="917027"/>
          <w:sz w:val="20"/>
          <w:szCs w:val="20"/>
          <w:lang w:val="es-ES"/>
        </w:rPr>
      </w:pPr>
    </w:p>
    <w:p w14:paraId="4A8E484B" w14:textId="22322BF6" w:rsidR="002B3356" w:rsidRDefault="00F7395E" w:rsidP="002B3356">
      <w:pPr>
        <w:spacing w:before="100" w:beforeAutospacing="1" w:after="100" w:afterAutospacing="1"/>
        <w:ind w:right="28"/>
        <w:contextualSpacing/>
        <w:jc w:val="both"/>
        <w:rPr>
          <w:rFonts w:ascii="Avenir Next" w:eastAsia="Times New Roman" w:hAnsi="Avenir Next"/>
          <w:color w:val="auto"/>
          <w:sz w:val="20"/>
          <w:szCs w:val="20"/>
          <w:lang w:val="en-EC" w:eastAsia="en-US"/>
        </w:rPr>
      </w:pPr>
      <w:r w:rsidRPr="009F282C">
        <w:rPr>
          <w:rStyle w:val="TitleChar"/>
          <w:rFonts w:ascii="Avenir Next" w:eastAsia="Aptos" w:hAnsi="Avenir Next" w:cs="Aptos"/>
          <w:b/>
          <w:bCs/>
          <w:color w:val="917027"/>
          <w:sz w:val="20"/>
          <w:szCs w:val="20"/>
          <w:lang w:val="es-ES"/>
        </w:rPr>
        <w:t>Cita tus fuentes</w:t>
      </w:r>
    </w:p>
    <w:p w14:paraId="536E1428" w14:textId="54F5667C" w:rsidR="00F7395E" w:rsidRDefault="00F7395E" w:rsidP="002B3356">
      <w:pPr>
        <w:spacing w:before="100" w:beforeAutospacing="1" w:after="100" w:afterAutospacing="1"/>
        <w:ind w:right="28"/>
        <w:contextualSpacing/>
        <w:jc w:val="both"/>
        <w:rPr>
          <w:rFonts w:ascii="Avenir Next" w:eastAsia="Avenir Next" w:hAnsi="Avenir Next" w:cs="Avenir Next"/>
          <w:sz w:val="20"/>
          <w:szCs w:val="20"/>
          <w:lang w:val="es-ES"/>
        </w:rPr>
      </w:pPr>
      <w:r w:rsidRPr="009F282C">
        <w:rPr>
          <w:rFonts w:ascii="Avenir Next" w:eastAsia="Avenir Next" w:hAnsi="Avenir Next" w:cs="Avenir Next"/>
          <w:sz w:val="20"/>
          <w:szCs w:val="20"/>
          <w:lang w:val="es-ES"/>
        </w:rPr>
        <w:t>Todos los datos incluidos en el formulario de inscripción deben hacer referencia a una fuente específica y verificable.</w:t>
      </w:r>
    </w:p>
    <w:p w14:paraId="65699443" w14:textId="77777777" w:rsidR="002B3356" w:rsidRPr="00F7395E" w:rsidRDefault="002B3356" w:rsidP="002B3356">
      <w:pPr>
        <w:spacing w:before="100" w:beforeAutospacing="1" w:after="100" w:afterAutospacing="1"/>
        <w:ind w:right="28"/>
        <w:contextualSpacing/>
        <w:jc w:val="both"/>
        <w:rPr>
          <w:rFonts w:ascii="Avenir Next" w:eastAsia="Times New Roman" w:hAnsi="Avenir Next"/>
          <w:color w:val="auto"/>
          <w:sz w:val="20"/>
          <w:szCs w:val="20"/>
          <w:lang w:val="en-EC" w:eastAsia="en-US"/>
        </w:rPr>
      </w:pPr>
    </w:p>
    <w:p w14:paraId="017A787B" w14:textId="77777777" w:rsidR="002B3356" w:rsidRDefault="002B3356">
      <w:pPr>
        <w:spacing w:after="0" w:line="240" w:lineRule="auto"/>
        <w:rPr>
          <w:rFonts w:ascii="Avenir Next" w:hAnsi="Avenir Next" w:cs="Calibri"/>
          <w:b/>
          <w:color w:val="B4975A" w:themeColor="accent1"/>
          <w:sz w:val="32"/>
          <w:szCs w:val="32"/>
        </w:rPr>
      </w:pPr>
      <w:r>
        <w:rPr>
          <w:rFonts w:ascii="Avenir Next" w:hAnsi="Avenir Next" w:cs="Calibri"/>
          <w:b/>
          <w:color w:val="B4975A" w:themeColor="accent1"/>
          <w:sz w:val="32"/>
          <w:szCs w:val="32"/>
        </w:rPr>
        <w:br w:type="page"/>
      </w:r>
    </w:p>
    <w:p w14:paraId="36E71970" w14:textId="54454BD1" w:rsidR="002B3356" w:rsidRPr="002B3356" w:rsidRDefault="002B3356" w:rsidP="002B3356">
      <w:pPr>
        <w:ind w:right="170"/>
        <w:contextualSpacing/>
        <w:rPr>
          <w:rStyle w:val="TitleChar"/>
          <w:rFonts w:ascii="Avenir Next" w:hAnsi="Avenir Next" w:cs="Calibri"/>
          <w:b/>
          <w:caps w:val="0"/>
          <w:color w:val="B4975A" w:themeColor="accent1"/>
          <w:kern w:val="0"/>
          <w:sz w:val="32"/>
          <w:szCs w:val="32"/>
        </w:rPr>
      </w:pPr>
      <w:r>
        <w:rPr>
          <w:rFonts w:ascii="Avenir Next" w:hAnsi="Avenir Next" w:cs="Calibri"/>
          <w:b/>
          <w:color w:val="B4975A" w:themeColor="accent1"/>
          <w:sz w:val="32"/>
          <w:szCs w:val="32"/>
        </w:rPr>
        <w:lastRenderedPageBreak/>
        <w:t>CONSEJOS CLAVE DE LOS JURADOS</w:t>
      </w:r>
    </w:p>
    <w:p w14:paraId="587FBC25" w14:textId="5A602E8F" w:rsidR="00F7395E" w:rsidRDefault="00F7395E" w:rsidP="002B3356">
      <w:pPr>
        <w:spacing w:line="240" w:lineRule="auto"/>
        <w:ind w:right="28"/>
        <w:contextualSpacing/>
        <w:jc w:val="both"/>
        <w:rPr>
          <w:rStyle w:val="CommentReference"/>
        </w:rPr>
      </w:pPr>
      <w:r w:rsidRPr="00F7395E">
        <w:rPr>
          <w:rStyle w:val="TitleChar"/>
          <w:rFonts w:ascii="Avenir Next" w:eastAsia="Aptos" w:hAnsi="Avenir Next" w:cs="Aptos"/>
          <w:b/>
          <w:bCs/>
          <w:color w:val="917027"/>
          <w:sz w:val="20"/>
          <w:szCs w:val="20"/>
        </w:rPr>
        <w:t>Sé claro, conciso, convincente y honesto</w:t>
      </w:r>
    </w:p>
    <w:p w14:paraId="6CA6271B" w14:textId="06542CA2" w:rsidR="00F7395E" w:rsidRDefault="00F7395E" w:rsidP="002B3356">
      <w:pPr>
        <w:spacing w:line="240" w:lineRule="auto"/>
        <w:ind w:right="28"/>
        <w:contextualSpacing/>
        <w:jc w:val="both"/>
        <w:rPr>
          <w:rFonts w:ascii="Avenir Next" w:hAnsi="Avenir Next"/>
          <w:sz w:val="20"/>
          <w:szCs w:val="20"/>
        </w:rPr>
      </w:pPr>
      <w:r w:rsidRPr="00F7395E">
        <w:rPr>
          <w:rStyle w:val="CommentReference"/>
          <w:rFonts w:ascii="Avenir Next" w:hAnsi="Avenir Next"/>
          <w:sz w:val="20"/>
          <w:szCs w:val="20"/>
          <w:lang w:val="es-ES"/>
        </w:rPr>
        <w:t>Los jueces evalúan aproximadamente entre 6 y 10 casos por sesión. Las inscripciones más breves y bien redactadas destacan. Una narrativa clara que conecte todos los elementos con la idea central y los resultados ayudará a que tu caso sobresalga.</w:t>
      </w:r>
      <w:r w:rsidRPr="00F7395E">
        <w:rPr>
          <w:rFonts w:ascii="Avenir Next" w:hAnsi="Avenir Next"/>
          <w:sz w:val="20"/>
          <w:szCs w:val="20"/>
          <w:lang w:val="es-ES"/>
        </w:rPr>
        <w:br/>
      </w:r>
      <w:r w:rsidRPr="00F7395E">
        <w:rPr>
          <w:rFonts w:ascii="Avenir Next" w:hAnsi="Avenir Next"/>
          <w:sz w:val="20"/>
          <w:szCs w:val="20"/>
          <w:lang w:val="es-ES"/>
        </w:rPr>
        <w:br/>
      </w:r>
      <w:r w:rsidRPr="00F7395E">
        <w:rPr>
          <w:rStyle w:val="TitleChar"/>
          <w:rFonts w:ascii="Avenir Next" w:eastAsia="Aptos" w:hAnsi="Avenir Next" w:cs="Aptos"/>
          <w:b/>
          <w:bCs/>
          <w:caps w:val="0"/>
          <w:color w:val="917027"/>
          <w:sz w:val="20"/>
          <w:szCs w:val="20"/>
          <w:lang w:val="es-ES"/>
        </w:rPr>
        <w:t>EL CONTEXTO ES FUNDAMENTAL</w:t>
      </w:r>
    </w:p>
    <w:p w14:paraId="01CF394B" w14:textId="0D52ED10" w:rsidR="00F7395E" w:rsidRDefault="00F7395E" w:rsidP="002B3356">
      <w:pPr>
        <w:spacing w:line="240" w:lineRule="auto"/>
        <w:ind w:right="28"/>
        <w:contextualSpacing/>
        <w:jc w:val="both"/>
        <w:rPr>
          <w:rFonts w:ascii="Avenir Next" w:hAnsi="Avenir Next"/>
          <w:sz w:val="20"/>
          <w:szCs w:val="20"/>
          <w:lang w:val="es-ES"/>
        </w:rPr>
      </w:pPr>
      <w:r w:rsidRPr="00F7395E">
        <w:rPr>
          <w:rFonts w:ascii="Avenir Next" w:eastAsia="Avenir Next" w:hAnsi="Avenir Next" w:cs="Avenir Next"/>
          <w:sz w:val="20"/>
          <w:szCs w:val="20"/>
          <w:lang w:val="es-ES"/>
        </w:rPr>
        <w:t>Es posible que los jurados no trabajen en tu categoría ni conozcan tu marca. Proporciona el contexto necesario para transmitir el nivel de dificultad del desafío y la relevancia de los resultados. Los casos deben demostrar conciencia de factores externos que pudieron influir en el éxito o fracaso de la campaña. Reconocer estos factores evidencia una comprensión más profunda del entorno y aporta credibilidad.</w:t>
      </w:r>
    </w:p>
    <w:p w14:paraId="415D3237" w14:textId="77777777" w:rsidR="002B3356" w:rsidRPr="00F7395E" w:rsidRDefault="002B3356" w:rsidP="002B3356">
      <w:pPr>
        <w:spacing w:line="240" w:lineRule="auto"/>
        <w:ind w:right="28"/>
        <w:contextualSpacing/>
        <w:jc w:val="both"/>
        <w:rPr>
          <w:rFonts w:ascii="Avenir Next" w:hAnsi="Avenir Next"/>
          <w:sz w:val="20"/>
          <w:szCs w:val="20"/>
        </w:rPr>
      </w:pPr>
    </w:p>
    <w:p w14:paraId="350FE357" w14:textId="77777777" w:rsidR="002B3356" w:rsidRDefault="00F7395E" w:rsidP="002B3356">
      <w:pPr>
        <w:spacing w:line="240" w:lineRule="auto"/>
        <w:ind w:right="28"/>
        <w:contextualSpacing/>
        <w:jc w:val="both"/>
        <w:rPr>
          <w:rFonts w:ascii="Avenir Next" w:hAnsi="Avenir Next"/>
          <w:sz w:val="20"/>
          <w:szCs w:val="20"/>
          <w:lang w:val="es-ES"/>
        </w:rPr>
      </w:pPr>
      <w:r w:rsidRPr="00F7395E">
        <w:rPr>
          <w:rStyle w:val="TitleChar"/>
          <w:rFonts w:ascii="Avenir Next" w:eastAsia="Aptos" w:hAnsi="Avenir Next" w:cs="Aptos"/>
          <w:b/>
          <w:bCs/>
          <w:caps w:val="0"/>
          <w:color w:val="917027"/>
          <w:sz w:val="20"/>
          <w:szCs w:val="20"/>
          <w:lang w:val="es-ES"/>
        </w:rPr>
        <w:t>HABLA DIRECTAMENTE A LA CATEGORÍA INSCRITA</w:t>
      </w:r>
    </w:p>
    <w:p w14:paraId="05D5B0E4" w14:textId="1CB3B412" w:rsidR="00F7395E" w:rsidRPr="00F7395E" w:rsidRDefault="00F7395E" w:rsidP="002B3356">
      <w:pPr>
        <w:spacing w:line="240" w:lineRule="auto"/>
        <w:ind w:right="28"/>
        <w:contextualSpacing/>
        <w:jc w:val="both"/>
        <w:rPr>
          <w:rFonts w:ascii="Avenir Next" w:eastAsia="Avenir Next" w:hAnsi="Avenir Next" w:cs="Avenir Next"/>
          <w:sz w:val="20"/>
          <w:szCs w:val="20"/>
          <w:lang w:val="en-EC"/>
        </w:rPr>
      </w:pPr>
      <w:r w:rsidRPr="00F7395E">
        <w:rPr>
          <w:rFonts w:ascii="Avenir Next" w:eastAsia="Avenir Next" w:hAnsi="Avenir Next" w:cs="Avenir Next"/>
          <w:sz w:val="20"/>
          <w:szCs w:val="20"/>
          <w:lang w:val="es-ES"/>
        </w:rPr>
        <w:t>Los jurados evalúan la efectividad en función de la categoría en la que se inscribe el caso. Asegúrate de que los objetivos y los resultados estén alineados con la definición de la categoría.</w:t>
      </w:r>
    </w:p>
    <w:p w14:paraId="53FAB6D8" w14:textId="77777777" w:rsidR="002B3356" w:rsidRDefault="00F7395E" w:rsidP="002B3356">
      <w:pPr>
        <w:spacing w:after="0" w:line="240" w:lineRule="auto"/>
        <w:ind w:right="28"/>
        <w:contextualSpacing/>
        <w:jc w:val="both"/>
        <w:rPr>
          <w:rFonts w:ascii="Avenir Next" w:hAnsi="Avenir Next"/>
          <w:sz w:val="20"/>
          <w:szCs w:val="20"/>
          <w:lang w:val="es-ES"/>
        </w:rPr>
      </w:pPr>
      <w:r w:rsidRPr="00F7395E">
        <w:rPr>
          <w:rFonts w:ascii="Avenir Next" w:hAnsi="Avenir Next"/>
          <w:sz w:val="20"/>
          <w:szCs w:val="20"/>
          <w:lang w:val="es-ES"/>
        </w:rPr>
        <w:br/>
      </w:r>
      <w:r w:rsidRPr="00F7395E">
        <w:rPr>
          <w:rStyle w:val="TitleChar"/>
          <w:rFonts w:ascii="Avenir Next" w:eastAsia="Aptos" w:hAnsi="Avenir Next" w:cs="Aptos"/>
          <w:b/>
          <w:bCs/>
          <w:caps w:val="0"/>
          <w:color w:val="917027"/>
          <w:sz w:val="20"/>
          <w:szCs w:val="20"/>
          <w:lang w:val="es-ES"/>
        </w:rPr>
        <w:t xml:space="preserve">CUENTA UNA HISTORIA </w:t>
      </w:r>
    </w:p>
    <w:p w14:paraId="71EFC89C" w14:textId="7F114115" w:rsidR="00F7395E" w:rsidRPr="00F7395E" w:rsidRDefault="00F7395E" w:rsidP="002B3356">
      <w:pPr>
        <w:spacing w:after="0" w:line="240" w:lineRule="auto"/>
        <w:ind w:right="28"/>
        <w:contextualSpacing/>
        <w:jc w:val="both"/>
        <w:rPr>
          <w:rFonts w:ascii="Avenir Next" w:eastAsia="Avenir Next" w:hAnsi="Avenir Next" w:cs="Avenir Next"/>
          <w:sz w:val="20"/>
          <w:szCs w:val="20"/>
          <w:lang w:val="es-ES"/>
        </w:rPr>
      </w:pPr>
      <w:r w:rsidRPr="00F7395E">
        <w:rPr>
          <w:rFonts w:ascii="Avenir Next" w:eastAsia="Avenir Next" w:hAnsi="Avenir Next" w:cs="Avenir Next"/>
          <w:sz w:val="20"/>
          <w:szCs w:val="20"/>
          <w:lang w:val="es-ES"/>
        </w:rPr>
        <w:t>Redacta tu inscripción pensando en tu audiencia: los jurados Effie. Buscan una historia clara, atractiva y coherente que conecte todas las secciones del formulario. Evalúan con mirada crítica: anticípate a las preguntas que podrían surgir.</w:t>
      </w:r>
    </w:p>
    <w:p w14:paraId="16EFF8D5" w14:textId="77777777" w:rsidR="00F7395E" w:rsidRPr="00F7395E" w:rsidRDefault="00F7395E" w:rsidP="002B3356">
      <w:pPr>
        <w:spacing w:after="0" w:line="240" w:lineRule="auto"/>
        <w:ind w:right="28"/>
        <w:contextualSpacing/>
        <w:jc w:val="both"/>
        <w:rPr>
          <w:rFonts w:ascii="Avenir Next" w:eastAsia="Avenir Next" w:hAnsi="Avenir Next" w:cs="Avenir Next"/>
          <w:sz w:val="20"/>
          <w:szCs w:val="20"/>
          <w:lang w:val="es-ES"/>
        </w:rPr>
      </w:pPr>
    </w:p>
    <w:p w14:paraId="0F29CACA" w14:textId="37C3E7A0" w:rsidR="00F7395E" w:rsidRPr="00F7395E" w:rsidRDefault="00F7395E" w:rsidP="002B3356">
      <w:pPr>
        <w:pStyle w:val="Title"/>
        <w:spacing w:line="240" w:lineRule="auto"/>
        <w:ind w:right="28"/>
        <w:contextualSpacing/>
        <w:jc w:val="both"/>
        <w:rPr>
          <w:rStyle w:val="TitleChar"/>
          <w:rFonts w:ascii="Avenir Next" w:eastAsia="Aptos" w:hAnsi="Avenir Next" w:cs="Aptos"/>
          <w:b/>
          <w:bCs/>
          <w:color w:val="907030"/>
          <w:sz w:val="20"/>
          <w:szCs w:val="20"/>
        </w:rPr>
      </w:pPr>
      <w:r w:rsidRPr="00F7395E">
        <w:rPr>
          <w:rStyle w:val="TitleChar"/>
          <w:rFonts w:ascii="Avenir Next" w:eastAsia="Aptos" w:hAnsi="Avenir Next" w:cs="Aptos"/>
          <w:b/>
          <w:bCs/>
          <w:color w:val="907030"/>
          <w:sz w:val="20"/>
          <w:szCs w:val="20"/>
        </w:rPr>
        <w:t>EXPLICA CLARAMENTE LOS INSIGHTS ESTRATÉGICOS</w:t>
      </w:r>
    </w:p>
    <w:p w14:paraId="51555ED4" w14:textId="77777777" w:rsidR="00F7395E" w:rsidRPr="00F7395E" w:rsidRDefault="00F7395E" w:rsidP="002B3356">
      <w:pPr>
        <w:spacing w:after="0" w:line="240" w:lineRule="auto"/>
        <w:ind w:right="28"/>
        <w:contextualSpacing/>
        <w:jc w:val="both"/>
        <w:rPr>
          <w:rFonts w:ascii="Avenir Next" w:eastAsia="Avenir Next" w:hAnsi="Avenir Next" w:cs="Avenir Next"/>
          <w:sz w:val="20"/>
          <w:szCs w:val="20"/>
          <w:lang w:val="en-EC"/>
        </w:rPr>
      </w:pPr>
      <w:r w:rsidRPr="00F7395E">
        <w:rPr>
          <w:rFonts w:ascii="Avenir Next" w:eastAsia="Avenir Next" w:hAnsi="Avenir Next" w:cs="Avenir Next"/>
          <w:sz w:val="20"/>
          <w:szCs w:val="20"/>
          <w:lang w:val="es-ES"/>
        </w:rPr>
        <w:t xml:space="preserve">Articula con precisión los </w:t>
      </w:r>
      <w:proofErr w:type="spellStart"/>
      <w:r w:rsidRPr="00F7395E">
        <w:rPr>
          <w:rFonts w:ascii="Avenir Next" w:eastAsia="Avenir Next" w:hAnsi="Avenir Next" w:cs="Avenir Next"/>
          <w:sz w:val="20"/>
          <w:szCs w:val="20"/>
          <w:lang w:val="es-ES"/>
        </w:rPr>
        <w:t>insights</w:t>
      </w:r>
      <w:proofErr w:type="spellEnd"/>
      <w:r w:rsidRPr="00F7395E">
        <w:rPr>
          <w:rFonts w:ascii="Avenir Next" w:eastAsia="Avenir Next" w:hAnsi="Avenir Next" w:cs="Avenir Next"/>
          <w:sz w:val="20"/>
          <w:szCs w:val="20"/>
          <w:lang w:val="es-ES"/>
        </w:rPr>
        <w:t xml:space="preserve"> estratégicos, basados en necesidades reales del negocio y del consumidor. Explica por qué se eligieron determinadas estrategias y cómo respondieron directamente a los objetivos planteados. </w:t>
      </w:r>
    </w:p>
    <w:p w14:paraId="5323D4BD" w14:textId="77777777" w:rsidR="00F7395E" w:rsidRPr="00F7395E" w:rsidRDefault="00F7395E" w:rsidP="002B3356">
      <w:pPr>
        <w:spacing w:after="0" w:line="240" w:lineRule="auto"/>
        <w:ind w:right="28"/>
        <w:contextualSpacing/>
        <w:jc w:val="both"/>
        <w:rPr>
          <w:rFonts w:ascii="Avenir Next" w:hAnsi="Avenir Next"/>
          <w:b/>
          <w:bCs/>
          <w:sz w:val="20"/>
          <w:szCs w:val="20"/>
          <w:lang w:val="es-ES"/>
        </w:rPr>
      </w:pPr>
    </w:p>
    <w:p w14:paraId="20A53BD1" w14:textId="31CB2257" w:rsidR="00F7395E" w:rsidRPr="00F7395E" w:rsidRDefault="00F7395E" w:rsidP="002B3356">
      <w:pPr>
        <w:pStyle w:val="Title"/>
        <w:spacing w:line="240" w:lineRule="auto"/>
        <w:ind w:right="28"/>
        <w:contextualSpacing/>
        <w:jc w:val="both"/>
        <w:rPr>
          <w:rStyle w:val="TitleChar"/>
          <w:rFonts w:ascii="Avenir Next" w:eastAsia="Aptos" w:hAnsi="Avenir Next" w:cs="Aptos"/>
          <w:b/>
          <w:bCs/>
          <w:color w:val="907030"/>
          <w:sz w:val="20"/>
          <w:szCs w:val="20"/>
          <w:lang w:val="es-ES"/>
        </w:rPr>
      </w:pPr>
      <w:r w:rsidRPr="00F7395E">
        <w:rPr>
          <w:rStyle w:val="TitleChar"/>
          <w:rFonts w:ascii="Avenir Next" w:eastAsia="Aptos" w:hAnsi="Avenir Next" w:cs="Aptos"/>
          <w:b/>
          <w:bCs/>
          <w:color w:val="907030"/>
          <w:sz w:val="20"/>
          <w:szCs w:val="20"/>
          <w:lang w:val="es-ES"/>
        </w:rPr>
        <w:t>USO EFECTIVO DE DATOS Y MÉTRICAS</w:t>
      </w:r>
    </w:p>
    <w:p w14:paraId="7DF47CA4" w14:textId="77777777" w:rsidR="00F7395E" w:rsidRPr="00F7395E" w:rsidRDefault="00F7395E" w:rsidP="002B3356">
      <w:pPr>
        <w:spacing w:after="0" w:line="240" w:lineRule="auto"/>
        <w:ind w:right="28"/>
        <w:contextualSpacing/>
        <w:jc w:val="both"/>
        <w:rPr>
          <w:rFonts w:ascii="Avenir Next" w:eastAsia="Avenir Next" w:hAnsi="Avenir Next" w:cs="Avenir Next"/>
          <w:sz w:val="20"/>
          <w:szCs w:val="20"/>
          <w:lang w:val="es-ES"/>
        </w:rPr>
      </w:pPr>
      <w:r w:rsidRPr="00F7395E">
        <w:rPr>
          <w:rFonts w:ascii="Avenir Next" w:eastAsia="Avenir Next" w:hAnsi="Avenir Next" w:cs="Avenir Next"/>
          <w:sz w:val="20"/>
          <w:szCs w:val="20"/>
          <w:lang w:val="es-ES"/>
        </w:rPr>
        <w:t>Concéntrate en pocos indicadores clave directamente vinculados a los resultados de negocio, en lugar de presentar muchos datos sin una relación clara con el éxito de la campaña</w:t>
      </w:r>
    </w:p>
    <w:p w14:paraId="275E96DE" w14:textId="65EC6DC6" w:rsidR="00F7395E" w:rsidRPr="00F7395E" w:rsidRDefault="00F7395E" w:rsidP="002B3356">
      <w:pPr>
        <w:pStyle w:val="Title"/>
        <w:spacing w:line="240" w:lineRule="auto"/>
        <w:ind w:right="28"/>
        <w:contextualSpacing/>
        <w:jc w:val="both"/>
        <w:rPr>
          <w:rFonts w:ascii="Avenir Next" w:hAnsi="Avenir Next"/>
          <w:color w:val="907030"/>
          <w:sz w:val="20"/>
          <w:szCs w:val="20"/>
          <w:lang w:val="es-ES"/>
        </w:rPr>
      </w:pPr>
      <w:r w:rsidRPr="00F7395E">
        <w:rPr>
          <w:rFonts w:ascii="Avenir Next" w:hAnsi="Avenir Next"/>
          <w:caps w:val="0"/>
          <w:sz w:val="20"/>
          <w:szCs w:val="20"/>
          <w:lang w:val="es-ES"/>
        </w:rPr>
        <w:br/>
      </w:r>
      <w:r w:rsidRPr="00F7395E">
        <w:rPr>
          <w:rStyle w:val="TitleChar"/>
          <w:rFonts w:ascii="Avenir Next" w:eastAsia="Aptos" w:hAnsi="Avenir Next" w:cs="Aptos"/>
          <w:b/>
          <w:bCs/>
          <w:color w:val="907030"/>
          <w:sz w:val="20"/>
          <w:szCs w:val="20"/>
          <w:lang w:val="es-ES"/>
        </w:rPr>
        <w:t>REVISIÓN</w:t>
      </w:r>
    </w:p>
    <w:p w14:paraId="72CE7CB7" w14:textId="77777777" w:rsidR="00F7395E" w:rsidRPr="00F7395E" w:rsidRDefault="00F7395E" w:rsidP="002B3356">
      <w:pPr>
        <w:spacing w:after="0" w:line="240" w:lineRule="auto"/>
        <w:ind w:right="28"/>
        <w:contextualSpacing/>
        <w:jc w:val="both"/>
        <w:rPr>
          <w:rFonts w:ascii="Avenir Next" w:hAnsi="Avenir Next"/>
          <w:sz w:val="20"/>
          <w:szCs w:val="20"/>
          <w:lang w:val="es-ES"/>
        </w:rPr>
      </w:pPr>
      <w:r w:rsidRPr="00F7395E">
        <w:rPr>
          <w:rFonts w:ascii="Avenir Next" w:hAnsi="Avenir Next"/>
          <w:sz w:val="20"/>
          <w:szCs w:val="20"/>
          <w:lang w:val="es-ES"/>
        </w:rPr>
        <w:t>Pide a colegas que no trabajen en la marca que revisen la inscripción. Pregúntales qué dudas tuvieron, qué no quedó claro o dónde el caso pierde fuerza. Solicita también a un buen corrector que revise el texto final.</w:t>
      </w:r>
    </w:p>
    <w:p w14:paraId="76936FEA" w14:textId="77777777" w:rsidR="00F7395E" w:rsidRPr="00F7395E" w:rsidRDefault="00F7395E" w:rsidP="002B3356">
      <w:pPr>
        <w:spacing w:after="0" w:line="240" w:lineRule="auto"/>
        <w:ind w:right="28"/>
        <w:contextualSpacing/>
        <w:jc w:val="both"/>
        <w:rPr>
          <w:rFonts w:ascii="Avenir Next" w:hAnsi="Avenir Next"/>
          <w:sz w:val="20"/>
          <w:szCs w:val="20"/>
          <w:lang w:val="es-ES"/>
        </w:rPr>
      </w:pPr>
    </w:p>
    <w:p w14:paraId="4584DF76" w14:textId="42A0C5E4" w:rsidR="003A19E5" w:rsidRPr="00F7395E" w:rsidRDefault="00F7395E" w:rsidP="002B3356">
      <w:pPr>
        <w:spacing w:after="0" w:line="240" w:lineRule="auto"/>
        <w:ind w:right="28"/>
        <w:contextualSpacing/>
        <w:jc w:val="both"/>
        <w:rPr>
          <w:rFonts w:ascii="Avenir Next" w:eastAsia="Aptos" w:hAnsi="Avenir Next" w:cs="Aptos"/>
          <w:color w:val="917027"/>
          <w:sz w:val="20"/>
          <w:szCs w:val="20"/>
          <w:lang w:val="es-ES"/>
        </w:rPr>
      </w:pPr>
      <w:r w:rsidRPr="00F7395E">
        <w:rPr>
          <w:rFonts w:ascii="Avenir Next" w:hAnsi="Avenir Next"/>
          <w:sz w:val="20"/>
          <w:szCs w:val="20"/>
          <w:lang w:val="es-ES"/>
        </w:rPr>
        <w:t xml:space="preserve">Consulta más consejos del jurado en el </w:t>
      </w:r>
      <w:proofErr w:type="spellStart"/>
      <w:r w:rsidRPr="00F7395E">
        <w:rPr>
          <w:rFonts w:ascii="Avenir Next" w:hAnsi="Avenir Next"/>
          <w:sz w:val="20"/>
          <w:szCs w:val="20"/>
          <w:lang w:val="es-ES"/>
        </w:rPr>
        <w:t>Entry</w:t>
      </w:r>
      <w:proofErr w:type="spellEnd"/>
      <w:r w:rsidRPr="00F7395E">
        <w:rPr>
          <w:rFonts w:ascii="Avenir Next" w:hAnsi="Avenir Next"/>
          <w:sz w:val="20"/>
          <w:szCs w:val="20"/>
          <w:lang w:val="es-ES"/>
        </w:rPr>
        <w:t xml:space="preserve"> Kit.</w:t>
      </w:r>
    </w:p>
    <w:p w14:paraId="05488A5C" w14:textId="4AF09874" w:rsidR="00522241" w:rsidRDefault="00522241" w:rsidP="007D71F5">
      <w:pPr>
        <w:spacing w:after="0" w:line="240" w:lineRule="auto"/>
        <w:rPr>
          <w:rFonts w:ascii="Calibri" w:hAnsi="Calibri" w:cs="Calibri"/>
          <w:color w:val="auto"/>
          <w:sz w:val="16"/>
          <w:szCs w:val="20"/>
        </w:rPr>
      </w:pPr>
    </w:p>
    <w:p w14:paraId="0B157A5A" w14:textId="52038ADD" w:rsidR="00522241" w:rsidRDefault="00522241" w:rsidP="007D71F5">
      <w:pPr>
        <w:spacing w:after="0" w:line="240" w:lineRule="auto"/>
        <w:rPr>
          <w:rFonts w:ascii="Calibri" w:hAnsi="Calibri" w:cs="Calibri"/>
          <w:color w:val="auto"/>
          <w:sz w:val="16"/>
          <w:szCs w:val="20"/>
        </w:rPr>
      </w:pPr>
    </w:p>
    <w:p w14:paraId="6CF314A7" w14:textId="446C38BD" w:rsidR="00522241" w:rsidRDefault="00522241" w:rsidP="007D71F5">
      <w:pPr>
        <w:spacing w:after="0" w:line="240" w:lineRule="auto"/>
        <w:rPr>
          <w:rFonts w:ascii="Calibri" w:hAnsi="Calibri" w:cs="Calibri"/>
          <w:color w:val="auto"/>
          <w:sz w:val="16"/>
          <w:szCs w:val="20"/>
        </w:rPr>
      </w:pPr>
    </w:p>
    <w:p w14:paraId="06C97E0F" w14:textId="77777777" w:rsidR="00522241" w:rsidRPr="00EE53E7" w:rsidRDefault="00522241" w:rsidP="007D71F5">
      <w:pPr>
        <w:spacing w:after="0" w:line="240" w:lineRule="auto"/>
        <w:rPr>
          <w:rFonts w:ascii="Calibri" w:hAnsi="Calibri" w:cs="Calibri"/>
          <w:color w:val="auto"/>
          <w:sz w:val="16"/>
          <w:szCs w:val="20"/>
        </w:rPr>
      </w:pPr>
    </w:p>
    <w:p w14:paraId="6FAA3361" w14:textId="77777777" w:rsidR="00F7395E" w:rsidRDefault="00F7395E">
      <w:bookmarkStart w:id="0" w:name="EntryDetails"/>
      <w:bookmarkEnd w:id="0"/>
      <w:r>
        <w:br w:type="page"/>
      </w:r>
    </w:p>
    <w:tbl>
      <w:tblPr>
        <w:tblStyle w:val="TableGrid"/>
        <w:tblpPr w:leftFromText="187" w:rightFromText="187" w:vertAnchor="text" w:horzAnchor="margin" w:tblpY="1"/>
        <w:tblW w:w="0" w:type="auto"/>
        <w:tblLook w:val="04A0" w:firstRow="1" w:lastRow="0" w:firstColumn="1" w:lastColumn="0" w:noHBand="0" w:noVBand="1"/>
      </w:tblPr>
      <w:tblGrid>
        <w:gridCol w:w="5395"/>
        <w:gridCol w:w="5395"/>
      </w:tblGrid>
      <w:tr w:rsidR="00FB537D" w:rsidRPr="00522241" w14:paraId="35645C76" w14:textId="77777777" w:rsidTr="00522241">
        <w:trPr>
          <w:trHeight w:val="590"/>
        </w:trPr>
        <w:tc>
          <w:tcPr>
            <w:tcW w:w="10790" w:type="dxa"/>
            <w:gridSpan w:val="2"/>
            <w:shd w:val="clear" w:color="auto" w:fill="B4975A" w:themeFill="accent1"/>
            <w:vAlign w:val="center"/>
          </w:tcPr>
          <w:p w14:paraId="77EC0AB9" w14:textId="2CD482C9" w:rsidR="00FB537D" w:rsidRPr="00522241" w:rsidRDefault="003F4D6E" w:rsidP="007E3302">
            <w:pPr>
              <w:spacing w:before="120" w:after="120" w:line="240" w:lineRule="auto"/>
              <w:rPr>
                <w:rFonts w:ascii="Avenir" w:hAnsi="Avenir" w:cs="Calibri"/>
                <w:b/>
                <w:color w:val="FFFFFF" w:themeColor="background1"/>
                <w:sz w:val="20"/>
                <w:szCs w:val="18"/>
              </w:rPr>
            </w:pPr>
            <w:r w:rsidRPr="00522241">
              <w:rPr>
                <w:rFonts w:ascii="Avenir" w:hAnsi="Avenir" w:cs="Calibri"/>
                <w:b/>
                <w:color w:val="FFFFFF" w:themeColor="background1"/>
                <w:szCs w:val="18"/>
              </w:rPr>
              <w:lastRenderedPageBreak/>
              <w:t>DETALLES DEL CASO</w:t>
            </w:r>
          </w:p>
        </w:tc>
      </w:tr>
      <w:tr w:rsidR="00FB537D" w:rsidRPr="00522241" w14:paraId="19FB0AA5" w14:textId="77777777" w:rsidTr="00522241">
        <w:trPr>
          <w:trHeight w:val="545"/>
        </w:trPr>
        <w:tc>
          <w:tcPr>
            <w:tcW w:w="5395" w:type="dxa"/>
            <w:shd w:val="clear" w:color="auto" w:fill="FFFFFF" w:themeFill="background1"/>
          </w:tcPr>
          <w:p w14:paraId="288AD962" w14:textId="4079A9A4" w:rsidR="00FB537D" w:rsidRPr="00522241" w:rsidRDefault="001359DA" w:rsidP="002B3356">
            <w:pPr>
              <w:spacing w:before="120" w:after="120" w:line="240" w:lineRule="auto"/>
              <w:contextualSpacing/>
              <w:jc w:val="both"/>
              <w:rPr>
                <w:rFonts w:ascii="Avenir" w:hAnsi="Avenir" w:cs="Calibri"/>
                <w:b/>
                <w:color w:val="auto"/>
                <w:sz w:val="20"/>
              </w:rPr>
            </w:pPr>
            <w:r w:rsidRPr="00522241">
              <w:rPr>
                <w:rFonts w:ascii="Avenir" w:hAnsi="Avenir" w:cs="Calibri"/>
                <w:b/>
                <w:color w:val="auto"/>
                <w:sz w:val="20"/>
              </w:rPr>
              <w:t>CATEGORÍA</w:t>
            </w:r>
          </w:p>
          <w:p w14:paraId="71C245C9" w14:textId="0B055AAE" w:rsidR="00FB537D" w:rsidRPr="00522241" w:rsidRDefault="001359DA" w:rsidP="002B3356">
            <w:pPr>
              <w:spacing w:before="120" w:after="120" w:line="240" w:lineRule="auto"/>
              <w:contextualSpacing/>
              <w:jc w:val="both"/>
              <w:rPr>
                <w:rFonts w:ascii="Avenir" w:hAnsi="Avenir" w:cs="Calibri"/>
                <w:i/>
                <w:sz w:val="16"/>
                <w:szCs w:val="18"/>
              </w:rPr>
            </w:pPr>
            <w:r w:rsidRPr="00522241">
              <w:rPr>
                <w:rFonts w:ascii="Avenir" w:hAnsi="Avenir" w:cs="Calibri"/>
                <w:i/>
                <w:sz w:val="16"/>
                <w:szCs w:val="18"/>
              </w:rPr>
              <w:t xml:space="preserve">Revise las definiciones de las categorías en el </w:t>
            </w:r>
            <w:proofErr w:type="spellStart"/>
            <w:r w:rsidRPr="00522241">
              <w:rPr>
                <w:rFonts w:ascii="Avenir" w:hAnsi="Avenir" w:cs="Calibri"/>
                <w:b/>
                <w:i/>
                <w:sz w:val="16"/>
                <w:szCs w:val="18"/>
              </w:rPr>
              <w:t>Entry</w:t>
            </w:r>
            <w:proofErr w:type="spellEnd"/>
            <w:r w:rsidRPr="00522241">
              <w:rPr>
                <w:rFonts w:ascii="Avenir" w:hAnsi="Avenir" w:cs="Calibri"/>
                <w:b/>
                <w:i/>
                <w:sz w:val="16"/>
                <w:szCs w:val="18"/>
              </w:rPr>
              <w:t xml:space="preserve"> Kit</w:t>
            </w:r>
            <w:r w:rsidRPr="00522241">
              <w:rPr>
                <w:rFonts w:ascii="Avenir" w:hAnsi="Avenir" w:cs="Calibri"/>
                <w:b/>
                <w:bCs/>
                <w:i/>
                <w:sz w:val="16"/>
                <w:szCs w:val="18"/>
              </w:rPr>
              <w:t>.</w:t>
            </w:r>
            <w:r w:rsidRPr="00522241">
              <w:rPr>
                <w:rFonts w:ascii="Avenir" w:hAnsi="Avenir" w:cs="Calibri"/>
                <w:i/>
                <w:sz w:val="16"/>
                <w:szCs w:val="18"/>
              </w:rPr>
              <w:t xml:space="preserve"> Los participantes pueden presentar un caso en un máximo de 4 categorías, con no más de 1 categoría d</w:t>
            </w:r>
            <w:r w:rsidR="00E67AFA" w:rsidRPr="00522241">
              <w:rPr>
                <w:rFonts w:ascii="Avenir" w:hAnsi="Avenir" w:cs="Calibri"/>
                <w:i/>
                <w:sz w:val="16"/>
                <w:szCs w:val="18"/>
              </w:rPr>
              <w:t xml:space="preserve">e Productos y Servicios </w:t>
            </w:r>
            <w:r w:rsidRPr="00522241">
              <w:rPr>
                <w:rFonts w:ascii="Avenir" w:hAnsi="Avenir" w:cs="Calibri"/>
                <w:i/>
                <w:sz w:val="16"/>
                <w:szCs w:val="18"/>
              </w:rPr>
              <w:t xml:space="preserve"> y no más de 3 categorías especiales.</w:t>
            </w:r>
          </w:p>
        </w:tc>
        <w:tc>
          <w:tcPr>
            <w:tcW w:w="5395" w:type="dxa"/>
            <w:vAlign w:val="center"/>
          </w:tcPr>
          <w:p w14:paraId="44FC3145" w14:textId="77777777" w:rsidR="00FB537D" w:rsidRPr="00522241" w:rsidRDefault="00FB537D" w:rsidP="007E3302">
            <w:pPr>
              <w:spacing w:before="120" w:after="120" w:line="240" w:lineRule="auto"/>
              <w:rPr>
                <w:rFonts w:ascii="Avenir" w:hAnsi="Avenir" w:cs="Calibri"/>
                <w:b/>
                <w:sz w:val="18"/>
                <w:szCs w:val="18"/>
              </w:rPr>
            </w:pPr>
          </w:p>
        </w:tc>
      </w:tr>
      <w:tr w:rsidR="00FB537D" w:rsidRPr="00522241" w14:paraId="2A34F5D6" w14:textId="77777777" w:rsidTr="00522241">
        <w:trPr>
          <w:trHeight w:val="725"/>
        </w:trPr>
        <w:tc>
          <w:tcPr>
            <w:tcW w:w="5395" w:type="dxa"/>
            <w:shd w:val="clear" w:color="auto" w:fill="FFFFFF" w:themeFill="background1"/>
          </w:tcPr>
          <w:p w14:paraId="4ED428F8" w14:textId="48EE22EE" w:rsidR="00FB537D" w:rsidRPr="00522241" w:rsidRDefault="003F4D6E" w:rsidP="002B3356">
            <w:pPr>
              <w:spacing w:before="120" w:after="120" w:line="240" w:lineRule="auto"/>
              <w:contextualSpacing/>
              <w:jc w:val="both"/>
              <w:rPr>
                <w:rFonts w:ascii="Avenir" w:hAnsi="Avenir" w:cs="Calibri"/>
                <w:b/>
                <w:color w:val="auto"/>
                <w:sz w:val="20"/>
              </w:rPr>
            </w:pPr>
            <w:r w:rsidRPr="00522241">
              <w:rPr>
                <w:rFonts w:ascii="Avenir" w:hAnsi="Avenir" w:cs="Calibri"/>
                <w:b/>
                <w:color w:val="auto"/>
                <w:sz w:val="20"/>
              </w:rPr>
              <w:t>MARCA</w:t>
            </w:r>
          </w:p>
          <w:p w14:paraId="3C348172" w14:textId="670E5AAE" w:rsidR="00FB537D" w:rsidRPr="00522241" w:rsidRDefault="001359DA" w:rsidP="002B3356">
            <w:pPr>
              <w:spacing w:before="120" w:after="120" w:line="240" w:lineRule="auto"/>
              <w:contextualSpacing/>
              <w:jc w:val="both"/>
              <w:rPr>
                <w:rFonts w:ascii="Avenir" w:hAnsi="Avenir" w:cs="Calibri"/>
                <w:color w:val="auto"/>
                <w:sz w:val="20"/>
              </w:rPr>
            </w:pPr>
            <w:r w:rsidRPr="00522241">
              <w:rPr>
                <w:rFonts w:ascii="Avenir" w:hAnsi="Avenir" w:cs="Calibri"/>
                <w:i/>
                <w:color w:val="auto"/>
                <w:sz w:val="16"/>
                <w:szCs w:val="16"/>
              </w:rPr>
              <w:t>Indique aquí la marca específica (no el nombre de la empresa matriz)</w:t>
            </w:r>
          </w:p>
        </w:tc>
        <w:tc>
          <w:tcPr>
            <w:tcW w:w="5395" w:type="dxa"/>
            <w:vAlign w:val="center"/>
          </w:tcPr>
          <w:p w14:paraId="4556B39A" w14:textId="77777777" w:rsidR="00FB537D" w:rsidRPr="00522241" w:rsidRDefault="00FB537D" w:rsidP="007E3302">
            <w:pPr>
              <w:spacing w:before="120" w:after="120" w:line="240" w:lineRule="auto"/>
              <w:rPr>
                <w:rFonts w:ascii="Avenir" w:hAnsi="Avenir" w:cs="Calibri"/>
                <w:b/>
                <w:sz w:val="18"/>
                <w:szCs w:val="18"/>
              </w:rPr>
            </w:pPr>
          </w:p>
        </w:tc>
      </w:tr>
      <w:tr w:rsidR="00FB537D" w:rsidRPr="00522241" w14:paraId="1678CCF7" w14:textId="77777777" w:rsidTr="00522241">
        <w:trPr>
          <w:trHeight w:val="1085"/>
        </w:trPr>
        <w:tc>
          <w:tcPr>
            <w:tcW w:w="5395" w:type="dxa"/>
            <w:shd w:val="clear" w:color="auto" w:fill="FFFFFF" w:themeFill="background1"/>
          </w:tcPr>
          <w:p w14:paraId="4CC7D2E1" w14:textId="2B0746B1" w:rsidR="00FB537D" w:rsidRPr="00522241" w:rsidRDefault="003F4D6E" w:rsidP="002B3356">
            <w:pPr>
              <w:spacing w:before="120" w:after="120" w:line="240" w:lineRule="auto"/>
              <w:contextualSpacing/>
              <w:jc w:val="both"/>
              <w:rPr>
                <w:rFonts w:ascii="Avenir" w:hAnsi="Avenir" w:cs="Calibri"/>
                <w:b/>
                <w:sz w:val="20"/>
              </w:rPr>
            </w:pPr>
            <w:r w:rsidRPr="00522241">
              <w:rPr>
                <w:rFonts w:ascii="Avenir" w:hAnsi="Avenir" w:cs="Calibri"/>
                <w:b/>
                <w:color w:val="auto"/>
                <w:sz w:val="20"/>
              </w:rPr>
              <w:t>TÍTULO DEL CASO</w:t>
            </w:r>
          </w:p>
          <w:p w14:paraId="28F1EE29" w14:textId="720850FF" w:rsidR="00FB537D" w:rsidRPr="00522241" w:rsidRDefault="00705946" w:rsidP="002B3356">
            <w:pPr>
              <w:spacing w:before="120" w:after="120" w:line="240" w:lineRule="auto"/>
              <w:contextualSpacing/>
              <w:jc w:val="both"/>
              <w:rPr>
                <w:rFonts w:ascii="Avenir" w:hAnsi="Avenir" w:cs="Calibri"/>
                <w:i/>
                <w:sz w:val="16"/>
                <w:szCs w:val="18"/>
              </w:rPr>
            </w:pPr>
            <w:r w:rsidRPr="00522241">
              <w:rPr>
                <w:rFonts w:ascii="Avenir" w:hAnsi="Avenir" w:cs="Calibri"/>
                <w:i/>
                <w:sz w:val="16"/>
                <w:szCs w:val="18"/>
              </w:rPr>
              <w:t xml:space="preserve">Escriba </w:t>
            </w:r>
            <w:r w:rsidR="00BC2032" w:rsidRPr="00522241">
              <w:rPr>
                <w:rFonts w:ascii="Avenir" w:hAnsi="Avenir" w:cs="Calibri"/>
                <w:i/>
                <w:sz w:val="16"/>
                <w:szCs w:val="18"/>
              </w:rPr>
              <w:t xml:space="preserve">el </w:t>
            </w:r>
            <w:r w:rsidRPr="00522241">
              <w:rPr>
                <w:rFonts w:ascii="Avenir" w:hAnsi="Avenir" w:cs="Calibri"/>
                <w:i/>
                <w:sz w:val="16"/>
                <w:szCs w:val="18"/>
              </w:rPr>
              <w:t xml:space="preserve"> </w:t>
            </w:r>
            <w:proofErr w:type="spellStart"/>
            <w:r w:rsidRPr="00522241">
              <w:rPr>
                <w:rFonts w:ascii="Avenir" w:hAnsi="Avenir" w:cs="Calibri"/>
                <w:i/>
                <w:sz w:val="16"/>
                <w:szCs w:val="18"/>
              </w:rPr>
              <w:t>título</w:t>
            </w:r>
            <w:proofErr w:type="spellEnd"/>
            <w:r w:rsidRPr="00522241">
              <w:rPr>
                <w:rFonts w:ascii="Avenir" w:hAnsi="Avenir" w:cs="Calibri"/>
                <w:i/>
                <w:sz w:val="16"/>
                <w:szCs w:val="18"/>
              </w:rPr>
              <w:t xml:space="preserve"> </w:t>
            </w:r>
            <w:r w:rsidR="00BC2032" w:rsidRPr="00522241">
              <w:rPr>
                <w:rFonts w:ascii="Avenir" w:hAnsi="Avenir" w:cs="Calibri"/>
                <w:i/>
                <w:sz w:val="16"/>
                <w:szCs w:val="18"/>
              </w:rPr>
              <w:t xml:space="preserve">de </w:t>
            </w:r>
            <w:r w:rsidRPr="00522241">
              <w:rPr>
                <w:rFonts w:ascii="Avenir" w:hAnsi="Avenir" w:cs="Calibri"/>
                <w:i/>
                <w:sz w:val="16"/>
                <w:szCs w:val="18"/>
              </w:rPr>
              <w:t xml:space="preserve"> s</w:t>
            </w:r>
            <w:r w:rsidR="001359DA" w:rsidRPr="00522241">
              <w:rPr>
                <w:rFonts w:ascii="Avenir" w:hAnsi="Avenir" w:cs="Calibri"/>
                <w:i/>
                <w:sz w:val="16"/>
                <w:szCs w:val="18"/>
              </w:rPr>
              <w:t>u caso. (1-8 palabras). El t</w:t>
            </w:r>
            <w:r w:rsidR="00522241">
              <w:rPr>
                <w:rFonts w:ascii="Avenir" w:hAnsi="Avenir" w:cs="Calibri"/>
                <w:i/>
                <w:sz w:val="16"/>
                <w:szCs w:val="18"/>
              </w:rPr>
              <w:t>í</w:t>
            </w:r>
            <w:r w:rsidR="001359DA" w:rsidRPr="00522241">
              <w:rPr>
                <w:rFonts w:ascii="Avenir" w:hAnsi="Avenir" w:cs="Calibri"/>
                <w:i/>
                <w:sz w:val="16"/>
                <w:szCs w:val="18"/>
              </w:rPr>
              <w:t>tulo se utilizar</w:t>
            </w:r>
            <w:r w:rsidR="00522241">
              <w:rPr>
                <w:rFonts w:ascii="Avenir" w:hAnsi="Avenir" w:cs="Calibri"/>
                <w:i/>
                <w:sz w:val="16"/>
                <w:szCs w:val="18"/>
              </w:rPr>
              <w:t>á</w:t>
            </w:r>
            <w:r w:rsidR="001359DA" w:rsidRPr="00522241">
              <w:rPr>
                <w:rFonts w:ascii="Avenir" w:hAnsi="Avenir" w:cs="Calibri"/>
                <w:i/>
                <w:sz w:val="16"/>
                <w:szCs w:val="18"/>
              </w:rPr>
              <w:t xml:space="preserve"> en los materiales publicitarios si el caso es ganador o finalista.</w:t>
            </w:r>
          </w:p>
        </w:tc>
        <w:tc>
          <w:tcPr>
            <w:tcW w:w="5395" w:type="dxa"/>
            <w:vAlign w:val="center"/>
          </w:tcPr>
          <w:p w14:paraId="644A6E5D" w14:textId="77777777" w:rsidR="00FB537D" w:rsidRPr="00522241" w:rsidRDefault="00FB537D" w:rsidP="007E3302">
            <w:pPr>
              <w:spacing w:before="120" w:after="120" w:line="240" w:lineRule="auto"/>
              <w:rPr>
                <w:rFonts w:ascii="Avenir" w:hAnsi="Avenir" w:cs="Calibri"/>
                <w:b/>
                <w:sz w:val="18"/>
                <w:szCs w:val="18"/>
              </w:rPr>
            </w:pPr>
          </w:p>
        </w:tc>
      </w:tr>
      <w:tr w:rsidR="00FB537D" w:rsidRPr="00522241" w14:paraId="0DB9617B" w14:textId="77777777" w:rsidTr="00522241">
        <w:trPr>
          <w:trHeight w:val="725"/>
        </w:trPr>
        <w:tc>
          <w:tcPr>
            <w:tcW w:w="5395" w:type="dxa"/>
            <w:shd w:val="clear" w:color="auto" w:fill="FFFFFF" w:themeFill="background1"/>
          </w:tcPr>
          <w:p w14:paraId="335BD7C7" w14:textId="2047BB56" w:rsidR="00FB537D" w:rsidRPr="00522241" w:rsidRDefault="003F4D6E" w:rsidP="002B3356">
            <w:pPr>
              <w:spacing w:before="120" w:after="120" w:line="240" w:lineRule="auto"/>
              <w:contextualSpacing/>
              <w:jc w:val="both"/>
              <w:rPr>
                <w:rFonts w:ascii="Avenir" w:hAnsi="Avenir" w:cs="Calibri"/>
                <w:b/>
                <w:color w:val="auto"/>
                <w:sz w:val="20"/>
              </w:rPr>
            </w:pPr>
            <w:r w:rsidRPr="00522241">
              <w:rPr>
                <w:rFonts w:ascii="Avenir" w:hAnsi="Avenir" w:cs="Calibri"/>
                <w:b/>
                <w:color w:val="auto"/>
                <w:sz w:val="20"/>
              </w:rPr>
              <w:t>FECHAS DEL CASO</w:t>
            </w:r>
          </w:p>
          <w:p w14:paraId="35F05CD0" w14:textId="09763ED8" w:rsidR="001359DA" w:rsidRPr="00522241" w:rsidRDefault="001359DA" w:rsidP="002B3356">
            <w:pPr>
              <w:spacing w:before="120" w:after="120" w:line="240" w:lineRule="auto"/>
              <w:contextualSpacing/>
              <w:jc w:val="both"/>
              <w:rPr>
                <w:rFonts w:ascii="Avenir" w:hAnsi="Avenir" w:cs="Calibri"/>
                <w:i/>
                <w:sz w:val="16"/>
                <w:szCs w:val="18"/>
              </w:rPr>
            </w:pPr>
            <w:r w:rsidRPr="00522241">
              <w:rPr>
                <w:rFonts w:ascii="Avenir" w:hAnsi="Avenir" w:cs="Calibri"/>
                <w:i/>
                <w:sz w:val="16"/>
                <w:szCs w:val="18"/>
              </w:rPr>
              <w:t>Seleccione las fechas de inicio / finalización del caso, incluso si va m</w:t>
            </w:r>
            <w:r w:rsidR="00522241">
              <w:rPr>
                <w:rFonts w:ascii="Avenir" w:hAnsi="Avenir" w:cs="Calibri"/>
                <w:i/>
                <w:sz w:val="16"/>
                <w:szCs w:val="18"/>
              </w:rPr>
              <w:t>á</w:t>
            </w:r>
            <w:r w:rsidRPr="00522241">
              <w:rPr>
                <w:rFonts w:ascii="Avenir" w:hAnsi="Avenir" w:cs="Calibri"/>
                <w:i/>
                <w:sz w:val="16"/>
                <w:szCs w:val="18"/>
              </w:rPr>
              <w:t>s all</w:t>
            </w:r>
            <w:r w:rsidR="00522241">
              <w:rPr>
                <w:rFonts w:ascii="Avenir" w:hAnsi="Avenir" w:cs="Calibri"/>
                <w:i/>
                <w:sz w:val="16"/>
                <w:szCs w:val="18"/>
              </w:rPr>
              <w:t>á</w:t>
            </w:r>
            <w:r w:rsidRPr="00522241">
              <w:rPr>
                <w:rFonts w:ascii="Avenir" w:hAnsi="Avenir" w:cs="Calibri"/>
                <w:i/>
                <w:sz w:val="16"/>
                <w:szCs w:val="18"/>
              </w:rPr>
              <w:t xml:space="preserve"> del periodo de elegibilidad de Effie, para dar a los jurados un entendimiento completo de la duraci</w:t>
            </w:r>
            <w:r w:rsidR="00522241">
              <w:rPr>
                <w:rFonts w:ascii="Avenir" w:hAnsi="Avenir" w:cs="Calibri"/>
                <w:i/>
                <w:sz w:val="16"/>
                <w:szCs w:val="18"/>
              </w:rPr>
              <w:t>ó</w:t>
            </w:r>
            <w:r w:rsidRPr="00522241">
              <w:rPr>
                <w:rFonts w:ascii="Avenir" w:hAnsi="Avenir" w:cs="Calibri"/>
                <w:i/>
                <w:sz w:val="16"/>
                <w:szCs w:val="18"/>
              </w:rPr>
              <w:t>n de la campa</w:t>
            </w:r>
            <w:r w:rsidR="00522241">
              <w:rPr>
                <w:rFonts w:ascii="Avenir" w:hAnsi="Avenir" w:cs="Calibri"/>
                <w:i/>
                <w:sz w:val="16"/>
                <w:szCs w:val="18"/>
              </w:rPr>
              <w:t>ñ</w:t>
            </w:r>
            <w:r w:rsidRPr="00522241">
              <w:rPr>
                <w:rFonts w:ascii="Avenir" w:hAnsi="Avenir" w:cs="Calibri"/>
                <w:i/>
                <w:sz w:val="16"/>
                <w:szCs w:val="18"/>
              </w:rPr>
              <w:t>a.</w:t>
            </w:r>
          </w:p>
          <w:p w14:paraId="582DBDD1" w14:textId="3B877FAC" w:rsidR="00FB537D" w:rsidRPr="00522241" w:rsidRDefault="001359DA" w:rsidP="002B3356">
            <w:pPr>
              <w:spacing w:before="120" w:after="120" w:line="240" w:lineRule="auto"/>
              <w:contextualSpacing/>
              <w:jc w:val="both"/>
              <w:rPr>
                <w:rFonts w:ascii="Avenir" w:hAnsi="Avenir" w:cs="Calibri"/>
                <w:i/>
                <w:sz w:val="16"/>
                <w:szCs w:val="18"/>
              </w:rPr>
            </w:pPr>
            <w:r w:rsidRPr="00522241">
              <w:rPr>
                <w:rFonts w:ascii="Avenir" w:hAnsi="Avenir" w:cs="Calibri"/>
                <w:i/>
                <w:sz w:val="16"/>
                <w:szCs w:val="18"/>
              </w:rPr>
              <w:t>Las campa</w:t>
            </w:r>
            <w:r w:rsidR="00522241">
              <w:rPr>
                <w:rFonts w:ascii="Avenir" w:hAnsi="Avenir" w:cs="Calibri"/>
                <w:i/>
                <w:sz w:val="16"/>
                <w:szCs w:val="18"/>
              </w:rPr>
              <w:t>ñ</w:t>
            </w:r>
            <w:r w:rsidRPr="00522241">
              <w:rPr>
                <w:rFonts w:ascii="Avenir" w:hAnsi="Avenir" w:cs="Calibri"/>
                <w:i/>
                <w:sz w:val="16"/>
                <w:szCs w:val="18"/>
              </w:rPr>
              <w:t>as que est</w:t>
            </w:r>
            <w:r w:rsidR="00522241">
              <w:rPr>
                <w:rFonts w:ascii="Avenir" w:hAnsi="Avenir" w:cs="Calibri"/>
                <w:i/>
                <w:sz w:val="16"/>
                <w:szCs w:val="18"/>
              </w:rPr>
              <w:t>á</w:t>
            </w:r>
            <w:r w:rsidRPr="00522241">
              <w:rPr>
                <w:rFonts w:ascii="Avenir" w:hAnsi="Avenir" w:cs="Calibri"/>
                <w:i/>
                <w:sz w:val="16"/>
                <w:szCs w:val="18"/>
              </w:rPr>
              <w:t>n en curso y no han finalizado deben dejar la fecha de finalizaci</w:t>
            </w:r>
            <w:r w:rsidR="00522241">
              <w:rPr>
                <w:rFonts w:ascii="Avenir" w:hAnsi="Avenir" w:cs="Calibri"/>
                <w:i/>
                <w:sz w:val="16"/>
                <w:szCs w:val="18"/>
              </w:rPr>
              <w:t>ó</w:t>
            </w:r>
            <w:r w:rsidRPr="00522241">
              <w:rPr>
                <w:rFonts w:ascii="Avenir" w:hAnsi="Avenir" w:cs="Calibri"/>
                <w:i/>
                <w:sz w:val="16"/>
                <w:szCs w:val="18"/>
              </w:rPr>
              <w:t>n en blanco en la Plataforma de inscripci</w:t>
            </w:r>
            <w:r w:rsidR="00522241">
              <w:rPr>
                <w:rFonts w:ascii="Avenir" w:hAnsi="Avenir" w:cs="Calibri"/>
                <w:i/>
                <w:sz w:val="16"/>
                <w:szCs w:val="18"/>
              </w:rPr>
              <w:t>ó</w:t>
            </w:r>
            <w:r w:rsidRPr="00522241">
              <w:rPr>
                <w:rFonts w:ascii="Avenir" w:hAnsi="Avenir" w:cs="Calibri"/>
                <w:i/>
                <w:sz w:val="16"/>
                <w:szCs w:val="18"/>
              </w:rPr>
              <w:t>n.</w:t>
            </w:r>
          </w:p>
        </w:tc>
        <w:tc>
          <w:tcPr>
            <w:tcW w:w="5395" w:type="dxa"/>
            <w:vAlign w:val="center"/>
          </w:tcPr>
          <w:p w14:paraId="6DD7E000" w14:textId="7986E9CB" w:rsidR="00FB537D" w:rsidRPr="00522241" w:rsidRDefault="009C3BC3" w:rsidP="007E3302">
            <w:pPr>
              <w:spacing w:before="120" w:after="120" w:line="240" w:lineRule="auto"/>
              <w:rPr>
                <w:rFonts w:ascii="Avenir" w:hAnsi="Avenir" w:cs="Calibri"/>
                <w:b/>
                <w:sz w:val="18"/>
                <w:szCs w:val="18"/>
              </w:rPr>
            </w:pPr>
            <w:r w:rsidRPr="009C3BC3">
              <w:rPr>
                <w:rFonts w:ascii="Avenir" w:hAnsi="Avenir" w:cs="Calibri"/>
                <w:sz w:val="18"/>
                <w:szCs w:val="18"/>
                <w:lang w:val="es-ES"/>
              </w:rPr>
              <w:t>AAAA</w:t>
            </w:r>
            <w:r w:rsidR="00AA30D4" w:rsidRPr="009C3BC3">
              <w:rPr>
                <w:rFonts w:ascii="Avenir" w:hAnsi="Avenir" w:cs="Calibri"/>
                <w:sz w:val="18"/>
                <w:szCs w:val="18"/>
                <w:lang w:val="es-ES"/>
              </w:rPr>
              <w:t>/MM/</w:t>
            </w:r>
            <w:r w:rsidRPr="009C3BC3">
              <w:rPr>
                <w:rFonts w:ascii="Avenir" w:hAnsi="Avenir" w:cs="Calibri"/>
                <w:sz w:val="18"/>
                <w:szCs w:val="18"/>
                <w:lang w:val="es-ES"/>
              </w:rPr>
              <w:t>DD</w:t>
            </w:r>
            <w:r w:rsidR="00AA30D4" w:rsidRPr="009C3BC3">
              <w:rPr>
                <w:rFonts w:ascii="Avenir" w:hAnsi="Avenir" w:cs="Calibri"/>
                <w:sz w:val="18"/>
                <w:szCs w:val="18"/>
                <w:lang w:val="es-ES"/>
              </w:rPr>
              <w:t xml:space="preserve"> – </w:t>
            </w:r>
            <w:r w:rsidRPr="009C3BC3">
              <w:rPr>
                <w:rFonts w:ascii="Avenir" w:hAnsi="Avenir" w:cs="Calibri"/>
                <w:sz w:val="18"/>
                <w:szCs w:val="18"/>
                <w:lang w:val="es-ES"/>
              </w:rPr>
              <w:t xml:space="preserve"> AAAA/MM/DD</w:t>
            </w:r>
          </w:p>
        </w:tc>
      </w:tr>
      <w:tr w:rsidR="00FB537D" w:rsidRPr="00522241" w14:paraId="1AC2A68F" w14:textId="77777777" w:rsidTr="00522241">
        <w:trPr>
          <w:trHeight w:val="530"/>
        </w:trPr>
        <w:tc>
          <w:tcPr>
            <w:tcW w:w="5395" w:type="dxa"/>
            <w:shd w:val="clear" w:color="auto" w:fill="FFFFFF" w:themeFill="background1"/>
          </w:tcPr>
          <w:p w14:paraId="514B6722" w14:textId="4D160499" w:rsidR="003F4D6E" w:rsidRPr="00522241" w:rsidRDefault="003F4D6E" w:rsidP="002B3356">
            <w:pPr>
              <w:spacing w:before="120" w:after="120" w:line="240" w:lineRule="auto"/>
              <w:contextualSpacing/>
              <w:jc w:val="both"/>
              <w:rPr>
                <w:rFonts w:ascii="Avenir" w:hAnsi="Avenir" w:cs="Calibri"/>
                <w:b/>
                <w:color w:val="auto"/>
                <w:sz w:val="20"/>
              </w:rPr>
            </w:pPr>
            <w:r w:rsidRPr="00522241">
              <w:rPr>
                <w:rFonts w:ascii="Avenir" w:hAnsi="Avenir" w:cs="Calibri"/>
                <w:b/>
                <w:color w:val="auto"/>
                <w:sz w:val="20"/>
              </w:rPr>
              <w:t>CLASIFICACIÓN REGIONAL</w:t>
            </w:r>
          </w:p>
          <w:p w14:paraId="15E081D9" w14:textId="07260721" w:rsidR="00FB537D" w:rsidRPr="00522241" w:rsidRDefault="001359DA" w:rsidP="002B3356">
            <w:pPr>
              <w:spacing w:before="120" w:after="120" w:line="240" w:lineRule="auto"/>
              <w:contextualSpacing/>
              <w:jc w:val="both"/>
              <w:rPr>
                <w:rFonts w:ascii="Avenir" w:hAnsi="Avenir" w:cs="Calibri"/>
                <w:b/>
                <w:color w:val="auto"/>
                <w:sz w:val="20"/>
              </w:rPr>
            </w:pPr>
            <w:r w:rsidRPr="00522241">
              <w:rPr>
                <w:rFonts w:ascii="Avenir" w:hAnsi="Avenir" w:cs="Calibri"/>
                <w:i/>
                <w:sz w:val="16"/>
                <w:szCs w:val="18"/>
              </w:rPr>
              <w:t>Seleccione donde aplicó su esfuerzo de mercadeo.</w:t>
            </w:r>
          </w:p>
        </w:tc>
        <w:tc>
          <w:tcPr>
            <w:tcW w:w="5395" w:type="dxa"/>
            <w:vAlign w:val="center"/>
          </w:tcPr>
          <w:p w14:paraId="5B8F126C" w14:textId="559AE4AD" w:rsidR="00FB537D" w:rsidRPr="00522241" w:rsidRDefault="00575DC0" w:rsidP="007E3302">
            <w:pPr>
              <w:spacing w:before="120" w:after="120" w:line="240" w:lineRule="auto"/>
              <w:rPr>
                <w:rFonts w:ascii="Avenir" w:hAnsi="Avenir" w:cs="Calibri"/>
                <w:sz w:val="18"/>
                <w:szCs w:val="18"/>
              </w:rPr>
            </w:pPr>
            <w:r w:rsidRPr="00522241">
              <w:rPr>
                <w:rFonts w:ascii="Avenir" w:hAnsi="Avenir" w:cs="Calibri"/>
                <w:sz w:val="18"/>
                <w:szCs w:val="18"/>
              </w:rPr>
              <w:t>Local</w:t>
            </w:r>
            <w:r w:rsidR="00115684" w:rsidRPr="00522241">
              <w:rPr>
                <w:rFonts w:ascii="Avenir" w:hAnsi="Avenir" w:cs="Calibri"/>
                <w:sz w:val="18"/>
                <w:szCs w:val="18"/>
              </w:rPr>
              <w:t>/Regional/Nacional/Multi</w:t>
            </w:r>
            <w:r w:rsidRPr="00522241">
              <w:rPr>
                <w:rFonts w:ascii="Avenir" w:hAnsi="Avenir" w:cs="Calibri"/>
                <w:sz w:val="18"/>
                <w:szCs w:val="18"/>
              </w:rPr>
              <w:t>nacional</w:t>
            </w:r>
            <w:r w:rsidR="00115684" w:rsidRPr="00522241">
              <w:rPr>
                <w:rFonts w:ascii="Avenir" w:hAnsi="Avenir" w:cs="Calibri"/>
                <w:sz w:val="18"/>
                <w:szCs w:val="18"/>
              </w:rPr>
              <w:t>/ No hispano hablante</w:t>
            </w:r>
          </w:p>
        </w:tc>
      </w:tr>
      <w:tr w:rsidR="00575DC0" w:rsidRPr="00522241" w14:paraId="1FF750B3" w14:textId="77777777" w:rsidTr="00522241">
        <w:trPr>
          <w:trHeight w:val="530"/>
        </w:trPr>
        <w:tc>
          <w:tcPr>
            <w:tcW w:w="5395" w:type="dxa"/>
            <w:shd w:val="clear" w:color="auto" w:fill="FFFFFF" w:themeFill="background1"/>
          </w:tcPr>
          <w:p w14:paraId="63CC00D3" w14:textId="77777777" w:rsidR="002B3356" w:rsidRDefault="00575DC0" w:rsidP="002B3356">
            <w:pPr>
              <w:spacing w:before="120" w:after="120" w:line="240" w:lineRule="auto"/>
              <w:contextualSpacing/>
              <w:jc w:val="both"/>
              <w:rPr>
                <w:rFonts w:ascii="Avenir" w:hAnsi="Avenir" w:cs="Calibri"/>
                <w:b/>
                <w:color w:val="auto"/>
                <w:sz w:val="20"/>
              </w:rPr>
            </w:pPr>
            <w:r w:rsidRPr="00522241">
              <w:rPr>
                <w:rFonts w:ascii="Avenir" w:hAnsi="Avenir" w:cs="Calibri"/>
                <w:b/>
                <w:color w:val="auto"/>
                <w:sz w:val="20"/>
              </w:rPr>
              <w:t>MERCADOS</w:t>
            </w:r>
          </w:p>
          <w:p w14:paraId="4E1C27B5" w14:textId="207FD99C" w:rsidR="00575DC0" w:rsidRPr="002B3356" w:rsidRDefault="00575DC0" w:rsidP="002B3356">
            <w:pPr>
              <w:spacing w:before="120" w:after="120" w:line="240" w:lineRule="auto"/>
              <w:contextualSpacing/>
              <w:jc w:val="both"/>
              <w:rPr>
                <w:rFonts w:ascii="Avenir" w:hAnsi="Avenir" w:cs="Calibri"/>
                <w:b/>
                <w:color w:val="auto"/>
                <w:sz w:val="20"/>
              </w:rPr>
            </w:pPr>
            <w:r w:rsidRPr="00522241">
              <w:rPr>
                <w:rFonts w:ascii="Avenir" w:hAnsi="Avenir" w:cs="Calibri"/>
                <w:i/>
                <w:sz w:val="16"/>
                <w:szCs w:val="18"/>
                <w:lang w:val="es-EC"/>
              </w:rPr>
              <w:t>Enumere los mercados que abarca este caso.</w:t>
            </w:r>
          </w:p>
        </w:tc>
        <w:tc>
          <w:tcPr>
            <w:tcW w:w="5395" w:type="dxa"/>
            <w:vAlign w:val="center"/>
          </w:tcPr>
          <w:p w14:paraId="292C34EE" w14:textId="3B6E0C6E" w:rsidR="00575DC0" w:rsidRPr="00522241" w:rsidRDefault="00487B57" w:rsidP="007E3302">
            <w:pPr>
              <w:spacing w:before="120" w:after="120" w:line="240" w:lineRule="auto"/>
              <w:rPr>
                <w:rFonts w:ascii="Avenir" w:hAnsi="Avenir" w:cs="Calibri"/>
                <w:sz w:val="18"/>
                <w:szCs w:val="18"/>
              </w:rPr>
            </w:pPr>
            <w:r>
              <w:rPr>
                <w:rFonts w:ascii="Avenir" w:hAnsi="Avenir" w:cs="Calibri"/>
                <w:sz w:val="18"/>
                <w:szCs w:val="18"/>
              </w:rPr>
              <w:t>Panamá</w:t>
            </w:r>
          </w:p>
        </w:tc>
      </w:tr>
      <w:tr w:rsidR="00FB537D" w:rsidRPr="00522241" w14:paraId="59460545" w14:textId="77777777" w:rsidTr="00522241">
        <w:trPr>
          <w:trHeight w:val="135"/>
        </w:trPr>
        <w:tc>
          <w:tcPr>
            <w:tcW w:w="5395" w:type="dxa"/>
            <w:shd w:val="clear" w:color="auto" w:fill="FFFFFF" w:themeFill="background1"/>
          </w:tcPr>
          <w:p w14:paraId="387C6FF3" w14:textId="0CE8AD1F" w:rsidR="00FB537D" w:rsidRPr="00522241" w:rsidRDefault="003F4D6E" w:rsidP="002B3356">
            <w:pPr>
              <w:spacing w:before="120" w:after="120" w:line="240" w:lineRule="auto"/>
              <w:contextualSpacing/>
              <w:jc w:val="both"/>
              <w:rPr>
                <w:rFonts w:ascii="Avenir" w:hAnsi="Avenir" w:cs="Calibri"/>
                <w:b/>
                <w:color w:val="auto"/>
                <w:sz w:val="20"/>
              </w:rPr>
            </w:pPr>
            <w:r w:rsidRPr="00522241">
              <w:rPr>
                <w:rFonts w:ascii="Avenir" w:hAnsi="Avenir" w:cs="Calibri"/>
                <w:b/>
                <w:color w:val="auto"/>
                <w:sz w:val="20"/>
              </w:rPr>
              <w:t>SECTOR DE LA INDUSTRIA</w:t>
            </w:r>
          </w:p>
          <w:p w14:paraId="18DF995E" w14:textId="0D6171BA" w:rsidR="00FB537D" w:rsidRPr="00522241" w:rsidRDefault="001359DA" w:rsidP="002B3356">
            <w:pPr>
              <w:spacing w:before="120" w:after="120" w:line="240" w:lineRule="auto"/>
              <w:contextualSpacing/>
              <w:jc w:val="both"/>
              <w:rPr>
                <w:rFonts w:ascii="Avenir" w:hAnsi="Avenir" w:cs="Calibri"/>
                <w:b/>
                <w:color w:val="auto"/>
                <w:sz w:val="20"/>
              </w:rPr>
            </w:pPr>
            <w:r w:rsidRPr="00522241">
              <w:rPr>
                <w:rFonts w:ascii="Avenir" w:hAnsi="Avenir" w:cs="Calibri"/>
                <w:i/>
                <w:sz w:val="16"/>
                <w:szCs w:val="18"/>
              </w:rPr>
              <w:t>Clasifique su marca</w:t>
            </w:r>
            <w:r w:rsidR="004C6D51" w:rsidRPr="00522241">
              <w:rPr>
                <w:rFonts w:ascii="Avenir" w:hAnsi="Avenir" w:cs="Calibri"/>
                <w:i/>
                <w:sz w:val="16"/>
                <w:szCs w:val="18"/>
              </w:rPr>
              <w:t>/producto</w:t>
            </w:r>
            <w:r w:rsidRPr="00522241">
              <w:rPr>
                <w:rFonts w:ascii="Avenir" w:hAnsi="Avenir" w:cs="Calibri"/>
                <w:i/>
                <w:sz w:val="16"/>
                <w:szCs w:val="18"/>
              </w:rPr>
              <w:t xml:space="preserve"> para uno de los sectores industriales disponibles.</w:t>
            </w:r>
          </w:p>
        </w:tc>
        <w:tc>
          <w:tcPr>
            <w:tcW w:w="5395" w:type="dxa"/>
            <w:vAlign w:val="center"/>
          </w:tcPr>
          <w:p w14:paraId="3195C226" w14:textId="00F09B37" w:rsidR="00FB537D" w:rsidRPr="00522241" w:rsidRDefault="00AA30D4" w:rsidP="002B3356">
            <w:pPr>
              <w:spacing w:before="240" w:after="120" w:line="240" w:lineRule="auto"/>
              <w:jc w:val="both"/>
              <w:rPr>
                <w:rFonts w:ascii="Avenir" w:hAnsi="Avenir" w:cs="Calibri"/>
                <w:sz w:val="18"/>
                <w:szCs w:val="18"/>
                <w:lang w:val="es-EC"/>
              </w:rPr>
            </w:pPr>
            <w:r w:rsidRPr="00522241">
              <w:rPr>
                <w:rFonts w:ascii="Avenir" w:hAnsi="Avenir" w:cs="Calibri"/>
                <w:sz w:val="18"/>
                <w:szCs w:val="18"/>
              </w:rPr>
              <w:t xml:space="preserve">Alimentos y bebidas no alcohólicas / </w:t>
            </w:r>
            <w:r w:rsidR="00375AC9" w:rsidRPr="00522241">
              <w:rPr>
                <w:rFonts w:ascii="Avenir" w:hAnsi="Avenir" w:cs="Calibri"/>
                <w:sz w:val="18"/>
                <w:szCs w:val="18"/>
              </w:rPr>
              <w:t>Artículos para el hogar / Automotriz / Bebidas alcohólicas / Belleza y fragancias</w:t>
            </w:r>
            <w:r w:rsidR="003F4D6E" w:rsidRPr="00522241">
              <w:rPr>
                <w:rFonts w:ascii="Avenir" w:hAnsi="Avenir" w:cs="Calibri"/>
                <w:sz w:val="18"/>
                <w:szCs w:val="18"/>
              </w:rPr>
              <w:t xml:space="preserve"> </w:t>
            </w:r>
            <w:r w:rsidR="00375AC9" w:rsidRPr="00522241">
              <w:rPr>
                <w:rFonts w:ascii="Avenir" w:hAnsi="Avenir" w:cs="Calibri"/>
                <w:sz w:val="18"/>
                <w:szCs w:val="18"/>
              </w:rPr>
              <w:t xml:space="preserve">/ Cannabis (recreativo) / </w:t>
            </w:r>
            <w:r w:rsidRPr="00522241">
              <w:rPr>
                <w:rFonts w:ascii="Avenir" w:hAnsi="Avenir" w:cs="Calibri"/>
                <w:sz w:val="18"/>
                <w:szCs w:val="18"/>
              </w:rPr>
              <w:t xml:space="preserve"> Cuidado de la salud</w:t>
            </w:r>
            <w:r w:rsidR="00375AC9" w:rsidRPr="00522241">
              <w:rPr>
                <w:rFonts w:ascii="Avenir" w:hAnsi="Avenir" w:cs="Calibri"/>
                <w:sz w:val="18"/>
                <w:szCs w:val="18"/>
              </w:rPr>
              <w:t xml:space="preserve"> / Cuidado de mascotas /  </w:t>
            </w:r>
            <w:r w:rsidRPr="00522241">
              <w:rPr>
                <w:rFonts w:ascii="Avenir" w:hAnsi="Avenir" w:cs="Calibri"/>
                <w:sz w:val="18"/>
                <w:szCs w:val="18"/>
              </w:rPr>
              <w:t xml:space="preserve">Cuidado personal </w:t>
            </w:r>
            <w:r w:rsidR="003F4D6E" w:rsidRPr="00522241">
              <w:rPr>
                <w:rFonts w:ascii="Avenir" w:hAnsi="Avenir" w:cs="Calibri"/>
                <w:sz w:val="18"/>
                <w:szCs w:val="18"/>
              </w:rPr>
              <w:t>/ Educa</w:t>
            </w:r>
            <w:r w:rsidRPr="00522241">
              <w:rPr>
                <w:rFonts w:ascii="Avenir" w:hAnsi="Avenir" w:cs="Calibri"/>
                <w:sz w:val="18"/>
                <w:szCs w:val="18"/>
              </w:rPr>
              <w:t>ción, capacitación y trabajos /</w:t>
            </w:r>
            <w:r w:rsidR="003F4D6E" w:rsidRPr="00522241">
              <w:rPr>
                <w:rFonts w:ascii="Avenir" w:hAnsi="Avenir" w:cs="Calibri"/>
                <w:sz w:val="18"/>
                <w:szCs w:val="18"/>
              </w:rPr>
              <w:t xml:space="preserve"> Electrónica / Entretenimiento, noticias, deportes y arte</w:t>
            </w:r>
            <w:r w:rsidRPr="00522241">
              <w:rPr>
                <w:rFonts w:ascii="Avenir" w:hAnsi="Avenir" w:cs="Calibri"/>
                <w:sz w:val="18"/>
                <w:szCs w:val="18"/>
              </w:rPr>
              <w:t xml:space="preserve"> /</w:t>
            </w:r>
            <w:r w:rsidR="00F145BE" w:rsidRPr="00522241">
              <w:rPr>
                <w:rFonts w:ascii="Avenir" w:hAnsi="Avenir" w:cs="Calibri"/>
                <w:sz w:val="18"/>
                <w:szCs w:val="18"/>
              </w:rPr>
              <w:t xml:space="preserve"> </w:t>
            </w:r>
            <w:r w:rsidR="00F145BE" w:rsidRPr="00522241">
              <w:rPr>
                <w:rFonts w:ascii="Avenir" w:hAnsi="Avenir" w:cs="Calibri"/>
                <w:sz w:val="18"/>
                <w:szCs w:val="18"/>
                <w:lang w:val="es-EC"/>
              </w:rPr>
              <w:t xml:space="preserve">Estilo de vida, plataformas y servicios sociales / </w:t>
            </w:r>
            <w:r w:rsidRPr="00522241">
              <w:rPr>
                <w:rFonts w:ascii="Avenir" w:hAnsi="Avenir" w:cs="Calibri"/>
                <w:sz w:val="18"/>
                <w:szCs w:val="18"/>
              </w:rPr>
              <w:t xml:space="preserve">Gobierno y servicios públicos /  Juegos electrónicos /  Juguetes, juegos, artículos deportivos y </w:t>
            </w:r>
            <w:r w:rsidR="00BC2032" w:rsidRPr="00522241">
              <w:rPr>
                <w:rFonts w:ascii="Avenir" w:hAnsi="Avenir" w:cs="Calibri"/>
                <w:sz w:val="18"/>
                <w:szCs w:val="18"/>
              </w:rPr>
              <w:t xml:space="preserve">pasatiempos </w:t>
            </w:r>
            <w:r w:rsidRPr="00522241">
              <w:rPr>
                <w:rFonts w:ascii="Avenir" w:hAnsi="Avenir" w:cs="Calibri"/>
                <w:sz w:val="18"/>
                <w:szCs w:val="18"/>
              </w:rPr>
              <w:t>/  Industrial, construcción y agricultura /  Internet y telecomunicaciones /  Mobiliario y electrodomésticos para el hogar</w:t>
            </w:r>
            <w:r w:rsidR="003F4D6E" w:rsidRPr="00522241">
              <w:rPr>
                <w:rFonts w:ascii="Avenir" w:hAnsi="Avenir" w:cs="Calibri"/>
                <w:sz w:val="18"/>
                <w:szCs w:val="18"/>
              </w:rPr>
              <w:t xml:space="preserve"> / Moda, accesorios y joyería / </w:t>
            </w:r>
            <w:r w:rsidRPr="00522241">
              <w:rPr>
                <w:rFonts w:ascii="Avenir" w:hAnsi="Avenir" w:cs="Calibri"/>
                <w:sz w:val="18"/>
                <w:szCs w:val="18"/>
              </w:rPr>
              <w:t xml:space="preserve">Plataformas y servicios de software /  Productos farmacéuticos /  Restaurantes y </w:t>
            </w:r>
            <w:r w:rsidR="00575DC0" w:rsidRPr="00522241">
              <w:rPr>
                <w:rFonts w:ascii="Avenir" w:hAnsi="Avenir" w:cs="Calibri"/>
                <w:sz w:val="18"/>
                <w:szCs w:val="18"/>
              </w:rPr>
              <w:t xml:space="preserve">Servicios de comida </w:t>
            </w:r>
            <w:r w:rsidRPr="00522241">
              <w:rPr>
                <w:rFonts w:ascii="Avenir" w:hAnsi="Avenir" w:cs="Calibri"/>
                <w:sz w:val="18"/>
                <w:szCs w:val="18"/>
              </w:rPr>
              <w:t xml:space="preserve">/ </w:t>
            </w:r>
            <w:proofErr w:type="spellStart"/>
            <w:r w:rsidRPr="00522241">
              <w:rPr>
                <w:rFonts w:ascii="Avenir" w:hAnsi="Avenir" w:cs="Calibri"/>
                <w:sz w:val="18"/>
                <w:szCs w:val="18"/>
              </w:rPr>
              <w:t>Retailers</w:t>
            </w:r>
            <w:proofErr w:type="spellEnd"/>
            <w:r w:rsidRPr="00522241">
              <w:rPr>
                <w:rFonts w:ascii="Avenir" w:hAnsi="Avenir" w:cs="Calibri"/>
                <w:sz w:val="18"/>
                <w:szCs w:val="18"/>
              </w:rPr>
              <w:t xml:space="preserve"> y mercados en línea / Salud y bienestar</w:t>
            </w:r>
            <w:r w:rsidR="003F4D6E" w:rsidRPr="00522241">
              <w:rPr>
                <w:rFonts w:ascii="Avenir" w:hAnsi="Avenir" w:cs="Calibri"/>
                <w:sz w:val="18"/>
                <w:szCs w:val="18"/>
              </w:rPr>
              <w:t xml:space="preserve"> </w:t>
            </w:r>
            <w:r w:rsidRPr="00522241">
              <w:rPr>
                <w:rFonts w:ascii="Avenir" w:hAnsi="Avenir" w:cs="Calibri"/>
                <w:sz w:val="18"/>
                <w:szCs w:val="18"/>
              </w:rPr>
              <w:t>/ Seguros / Servicios de entrega /</w:t>
            </w:r>
            <w:r w:rsidR="002E6DB7" w:rsidRPr="00522241">
              <w:rPr>
                <w:rFonts w:ascii="Avenir" w:hAnsi="Avenir" w:cs="Calibri"/>
                <w:sz w:val="18"/>
                <w:szCs w:val="18"/>
              </w:rPr>
              <w:t xml:space="preserve">  Servicios financieros y sector bancario / </w:t>
            </w:r>
            <w:r w:rsidRPr="00522241">
              <w:rPr>
                <w:rFonts w:ascii="Avenir" w:hAnsi="Avenir" w:cs="Calibri"/>
                <w:sz w:val="18"/>
                <w:szCs w:val="18"/>
              </w:rPr>
              <w:t xml:space="preserve">  Servicios profesionales /</w:t>
            </w:r>
            <w:r w:rsidR="003F4D6E" w:rsidRPr="00522241">
              <w:rPr>
                <w:rFonts w:ascii="Avenir" w:hAnsi="Avenir" w:cs="Calibri"/>
                <w:sz w:val="18"/>
                <w:szCs w:val="18"/>
              </w:rPr>
              <w:t xml:space="preserve"> Sin fines de lucro / </w:t>
            </w:r>
            <w:r w:rsidR="00375AC9" w:rsidRPr="00522241">
              <w:rPr>
                <w:rFonts w:ascii="Avenir" w:hAnsi="Avenir" w:cs="Calibri"/>
                <w:sz w:val="18"/>
                <w:szCs w:val="18"/>
              </w:rPr>
              <w:t xml:space="preserve"> Su</w:t>
            </w:r>
            <w:r w:rsidRPr="00522241">
              <w:rPr>
                <w:rFonts w:ascii="Avenir" w:hAnsi="Avenir" w:cs="Calibri"/>
                <w:sz w:val="18"/>
                <w:szCs w:val="18"/>
              </w:rPr>
              <w:t xml:space="preserve">ministros de oficina y negocios </w:t>
            </w:r>
            <w:r w:rsidR="003F4D6E" w:rsidRPr="00522241">
              <w:rPr>
                <w:rFonts w:ascii="Avenir" w:hAnsi="Avenir" w:cs="Calibri"/>
                <w:sz w:val="18"/>
                <w:szCs w:val="18"/>
              </w:rPr>
              <w:t>/ Tabaco / Transporte</w:t>
            </w:r>
            <w:r w:rsidRPr="00522241">
              <w:rPr>
                <w:rFonts w:ascii="Avenir" w:hAnsi="Avenir" w:cs="Calibri"/>
                <w:sz w:val="18"/>
                <w:szCs w:val="18"/>
              </w:rPr>
              <w:t xml:space="preserve"> </w:t>
            </w:r>
            <w:r w:rsidR="003F4D6E" w:rsidRPr="00522241">
              <w:rPr>
                <w:rFonts w:ascii="Avenir" w:hAnsi="Avenir" w:cs="Calibri"/>
                <w:sz w:val="18"/>
                <w:szCs w:val="18"/>
              </w:rPr>
              <w:t>/ Viajes y turismo / Otros</w:t>
            </w:r>
          </w:p>
        </w:tc>
      </w:tr>
      <w:tr w:rsidR="00FB537D" w:rsidRPr="00522241" w14:paraId="407B0C3A" w14:textId="77777777" w:rsidTr="00522241">
        <w:trPr>
          <w:trHeight w:val="135"/>
        </w:trPr>
        <w:tc>
          <w:tcPr>
            <w:tcW w:w="5395" w:type="dxa"/>
            <w:shd w:val="clear" w:color="auto" w:fill="FFFFFF" w:themeFill="background1"/>
          </w:tcPr>
          <w:p w14:paraId="289A9422" w14:textId="024D8AD9" w:rsidR="003F4D6E" w:rsidRPr="00522241" w:rsidRDefault="003F4D6E" w:rsidP="002B3356">
            <w:pPr>
              <w:spacing w:before="120" w:after="120" w:line="240" w:lineRule="auto"/>
              <w:contextualSpacing/>
              <w:jc w:val="both"/>
              <w:rPr>
                <w:rFonts w:ascii="Avenir" w:hAnsi="Avenir" w:cs="Calibri"/>
                <w:b/>
                <w:color w:val="auto"/>
                <w:sz w:val="20"/>
              </w:rPr>
            </w:pPr>
            <w:r w:rsidRPr="00522241">
              <w:rPr>
                <w:rFonts w:ascii="Avenir" w:hAnsi="Avenir" w:cs="Calibri"/>
                <w:b/>
                <w:color w:val="auto"/>
                <w:sz w:val="20"/>
              </w:rPr>
              <w:t xml:space="preserve">SITUACIÓN DE LA INDUSTRIA / CATEGORÍA </w:t>
            </w:r>
          </w:p>
          <w:p w14:paraId="67B4BAF8" w14:textId="2DBBA110" w:rsidR="00FB537D" w:rsidRPr="00522241" w:rsidRDefault="00AA30D4" w:rsidP="002B3356">
            <w:pPr>
              <w:spacing w:before="120" w:after="120" w:line="240" w:lineRule="auto"/>
              <w:contextualSpacing/>
              <w:jc w:val="both"/>
              <w:rPr>
                <w:rFonts w:ascii="Avenir" w:hAnsi="Avenir" w:cs="Calibri"/>
                <w:b/>
                <w:color w:val="auto"/>
                <w:sz w:val="20"/>
              </w:rPr>
            </w:pPr>
            <w:r w:rsidRPr="00522241">
              <w:rPr>
                <w:rFonts w:ascii="Avenir" w:hAnsi="Avenir" w:cs="Calibri"/>
                <w:i/>
                <w:sz w:val="16"/>
                <w:szCs w:val="18"/>
              </w:rPr>
              <w:t>Seleccione una.</w:t>
            </w:r>
          </w:p>
        </w:tc>
        <w:tc>
          <w:tcPr>
            <w:tcW w:w="5395" w:type="dxa"/>
            <w:vAlign w:val="center"/>
          </w:tcPr>
          <w:p w14:paraId="0CC01890" w14:textId="094C44FF" w:rsidR="00FB537D" w:rsidRPr="00522241" w:rsidRDefault="00AA30D4" w:rsidP="002B3356">
            <w:pPr>
              <w:spacing w:before="120" w:after="120" w:line="240" w:lineRule="auto"/>
              <w:jc w:val="both"/>
              <w:rPr>
                <w:rFonts w:ascii="Avenir" w:hAnsi="Avenir" w:cs="Calibri"/>
                <w:sz w:val="18"/>
                <w:szCs w:val="18"/>
              </w:rPr>
            </w:pPr>
            <w:r w:rsidRPr="00522241">
              <w:rPr>
                <w:rFonts w:ascii="Avenir" w:hAnsi="Avenir" w:cs="Calibri"/>
                <w:sz w:val="18"/>
                <w:szCs w:val="18"/>
              </w:rPr>
              <w:t>Creciendo / Estable / Decreciendo</w:t>
            </w:r>
          </w:p>
        </w:tc>
      </w:tr>
    </w:tbl>
    <w:p w14:paraId="40B882C7" w14:textId="77777777" w:rsidR="00522241" w:rsidRPr="00522241" w:rsidRDefault="00522241" w:rsidP="002B3356">
      <w:pPr>
        <w:pStyle w:val="MediumShading1-Accent11"/>
        <w:spacing w:after="120"/>
        <w:jc w:val="both"/>
        <w:rPr>
          <w:rFonts w:ascii="Avenir" w:hAnsi="Avenir" w:cs="Calibri"/>
          <w:b/>
          <w:sz w:val="16"/>
          <w:szCs w:val="19"/>
        </w:rPr>
      </w:pPr>
    </w:p>
    <w:p w14:paraId="47199575" w14:textId="77777777" w:rsidR="002B3356" w:rsidRDefault="002B335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8185"/>
      </w:tblGrid>
      <w:tr w:rsidR="00FB537D" w:rsidRPr="00522241" w14:paraId="1F640C35" w14:textId="77777777" w:rsidTr="00522241">
        <w:tc>
          <w:tcPr>
            <w:tcW w:w="10790" w:type="dxa"/>
            <w:gridSpan w:val="2"/>
            <w:tcBorders>
              <w:top w:val="single" w:sz="4" w:space="0" w:color="auto"/>
              <w:left w:val="single" w:sz="4" w:space="0" w:color="auto"/>
              <w:bottom w:val="single" w:sz="4" w:space="0" w:color="auto"/>
              <w:right w:val="single" w:sz="4" w:space="0" w:color="auto"/>
            </w:tcBorders>
            <w:shd w:val="clear" w:color="auto" w:fill="B4975A" w:themeFill="accent1"/>
            <w:vAlign w:val="center"/>
          </w:tcPr>
          <w:p w14:paraId="109E2E54" w14:textId="03D96C3A" w:rsidR="00FB537D" w:rsidRPr="00522241" w:rsidRDefault="00174960" w:rsidP="002B3356">
            <w:pPr>
              <w:pStyle w:val="MediumShading1-Accent11"/>
              <w:spacing w:before="120" w:after="120"/>
              <w:jc w:val="both"/>
              <w:rPr>
                <w:rFonts w:ascii="Avenir" w:hAnsi="Avenir" w:cs="Calibri"/>
                <w:b/>
                <w:color w:val="auto"/>
                <w:sz w:val="19"/>
                <w:szCs w:val="19"/>
              </w:rPr>
            </w:pPr>
            <w:r w:rsidRPr="00522241">
              <w:rPr>
                <w:rFonts w:ascii="Avenir" w:hAnsi="Avenir" w:cs="Calibri"/>
                <w:b/>
                <w:color w:val="FFFFFF"/>
                <w:szCs w:val="19"/>
              </w:rPr>
              <w:lastRenderedPageBreak/>
              <w:t>RESUMEN EJECUTIVO</w:t>
            </w:r>
          </w:p>
        </w:tc>
      </w:tr>
      <w:tr w:rsidR="00FB537D" w:rsidRPr="00522241" w14:paraId="72B1F4C5" w14:textId="77777777" w:rsidTr="00522241">
        <w:tc>
          <w:tcPr>
            <w:tcW w:w="107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3D201" w14:textId="77777777" w:rsidR="002B3356" w:rsidRDefault="00FC7B9E" w:rsidP="002B3356">
            <w:pPr>
              <w:pStyle w:val="MediumShading1-Accent11"/>
              <w:spacing w:before="120" w:after="120"/>
              <w:jc w:val="both"/>
              <w:rPr>
                <w:rFonts w:ascii="Avenir" w:hAnsi="Avenir" w:cs="Calibri"/>
                <w:color w:val="auto"/>
                <w:sz w:val="20"/>
                <w:szCs w:val="20"/>
                <w:lang w:val="es-CO"/>
              </w:rPr>
            </w:pPr>
            <w:r w:rsidRPr="00522241">
              <w:rPr>
                <w:rFonts w:ascii="Avenir" w:hAnsi="Avenir" w:cs="Calibri"/>
                <w:color w:val="auto"/>
                <w:sz w:val="20"/>
                <w:szCs w:val="20"/>
                <w:lang w:val="es-CO"/>
              </w:rPr>
              <w:t>Brinde al jurado un entendimiento del caso que está a punto de leer al proporcionar un breve resumen de cada uno de los siguientes puntos. Se recomienda un resumen de una frase para cada línea</w:t>
            </w:r>
            <w:r w:rsidR="00185F05" w:rsidRPr="00522241">
              <w:rPr>
                <w:rFonts w:ascii="Avenir" w:hAnsi="Avenir" w:cs="Calibri"/>
                <w:color w:val="auto"/>
                <w:sz w:val="20"/>
                <w:szCs w:val="20"/>
                <w:lang w:val="es-CO"/>
              </w:rPr>
              <w:t>.</w:t>
            </w:r>
          </w:p>
          <w:p w14:paraId="0420A04A" w14:textId="3056C6C2" w:rsidR="00FB537D" w:rsidRPr="00522241" w:rsidRDefault="00174960" w:rsidP="002B3356">
            <w:pPr>
              <w:pStyle w:val="MediumShading1-Accent11"/>
              <w:spacing w:before="120" w:after="120"/>
              <w:jc w:val="both"/>
              <w:rPr>
                <w:rFonts w:ascii="Avenir" w:hAnsi="Avenir" w:cs="Calibri"/>
                <w:i/>
                <w:color w:val="auto"/>
                <w:sz w:val="20"/>
                <w:szCs w:val="20"/>
                <w:lang w:val="es-CO"/>
              </w:rPr>
            </w:pPr>
            <w:r w:rsidRPr="00522241">
              <w:rPr>
                <w:rFonts w:ascii="Avenir" w:hAnsi="Avenir" w:cs="Calibri"/>
                <w:i/>
                <w:color w:val="auto"/>
                <w:sz w:val="20"/>
                <w:szCs w:val="20"/>
                <w:lang w:val="es-CO"/>
              </w:rPr>
              <w:t>(Máximo por línea: 20 palabras).</w:t>
            </w:r>
          </w:p>
        </w:tc>
      </w:tr>
      <w:tr w:rsidR="00FB537D" w:rsidRPr="00522241" w14:paraId="57051B73" w14:textId="77777777" w:rsidTr="00522241">
        <w:trPr>
          <w:trHeight w:val="432"/>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82B1E" w14:textId="3E275EFD" w:rsidR="00FB537D" w:rsidRPr="00522241" w:rsidRDefault="00174960" w:rsidP="002B3356">
            <w:pPr>
              <w:pStyle w:val="MediumShading1-Accent11"/>
              <w:spacing w:before="120" w:after="120"/>
              <w:jc w:val="both"/>
              <w:rPr>
                <w:rFonts w:ascii="Avenir" w:hAnsi="Avenir" w:cs="Calibri"/>
                <w:color w:val="000000" w:themeColor="text1"/>
                <w:sz w:val="20"/>
                <w:szCs w:val="20"/>
              </w:rPr>
            </w:pPr>
            <w:r w:rsidRPr="00522241">
              <w:rPr>
                <w:rFonts w:ascii="Avenir" w:hAnsi="Avenir" w:cs="Calibri"/>
                <w:color w:val="000000" w:themeColor="text1"/>
                <w:sz w:val="20"/>
                <w:szCs w:val="20"/>
              </w:rPr>
              <w:t xml:space="preserve">El </w:t>
            </w:r>
            <w:r w:rsidRPr="00522241">
              <w:rPr>
                <w:rFonts w:ascii="Avenir" w:hAnsi="Avenir" w:cs="Calibri"/>
                <w:color w:val="000000" w:themeColor="text1"/>
                <w:sz w:val="20"/>
                <w:szCs w:val="20"/>
                <w:lang w:val="es-CO"/>
              </w:rPr>
              <w:t>Reto</w:t>
            </w:r>
            <w:r w:rsidR="00FB537D" w:rsidRPr="00522241">
              <w:rPr>
                <w:rFonts w:ascii="Avenir" w:hAnsi="Avenir" w:cs="Calibri"/>
                <w:color w:val="000000" w:themeColor="text1"/>
                <w:sz w:val="20"/>
                <w:szCs w:val="20"/>
              </w:rPr>
              <w:t>:</w:t>
            </w:r>
          </w:p>
        </w:tc>
        <w:tc>
          <w:tcPr>
            <w:tcW w:w="8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AF9FC" w14:textId="77777777" w:rsidR="00FB537D" w:rsidRPr="00522241" w:rsidRDefault="00FB537D" w:rsidP="002B3356">
            <w:pPr>
              <w:pStyle w:val="MediumShading1-Accent11"/>
              <w:spacing w:before="120" w:after="120"/>
              <w:jc w:val="both"/>
              <w:rPr>
                <w:rFonts w:ascii="Avenir" w:hAnsi="Avenir" w:cs="Calibri"/>
                <w:color w:val="auto"/>
                <w:sz w:val="20"/>
                <w:szCs w:val="20"/>
              </w:rPr>
            </w:pPr>
          </w:p>
        </w:tc>
      </w:tr>
      <w:tr w:rsidR="00FB537D" w:rsidRPr="00522241" w14:paraId="5A4ED838" w14:textId="77777777" w:rsidTr="00522241">
        <w:trPr>
          <w:trHeight w:val="432"/>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B01FC" w14:textId="3A90BE06" w:rsidR="00FB537D" w:rsidRPr="00522241" w:rsidRDefault="00174960" w:rsidP="002B3356">
            <w:pPr>
              <w:pStyle w:val="MediumShading1-Accent11"/>
              <w:spacing w:before="120" w:after="120"/>
              <w:jc w:val="both"/>
              <w:rPr>
                <w:rFonts w:ascii="Avenir" w:hAnsi="Avenir" w:cs="Calibri"/>
                <w:color w:val="000000" w:themeColor="text1"/>
                <w:sz w:val="20"/>
                <w:szCs w:val="20"/>
              </w:rPr>
            </w:pPr>
            <w:r w:rsidRPr="00522241">
              <w:rPr>
                <w:rFonts w:ascii="Avenir" w:hAnsi="Avenir" w:cs="Calibri"/>
                <w:color w:val="000000" w:themeColor="text1"/>
                <w:sz w:val="20"/>
                <w:szCs w:val="20"/>
              </w:rPr>
              <w:t>El Insight</w:t>
            </w:r>
            <w:r w:rsidR="00FB537D" w:rsidRPr="00522241">
              <w:rPr>
                <w:rFonts w:ascii="Avenir" w:hAnsi="Avenir" w:cs="Calibri"/>
                <w:color w:val="000000" w:themeColor="text1"/>
                <w:sz w:val="20"/>
                <w:szCs w:val="20"/>
              </w:rPr>
              <w:t>:</w:t>
            </w:r>
          </w:p>
        </w:tc>
        <w:tc>
          <w:tcPr>
            <w:tcW w:w="8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82060" w14:textId="77777777" w:rsidR="00FB537D" w:rsidRPr="00522241" w:rsidRDefault="00FB537D" w:rsidP="002B3356">
            <w:pPr>
              <w:pStyle w:val="MediumShading1-Accent11"/>
              <w:spacing w:before="120" w:after="120"/>
              <w:jc w:val="both"/>
              <w:rPr>
                <w:rFonts w:ascii="Avenir" w:hAnsi="Avenir" w:cs="Calibri"/>
                <w:color w:val="auto"/>
                <w:sz w:val="20"/>
                <w:szCs w:val="20"/>
              </w:rPr>
            </w:pPr>
          </w:p>
        </w:tc>
      </w:tr>
      <w:tr w:rsidR="00FB537D" w:rsidRPr="00522241" w14:paraId="6F18B701" w14:textId="77777777" w:rsidTr="00522241">
        <w:trPr>
          <w:trHeight w:val="432"/>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9B1EA" w14:textId="7A095163" w:rsidR="00FB537D" w:rsidRPr="00522241" w:rsidRDefault="00FC7B9E" w:rsidP="002B3356">
            <w:pPr>
              <w:pStyle w:val="MediumShading1-Accent11"/>
              <w:spacing w:before="120" w:after="120"/>
              <w:rPr>
                <w:rFonts w:ascii="Avenir" w:hAnsi="Avenir" w:cs="Calibri"/>
                <w:color w:val="000000" w:themeColor="text1"/>
                <w:sz w:val="20"/>
                <w:szCs w:val="20"/>
              </w:rPr>
            </w:pPr>
            <w:r w:rsidRPr="00522241">
              <w:rPr>
                <w:rFonts w:ascii="Avenir" w:hAnsi="Avenir" w:cs="Calibri"/>
                <w:color w:val="000000" w:themeColor="text1"/>
                <w:sz w:val="20"/>
                <w:szCs w:val="20"/>
              </w:rPr>
              <w:t xml:space="preserve">La Idea </w:t>
            </w:r>
            <w:proofErr w:type="spellStart"/>
            <w:r w:rsidRPr="00522241">
              <w:rPr>
                <w:rFonts w:ascii="Avenir" w:hAnsi="Avenir" w:cs="Calibri"/>
                <w:color w:val="000000" w:themeColor="text1"/>
                <w:sz w:val="20"/>
                <w:szCs w:val="20"/>
              </w:rPr>
              <w:t>Estratégica</w:t>
            </w:r>
            <w:proofErr w:type="spellEnd"/>
            <w:r w:rsidRPr="00522241">
              <w:rPr>
                <w:rFonts w:ascii="Avenir" w:hAnsi="Avenir" w:cs="Calibri"/>
                <w:color w:val="000000" w:themeColor="text1"/>
                <w:sz w:val="20"/>
                <w:szCs w:val="20"/>
              </w:rPr>
              <w:t xml:space="preserve"> /</w:t>
            </w:r>
            <w:r w:rsidR="00185F05" w:rsidRPr="00522241">
              <w:rPr>
                <w:rFonts w:ascii="Avenir" w:hAnsi="Avenir" w:cs="Calibri"/>
                <w:color w:val="000000" w:themeColor="text1"/>
                <w:sz w:val="20"/>
                <w:szCs w:val="20"/>
              </w:rPr>
              <w:t xml:space="preserve"> </w:t>
            </w:r>
            <w:proofErr w:type="spellStart"/>
            <w:r w:rsidR="003E2FC0" w:rsidRPr="00522241">
              <w:rPr>
                <w:rFonts w:ascii="Avenir" w:hAnsi="Avenir" w:cs="Calibri"/>
                <w:color w:val="000000" w:themeColor="text1"/>
                <w:sz w:val="20"/>
                <w:szCs w:val="20"/>
              </w:rPr>
              <w:t>Fortalece</w:t>
            </w:r>
            <w:r w:rsidRPr="00522241">
              <w:rPr>
                <w:rFonts w:ascii="Avenir" w:hAnsi="Avenir" w:cs="Calibri"/>
                <w:color w:val="000000" w:themeColor="text1"/>
                <w:sz w:val="20"/>
                <w:szCs w:val="20"/>
              </w:rPr>
              <w:t>r</w:t>
            </w:r>
            <w:proofErr w:type="spellEnd"/>
            <w:r w:rsidRPr="00522241">
              <w:rPr>
                <w:rFonts w:ascii="Avenir" w:hAnsi="Avenir" w:cs="Calibri"/>
                <w:color w:val="000000" w:themeColor="text1"/>
                <w:sz w:val="20"/>
                <w:szCs w:val="20"/>
              </w:rPr>
              <w:t>:</w:t>
            </w:r>
          </w:p>
        </w:tc>
        <w:tc>
          <w:tcPr>
            <w:tcW w:w="8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B221E" w14:textId="77777777" w:rsidR="00FB537D" w:rsidRPr="00522241" w:rsidRDefault="00FB537D" w:rsidP="002B3356">
            <w:pPr>
              <w:pStyle w:val="MediumShading1-Accent11"/>
              <w:spacing w:before="120" w:after="120"/>
              <w:jc w:val="both"/>
              <w:rPr>
                <w:rFonts w:ascii="Avenir" w:hAnsi="Avenir" w:cs="Calibri"/>
                <w:color w:val="auto"/>
                <w:sz w:val="20"/>
                <w:szCs w:val="20"/>
              </w:rPr>
            </w:pPr>
          </w:p>
        </w:tc>
      </w:tr>
      <w:tr w:rsidR="00FB537D" w:rsidRPr="00522241" w14:paraId="37141CB9" w14:textId="77777777" w:rsidTr="00522241">
        <w:trPr>
          <w:trHeight w:val="432"/>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1A6F6" w14:textId="6AD7E4B6" w:rsidR="00FB537D" w:rsidRPr="00522241" w:rsidRDefault="00FC7B9E" w:rsidP="002B3356">
            <w:pPr>
              <w:pStyle w:val="MediumShading1-Accent11"/>
              <w:spacing w:before="120" w:after="120"/>
              <w:jc w:val="both"/>
              <w:rPr>
                <w:rFonts w:ascii="Avenir" w:hAnsi="Avenir" w:cs="Calibri"/>
                <w:color w:val="000000" w:themeColor="text1"/>
                <w:sz w:val="20"/>
                <w:szCs w:val="20"/>
                <w:lang w:val="es-CO"/>
              </w:rPr>
            </w:pPr>
            <w:r w:rsidRPr="00522241">
              <w:rPr>
                <w:rFonts w:ascii="Avenir" w:hAnsi="Avenir" w:cs="Calibri"/>
                <w:color w:val="000000" w:themeColor="text1"/>
                <w:sz w:val="20"/>
                <w:szCs w:val="20"/>
                <w:lang w:val="es-CO"/>
              </w:rPr>
              <w:t>Dar Vida a la Estrategia</w:t>
            </w:r>
            <w:r w:rsidR="00062C2D" w:rsidRPr="00522241">
              <w:rPr>
                <w:rFonts w:ascii="Avenir" w:hAnsi="Avenir" w:cs="Calibri"/>
                <w:color w:val="000000" w:themeColor="text1"/>
                <w:sz w:val="20"/>
                <w:szCs w:val="20"/>
                <w:lang w:val="es-CO"/>
              </w:rPr>
              <w:t xml:space="preserve"> e Idea</w:t>
            </w:r>
            <w:r w:rsidRPr="00522241">
              <w:rPr>
                <w:rFonts w:ascii="Avenir" w:hAnsi="Avenir" w:cs="Calibri"/>
                <w:color w:val="000000" w:themeColor="text1"/>
                <w:sz w:val="20"/>
                <w:szCs w:val="20"/>
                <w:lang w:val="es-CO"/>
              </w:rPr>
              <w:t>:</w:t>
            </w:r>
          </w:p>
        </w:tc>
        <w:tc>
          <w:tcPr>
            <w:tcW w:w="8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F001C" w14:textId="77777777" w:rsidR="00FB537D" w:rsidRPr="00522241" w:rsidRDefault="00FB537D" w:rsidP="002B3356">
            <w:pPr>
              <w:pStyle w:val="Date"/>
              <w:jc w:val="both"/>
              <w:rPr>
                <w:rFonts w:ascii="Avenir" w:hAnsi="Avenir" w:cs="Calibri"/>
                <w:sz w:val="20"/>
                <w:szCs w:val="20"/>
              </w:rPr>
            </w:pPr>
            <w:r w:rsidRPr="00522241">
              <w:rPr>
                <w:rFonts w:ascii="Avenir" w:hAnsi="Avenir" w:cs="Calibri"/>
                <w:sz w:val="20"/>
                <w:szCs w:val="20"/>
              </w:rPr>
              <w:t>-</w:t>
            </w:r>
            <w:proofErr w:type="spellStart"/>
            <w:r w:rsidRPr="00522241">
              <w:rPr>
                <w:rFonts w:ascii="Avenir" w:hAnsi="Avenir" w:cs="Calibri"/>
                <w:sz w:val="20"/>
                <w:szCs w:val="20"/>
              </w:rPr>
              <w:t>sentence</w:t>
            </w:r>
            <w:proofErr w:type="spellEnd"/>
            <w:r w:rsidRPr="00522241">
              <w:rPr>
                <w:rFonts w:ascii="Avenir" w:hAnsi="Avenir" w:cs="Calibri"/>
                <w:sz w:val="20"/>
                <w:szCs w:val="20"/>
              </w:rPr>
              <w:t xml:space="preserve"> </w:t>
            </w:r>
            <w:proofErr w:type="spellStart"/>
            <w:r w:rsidRPr="00522241">
              <w:rPr>
                <w:rFonts w:ascii="Avenir" w:hAnsi="Avenir" w:cs="Calibri"/>
                <w:sz w:val="20"/>
                <w:szCs w:val="20"/>
              </w:rPr>
              <w:t>summary</w:t>
            </w:r>
            <w:proofErr w:type="spellEnd"/>
            <w:r w:rsidRPr="00522241">
              <w:rPr>
                <w:rFonts w:ascii="Avenir" w:hAnsi="Avenir" w:cs="Calibri"/>
                <w:sz w:val="20"/>
                <w:szCs w:val="20"/>
              </w:rPr>
              <w:t>.</w:t>
            </w:r>
          </w:p>
        </w:tc>
      </w:tr>
      <w:tr w:rsidR="00FB537D" w:rsidRPr="00522241" w14:paraId="7CE6ACDF" w14:textId="77777777" w:rsidTr="00522241">
        <w:trPr>
          <w:trHeight w:val="432"/>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EA3ED" w14:textId="0DABA6C9" w:rsidR="00FB537D" w:rsidRPr="00522241" w:rsidRDefault="00174960" w:rsidP="002B3356">
            <w:pPr>
              <w:pStyle w:val="MediumShading1-Accent11"/>
              <w:spacing w:before="120" w:after="120"/>
              <w:jc w:val="both"/>
              <w:rPr>
                <w:rFonts w:ascii="Avenir" w:hAnsi="Avenir" w:cs="Calibri"/>
                <w:color w:val="000000" w:themeColor="text1"/>
                <w:sz w:val="20"/>
                <w:szCs w:val="20"/>
              </w:rPr>
            </w:pPr>
            <w:r w:rsidRPr="00522241">
              <w:rPr>
                <w:rFonts w:ascii="Avenir" w:hAnsi="Avenir" w:cs="Calibri"/>
                <w:color w:val="000000" w:themeColor="text1"/>
                <w:sz w:val="20"/>
                <w:szCs w:val="20"/>
              </w:rPr>
              <w:t xml:space="preserve">Los </w:t>
            </w:r>
            <w:proofErr w:type="spellStart"/>
            <w:r w:rsidRPr="00522241">
              <w:rPr>
                <w:rFonts w:ascii="Avenir" w:hAnsi="Avenir" w:cs="Calibri"/>
                <w:color w:val="000000" w:themeColor="text1"/>
                <w:sz w:val="20"/>
                <w:szCs w:val="20"/>
              </w:rPr>
              <w:t>Resultados</w:t>
            </w:r>
            <w:proofErr w:type="spellEnd"/>
            <w:r w:rsidR="00FB537D" w:rsidRPr="00522241">
              <w:rPr>
                <w:rFonts w:ascii="Avenir" w:hAnsi="Avenir" w:cs="Calibri"/>
                <w:color w:val="000000" w:themeColor="text1"/>
                <w:sz w:val="20"/>
                <w:szCs w:val="20"/>
              </w:rPr>
              <w:t>:</w:t>
            </w:r>
          </w:p>
        </w:tc>
        <w:tc>
          <w:tcPr>
            <w:tcW w:w="8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36FD8" w14:textId="77777777" w:rsidR="00FB537D" w:rsidRPr="00522241" w:rsidRDefault="00FB537D" w:rsidP="002B3356">
            <w:pPr>
              <w:pStyle w:val="MediumShading1-Accent11"/>
              <w:spacing w:before="120" w:after="120"/>
              <w:jc w:val="both"/>
              <w:rPr>
                <w:rFonts w:ascii="Avenir" w:hAnsi="Avenir" w:cs="Calibri"/>
                <w:color w:val="auto"/>
                <w:sz w:val="20"/>
                <w:szCs w:val="20"/>
              </w:rPr>
            </w:pPr>
          </w:p>
        </w:tc>
      </w:tr>
      <w:tr w:rsidR="00FB537D" w:rsidRPr="00522241" w14:paraId="5F047299" w14:textId="77777777" w:rsidTr="00522241">
        <w:trPr>
          <w:trHeight w:val="691"/>
        </w:trPr>
        <w:tc>
          <w:tcPr>
            <w:tcW w:w="107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A33F38" w14:textId="2FFDF391" w:rsidR="00FC7B9E" w:rsidRPr="00522241" w:rsidRDefault="00FC7B9E" w:rsidP="002B3356">
            <w:pPr>
              <w:pStyle w:val="FreeForm"/>
              <w:tabs>
                <w:tab w:val="left" w:pos="660"/>
              </w:tabs>
              <w:spacing w:before="120" w:after="120"/>
              <w:jc w:val="both"/>
              <w:rPr>
                <w:rFonts w:ascii="Avenir" w:hAnsi="Avenir" w:cs="Calibri"/>
                <w:sz w:val="20"/>
                <w:szCs w:val="19"/>
                <w:lang w:val="es-CO"/>
              </w:rPr>
            </w:pPr>
            <w:r w:rsidRPr="00522241">
              <w:rPr>
                <w:rFonts w:ascii="Avenir" w:hAnsi="Avenir" w:cs="Calibri"/>
                <w:sz w:val="20"/>
                <w:szCs w:val="19"/>
                <w:lang w:val="es-CO"/>
              </w:rPr>
              <w:t xml:space="preserve">¿Por qué este caso es un ejemplo destacado de marketing efectivo en esta categoría de Effie? </w:t>
            </w:r>
          </w:p>
          <w:p w14:paraId="6524C3AE" w14:textId="77777777" w:rsidR="00FC7B9E" w:rsidRPr="00522241" w:rsidRDefault="00FC7B9E" w:rsidP="002B3356">
            <w:pPr>
              <w:pStyle w:val="FreeForm"/>
              <w:tabs>
                <w:tab w:val="left" w:pos="660"/>
              </w:tabs>
              <w:spacing w:before="120" w:after="120"/>
              <w:jc w:val="both"/>
              <w:rPr>
                <w:rFonts w:ascii="Avenir" w:hAnsi="Avenir" w:cs="Calibri"/>
                <w:sz w:val="20"/>
                <w:szCs w:val="19"/>
                <w:lang w:val="es-CO"/>
              </w:rPr>
            </w:pPr>
            <w:r w:rsidRPr="00522241">
              <w:rPr>
                <w:rFonts w:ascii="Avenir" w:hAnsi="Avenir" w:cs="Calibri"/>
                <w:color w:val="auto"/>
                <w:sz w:val="19"/>
                <w:szCs w:val="19"/>
                <w:lang w:val="es-ES"/>
              </w:rPr>
              <w:t xml:space="preserve">Resuma su caso centrándose en cómo sus resultados se relacionan directamente con su reto y objetivos.  Si participa en varias categorías, es importante que </w:t>
            </w:r>
            <w:r w:rsidRPr="00522241">
              <w:rPr>
                <w:rFonts w:ascii="Avenir" w:hAnsi="Avenir" w:cs="Calibri"/>
                <w:b/>
                <w:color w:val="auto"/>
                <w:sz w:val="19"/>
                <w:szCs w:val="19"/>
                <w:lang w:val="es-ES"/>
              </w:rPr>
              <w:t>personalice su respuesta</w:t>
            </w:r>
            <w:r w:rsidRPr="00522241">
              <w:rPr>
                <w:rFonts w:ascii="Avenir" w:hAnsi="Avenir" w:cs="Calibri"/>
                <w:color w:val="auto"/>
                <w:sz w:val="19"/>
                <w:szCs w:val="19"/>
                <w:lang w:val="es-ES"/>
              </w:rPr>
              <w:t xml:space="preserve"> para cada una de ellas.  Si los jurados tienen preguntas sobre la elegibilidad en esta categoría, se referirán a esta respuesta.</w:t>
            </w:r>
          </w:p>
          <w:p w14:paraId="1D7650BF" w14:textId="0537CD80" w:rsidR="00FB537D" w:rsidRPr="00522241" w:rsidRDefault="00174960" w:rsidP="002B3356">
            <w:pPr>
              <w:pStyle w:val="FreeForm"/>
              <w:tabs>
                <w:tab w:val="left" w:pos="660"/>
              </w:tabs>
              <w:spacing w:before="120" w:after="120"/>
              <w:jc w:val="both"/>
              <w:rPr>
                <w:rFonts w:ascii="Avenir" w:hAnsi="Avenir" w:cs="Calibri"/>
                <w:i/>
                <w:sz w:val="19"/>
                <w:szCs w:val="19"/>
              </w:rPr>
            </w:pPr>
            <w:r w:rsidRPr="00522241">
              <w:rPr>
                <w:rFonts w:ascii="Avenir" w:hAnsi="Avenir" w:cs="Calibri"/>
                <w:i/>
                <w:sz w:val="20"/>
                <w:szCs w:val="19"/>
                <w:lang w:val="es-CO"/>
              </w:rPr>
              <w:t>(Máximo: 100 palabras)</w:t>
            </w:r>
          </w:p>
        </w:tc>
      </w:tr>
      <w:tr w:rsidR="00FB537D" w:rsidRPr="00522241" w14:paraId="736AE043" w14:textId="77777777" w:rsidTr="00522241">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2B409C80" w14:textId="71F1C59C" w:rsidR="00FB537D" w:rsidRPr="00522241" w:rsidRDefault="00174960" w:rsidP="007E3302">
            <w:pPr>
              <w:pStyle w:val="MediumShading1-Accent11"/>
              <w:spacing w:before="120" w:after="120"/>
              <w:rPr>
                <w:rFonts w:ascii="Avenir" w:hAnsi="Avenir" w:cs="Calibri"/>
                <w:color w:val="auto"/>
                <w:sz w:val="19"/>
                <w:szCs w:val="19"/>
              </w:rPr>
            </w:pPr>
            <w:r w:rsidRPr="00522241">
              <w:rPr>
                <w:rFonts w:ascii="Avenir" w:hAnsi="Avenir" w:cs="Calibri"/>
                <w:color w:val="auto"/>
                <w:sz w:val="19"/>
                <w:szCs w:val="19"/>
              </w:rPr>
              <w:t>Respuesta.</w:t>
            </w:r>
          </w:p>
          <w:p w14:paraId="68C09B9C" w14:textId="77777777" w:rsidR="00FB537D" w:rsidRPr="00522241" w:rsidRDefault="00FB537D" w:rsidP="007E3302">
            <w:pPr>
              <w:pStyle w:val="MediumShading1-Accent11"/>
              <w:spacing w:before="120" w:after="120"/>
              <w:rPr>
                <w:rFonts w:ascii="Avenir" w:hAnsi="Avenir" w:cs="Calibri"/>
                <w:color w:val="auto"/>
                <w:sz w:val="19"/>
                <w:szCs w:val="19"/>
              </w:rPr>
            </w:pPr>
          </w:p>
          <w:p w14:paraId="4CADBE59" w14:textId="77777777" w:rsidR="00FB537D" w:rsidRPr="00522241" w:rsidRDefault="00FB537D" w:rsidP="007E3302">
            <w:pPr>
              <w:pStyle w:val="MediumShading1-Accent11"/>
              <w:spacing w:before="120" w:after="120"/>
              <w:rPr>
                <w:rFonts w:ascii="Avenir" w:hAnsi="Avenir" w:cs="Calibri"/>
                <w:color w:val="auto"/>
                <w:sz w:val="19"/>
                <w:szCs w:val="19"/>
              </w:rPr>
            </w:pPr>
          </w:p>
          <w:p w14:paraId="1252E891" w14:textId="77777777" w:rsidR="009C4A78" w:rsidRPr="00522241" w:rsidRDefault="009C4A78" w:rsidP="007E3302">
            <w:pPr>
              <w:pStyle w:val="MediumShading1-Accent11"/>
              <w:spacing w:before="120" w:after="120"/>
              <w:rPr>
                <w:rFonts w:ascii="Avenir" w:hAnsi="Avenir" w:cs="Calibri"/>
                <w:color w:val="auto"/>
                <w:sz w:val="19"/>
                <w:szCs w:val="19"/>
              </w:rPr>
            </w:pPr>
          </w:p>
          <w:p w14:paraId="401EA9F5" w14:textId="406C35A6" w:rsidR="009C4A78" w:rsidRPr="00522241" w:rsidRDefault="009C4A78" w:rsidP="007E3302">
            <w:pPr>
              <w:pStyle w:val="MediumShading1-Accent11"/>
              <w:spacing w:before="120" w:after="120"/>
              <w:rPr>
                <w:rFonts w:ascii="Avenir" w:hAnsi="Avenir" w:cs="Calibri"/>
                <w:color w:val="auto"/>
                <w:sz w:val="19"/>
                <w:szCs w:val="19"/>
              </w:rPr>
            </w:pPr>
          </w:p>
        </w:tc>
      </w:tr>
    </w:tbl>
    <w:p w14:paraId="662A5662" w14:textId="77777777" w:rsidR="00FB537D" w:rsidRPr="00EE53E7" w:rsidRDefault="00FB537D" w:rsidP="00FB537D">
      <w:pPr>
        <w:pStyle w:val="MediumShading1-Accent11"/>
        <w:spacing w:after="120"/>
        <w:rPr>
          <w:rFonts w:ascii="Calibri" w:hAnsi="Calibri" w:cs="Calibri"/>
          <w:b/>
          <w:sz w:val="16"/>
          <w:szCs w:val="19"/>
        </w:rPr>
      </w:pPr>
    </w:p>
    <w:p w14:paraId="0140EB1C" w14:textId="3BFA8591" w:rsidR="00FB537D" w:rsidRDefault="00FB537D" w:rsidP="00FB537D">
      <w:pPr>
        <w:spacing w:after="0" w:line="240" w:lineRule="auto"/>
        <w:rPr>
          <w:rFonts w:ascii="Calibri" w:hAnsi="Calibri" w:cs="Calibri"/>
          <w:b/>
          <w:sz w:val="16"/>
          <w:szCs w:val="19"/>
        </w:rPr>
      </w:pPr>
    </w:p>
    <w:p w14:paraId="14E2D3C2" w14:textId="5CE28946" w:rsidR="00522241" w:rsidRDefault="00522241" w:rsidP="00FB537D">
      <w:pPr>
        <w:spacing w:after="0" w:line="240" w:lineRule="auto"/>
        <w:rPr>
          <w:rFonts w:ascii="Calibri" w:hAnsi="Calibri" w:cs="Calibri"/>
          <w:b/>
          <w:sz w:val="16"/>
          <w:szCs w:val="19"/>
        </w:rPr>
      </w:pPr>
    </w:p>
    <w:p w14:paraId="79B92D6D" w14:textId="5010971F" w:rsidR="00522241" w:rsidRDefault="00522241" w:rsidP="00FB537D">
      <w:pPr>
        <w:spacing w:after="0" w:line="240" w:lineRule="auto"/>
        <w:rPr>
          <w:rFonts w:ascii="Calibri" w:hAnsi="Calibri" w:cs="Calibri"/>
          <w:b/>
          <w:sz w:val="16"/>
          <w:szCs w:val="19"/>
        </w:rPr>
      </w:pPr>
    </w:p>
    <w:p w14:paraId="27826917" w14:textId="51064F40" w:rsidR="00522241" w:rsidRDefault="00522241" w:rsidP="00FB537D">
      <w:pPr>
        <w:spacing w:after="0" w:line="240" w:lineRule="auto"/>
        <w:rPr>
          <w:rFonts w:ascii="Calibri" w:hAnsi="Calibri" w:cs="Calibri"/>
          <w:b/>
          <w:sz w:val="16"/>
          <w:szCs w:val="19"/>
        </w:rPr>
      </w:pPr>
    </w:p>
    <w:p w14:paraId="7A1B376B" w14:textId="0129F6AA" w:rsidR="00522241" w:rsidRDefault="00522241" w:rsidP="00FB537D">
      <w:pPr>
        <w:spacing w:after="0" w:line="240" w:lineRule="auto"/>
        <w:rPr>
          <w:rFonts w:ascii="Calibri" w:hAnsi="Calibri" w:cs="Calibri"/>
          <w:b/>
          <w:sz w:val="16"/>
          <w:szCs w:val="19"/>
        </w:rPr>
      </w:pPr>
    </w:p>
    <w:p w14:paraId="41E895B9" w14:textId="12C4BC5E" w:rsidR="00522241" w:rsidRDefault="00522241" w:rsidP="00FB537D">
      <w:pPr>
        <w:spacing w:after="0" w:line="240" w:lineRule="auto"/>
        <w:rPr>
          <w:rFonts w:ascii="Calibri" w:hAnsi="Calibri" w:cs="Calibri"/>
          <w:b/>
          <w:sz w:val="16"/>
          <w:szCs w:val="19"/>
        </w:rPr>
      </w:pPr>
    </w:p>
    <w:p w14:paraId="207B1F24" w14:textId="2E667C60" w:rsidR="00522241" w:rsidRDefault="00522241" w:rsidP="00FB537D">
      <w:pPr>
        <w:spacing w:after="0" w:line="240" w:lineRule="auto"/>
        <w:rPr>
          <w:rFonts w:ascii="Calibri" w:hAnsi="Calibri" w:cs="Calibri"/>
          <w:b/>
          <w:sz w:val="16"/>
          <w:szCs w:val="19"/>
        </w:rPr>
      </w:pPr>
    </w:p>
    <w:p w14:paraId="2CBE2F9D" w14:textId="1735717B" w:rsidR="00522241" w:rsidRDefault="00522241" w:rsidP="00FB537D">
      <w:pPr>
        <w:spacing w:after="0" w:line="240" w:lineRule="auto"/>
        <w:rPr>
          <w:rFonts w:ascii="Calibri" w:hAnsi="Calibri" w:cs="Calibri"/>
          <w:b/>
          <w:sz w:val="16"/>
          <w:szCs w:val="19"/>
        </w:rPr>
      </w:pPr>
    </w:p>
    <w:p w14:paraId="784F2E2F" w14:textId="10ABAB40" w:rsidR="00522241" w:rsidRDefault="00522241" w:rsidP="00FB537D">
      <w:pPr>
        <w:spacing w:after="0" w:line="240" w:lineRule="auto"/>
        <w:rPr>
          <w:rFonts w:ascii="Calibri" w:hAnsi="Calibri" w:cs="Calibri"/>
          <w:b/>
          <w:sz w:val="16"/>
          <w:szCs w:val="19"/>
        </w:rPr>
      </w:pPr>
    </w:p>
    <w:p w14:paraId="24D57890" w14:textId="2C7EFCA3" w:rsidR="00522241" w:rsidRDefault="00522241" w:rsidP="00FB537D">
      <w:pPr>
        <w:spacing w:after="0" w:line="240" w:lineRule="auto"/>
        <w:rPr>
          <w:rFonts w:ascii="Calibri" w:hAnsi="Calibri" w:cs="Calibri"/>
          <w:b/>
          <w:sz w:val="16"/>
          <w:szCs w:val="19"/>
        </w:rPr>
      </w:pPr>
    </w:p>
    <w:p w14:paraId="1EAEC844" w14:textId="3245A462" w:rsidR="00522241" w:rsidRDefault="00522241" w:rsidP="00FB537D">
      <w:pPr>
        <w:spacing w:after="0" w:line="240" w:lineRule="auto"/>
        <w:rPr>
          <w:rFonts w:ascii="Calibri" w:hAnsi="Calibri" w:cs="Calibri"/>
          <w:b/>
          <w:sz w:val="16"/>
          <w:szCs w:val="19"/>
        </w:rPr>
      </w:pPr>
    </w:p>
    <w:p w14:paraId="34C0089D" w14:textId="46172DAD" w:rsidR="00522241" w:rsidRDefault="00522241" w:rsidP="00FB537D">
      <w:pPr>
        <w:spacing w:after="0" w:line="240" w:lineRule="auto"/>
        <w:rPr>
          <w:rFonts w:ascii="Calibri" w:hAnsi="Calibri" w:cs="Calibri"/>
          <w:b/>
          <w:sz w:val="16"/>
          <w:szCs w:val="19"/>
        </w:rPr>
      </w:pPr>
    </w:p>
    <w:p w14:paraId="024019FF" w14:textId="7031FE6F" w:rsidR="00522241" w:rsidRDefault="00522241" w:rsidP="00FB537D">
      <w:pPr>
        <w:spacing w:after="0" w:line="240" w:lineRule="auto"/>
        <w:rPr>
          <w:rFonts w:ascii="Calibri" w:hAnsi="Calibri" w:cs="Calibri"/>
          <w:b/>
          <w:sz w:val="16"/>
          <w:szCs w:val="19"/>
        </w:rPr>
      </w:pPr>
    </w:p>
    <w:p w14:paraId="48FAEE60" w14:textId="77777777" w:rsidR="00522241" w:rsidRPr="00EE53E7" w:rsidRDefault="00522241" w:rsidP="00FB537D">
      <w:pPr>
        <w:spacing w:after="0" w:line="240" w:lineRule="auto"/>
        <w:rPr>
          <w:rFonts w:ascii="Calibri" w:hAnsi="Calibri" w:cs="Calibri"/>
          <w:b/>
          <w:sz w:val="16"/>
          <w:szCs w:val="19"/>
        </w:rPr>
      </w:pPr>
    </w:p>
    <w:p w14:paraId="15F67A57" w14:textId="5D97A1A1" w:rsidR="00FB537D" w:rsidRPr="00EE53E7" w:rsidRDefault="00FB537D" w:rsidP="00FB537D">
      <w:pPr>
        <w:pStyle w:val="MediumShading1-Accent11"/>
        <w:spacing w:after="120"/>
        <w:rPr>
          <w:rFonts w:ascii="Calibri" w:hAnsi="Calibri" w:cs="Calibri"/>
          <w:b/>
          <w:i/>
          <w:sz w:val="19"/>
          <w:szCs w:val="19"/>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95"/>
      </w:tblGrid>
      <w:tr w:rsidR="00522241" w:rsidRPr="00EE53E7" w14:paraId="504C59F6" w14:textId="77777777" w:rsidTr="00522241">
        <w:tc>
          <w:tcPr>
            <w:tcW w:w="10790" w:type="dxa"/>
            <w:gridSpan w:val="2"/>
            <w:tcBorders>
              <w:top w:val="single" w:sz="4" w:space="0" w:color="auto"/>
              <w:left w:val="single" w:sz="4" w:space="0" w:color="auto"/>
              <w:bottom w:val="single" w:sz="4" w:space="0" w:color="auto"/>
              <w:right w:val="single" w:sz="4" w:space="0" w:color="auto"/>
            </w:tcBorders>
            <w:shd w:val="clear" w:color="auto" w:fill="B4975A" w:themeFill="accent1"/>
          </w:tcPr>
          <w:p w14:paraId="29EEDA4E" w14:textId="77777777" w:rsidR="002B3356" w:rsidRDefault="00522241" w:rsidP="002B3356">
            <w:pPr>
              <w:pStyle w:val="MediumShading1-Accent11"/>
              <w:spacing w:before="120" w:after="120"/>
              <w:jc w:val="both"/>
              <w:rPr>
                <w:rFonts w:ascii="Avenir" w:hAnsi="Avenir" w:cs="Calibri"/>
                <w:b/>
                <w:color w:val="FFFFFF"/>
                <w:sz w:val="32"/>
                <w:szCs w:val="19"/>
                <w:lang w:val="es-CO"/>
              </w:rPr>
            </w:pPr>
            <w:r w:rsidRPr="00EE53E7">
              <w:rPr>
                <w:rFonts w:ascii="Calibri" w:hAnsi="Calibri" w:cs="Calibri"/>
                <w:lang w:val="es-CO"/>
              </w:rPr>
              <w:lastRenderedPageBreak/>
              <w:br w:type="page"/>
            </w:r>
            <w:bookmarkStart w:id="1" w:name="Section1"/>
            <w:bookmarkEnd w:id="1"/>
            <w:r w:rsidRPr="00522241">
              <w:rPr>
                <w:rFonts w:ascii="Avenir" w:hAnsi="Avenir" w:cs="Calibri"/>
                <w:b/>
                <w:color w:val="FFFFFF"/>
                <w:sz w:val="32"/>
                <w:szCs w:val="19"/>
                <w:lang w:val="es-CO"/>
              </w:rPr>
              <w:t>SECCIÓN 1: DESAFÍO, CONTEXTO Y OBJETIVOS</w:t>
            </w:r>
          </w:p>
          <w:p w14:paraId="79A823A2" w14:textId="4C56685F" w:rsidR="00522241" w:rsidRPr="00522241" w:rsidRDefault="00522241" w:rsidP="002B3356">
            <w:pPr>
              <w:pStyle w:val="MediumShading1-Accent11"/>
              <w:spacing w:before="120" w:after="120"/>
              <w:jc w:val="both"/>
              <w:rPr>
                <w:rFonts w:ascii="Avenir" w:hAnsi="Avenir" w:cs="Calibri"/>
                <w:b/>
                <w:color w:val="FFFFFF"/>
                <w:sz w:val="28"/>
                <w:szCs w:val="19"/>
                <w:lang w:val="es-CO"/>
              </w:rPr>
            </w:pPr>
            <w:r w:rsidRPr="00522241">
              <w:rPr>
                <w:rFonts w:ascii="Avenir" w:hAnsi="Avenir" w:cs="Calibri"/>
                <w:b/>
                <w:color w:val="FFFFFF"/>
                <w:szCs w:val="19"/>
                <w:lang w:val="es-CO"/>
              </w:rPr>
              <w:t>23.3% DE LA CALIFICACIÓN TOTAL</w:t>
            </w:r>
          </w:p>
          <w:p w14:paraId="426C077F" w14:textId="77777777" w:rsidR="00522241" w:rsidRPr="00522241" w:rsidRDefault="00522241" w:rsidP="002B3356">
            <w:pPr>
              <w:pStyle w:val="MediumShading1-Accent11"/>
              <w:spacing w:before="120" w:after="120" w:line="276" w:lineRule="auto"/>
              <w:jc w:val="both"/>
              <w:rPr>
                <w:rFonts w:ascii="Avenir" w:hAnsi="Avenir" w:cs="Calibri"/>
                <w:color w:val="FFFFFF"/>
                <w:sz w:val="20"/>
                <w:szCs w:val="19"/>
                <w:lang w:val="es-CO"/>
              </w:rPr>
            </w:pPr>
            <w:r w:rsidRPr="00522241">
              <w:rPr>
                <w:rFonts w:ascii="Avenir" w:hAnsi="Avenir" w:cs="Calibri"/>
                <w:color w:val="FFFFFF"/>
                <w:sz w:val="20"/>
                <w:szCs w:val="19"/>
                <w:lang w:val="es-CO"/>
              </w:rPr>
              <w:t xml:space="preserve">Esta </w:t>
            </w:r>
            <w:proofErr w:type="spellStart"/>
            <w:r w:rsidRPr="00522241">
              <w:rPr>
                <w:rFonts w:ascii="Avenir" w:hAnsi="Avenir" w:cs="Calibri"/>
                <w:color w:val="FFFFFF"/>
                <w:sz w:val="20"/>
                <w:szCs w:val="19"/>
                <w:lang w:val="es-CO"/>
              </w:rPr>
              <w:t>sección</w:t>
            </w:r>
            <w:proofErr w:type="spellEnd"/>
            <w:r w:rsidRPr="00522241">
              <w:rPr>
                <w:rFonts w:ascii="Avenir" w:hAnsi="Avenir" w:cs="Calibri"/>
                <w:color w:val="FFFFFF"/>
                <w:sz w:val="20"/>
                <w:szCs w:val="19"/>
                <w:lang w:val="es-CO"/>
              </w:rPr>
              <w:t xml:space="preserve"> abarca el contexto estratégico del negocio para su actividad de marketing, junto con el reto del negocio y sus objetivos clave. </w:t>
            </w:r>
          </w:p>
          <w:p w14:paraId="4568608A" w14:textId="77777777" w:rsidR="00522241" w:rsidRPr="00EE53E7" w:rsidRDefault="00522241" w:rsidP="002B3356">
            <w:pPr>
              <w:pStyle w:val="MediumShading1-Accent11"/>
              <w:spacing w:before="120" w:after="120" w:line="276" w:lineRule="auto"/>
              <w:jc w:val="both"/>
              <w:rPr>
                <w:rFonts w:ascii="Calibri" w:hAnsi="Calibri" w:cs="Calibri"/>
                <w:color w:val="FFFFFF"/>
                <w:sz w:val="19"/>
                <w:szCs w:val="19"/>
                <w:lang w:val="es-CO"/>
              </w:rPr>
            </w:pPr>
            <w:r w:rsidRPr="00522241">
              <w:rPr>
                <w:rFonts w:ascii="Avenir" w:hAnsi="Avenir" w:cs="Calibri"/>
                <w:color w:val="FFFFFF"/>
                <w:sz w:val="20"/>
                <w:szCs w:val="19"/>
                <w:lang w:val="es-CO"/>
              </w:rPr>
              <w:t xml:space="preserve">Por favor, proporcione el contexto necesario de la categoría de su industria, competidores y su marca para que los jurados que no </w:t>
            </w:r>
            <w:proofErr w:type="spellStart"/>
            <w:r w:rsidRPr="00522241">
              <w:rPr>
                <w:rFonts w:ascii="Avenir" w:hAnsi="Avenir" w:cs="Calibri"/>
                <w:color w:val="FFFFFF"/>
                <w:sz w:val="20"/>
                <w:szCs w:val="19"/>
                <w:lang w:val="es-CO"/>
              </w:rPr>
              <w:t>están</w:t>
            </w:r>
            <w:proofErr w:type="spellEnd"/>
            <w:r w:rsidRPr="00522241">
              <w:rPr>
                <w:rFonts w:ascii="Avenir" w:hAnsi="Avenir" w:cs="Calibri"/>
                <w:color w:val="FFFFFF"/>
                <w:sz w:val="20"/>
                <w:szCs w:val="19"/>
                <w:lang w:val="es-CO"/>
              </w:rPr>
              <w:t xml:space="preserve"> familiarizados con su marca/categoría puedan evaluar su caso. Describa por qué su reto de negocio era la adecuada oportunidad para crecer y el grado de ambición representado por sus objetivos.</w:t>
            </w:r>
          </w:p>
        </w:tc>
      </w:tr>
      <w:tr w:rsidR="00FB537D" w:rsidRPr="00522241" w14:paraId="5D0B187F" w14:textId="77777777" w:rsidTr="00522241">
        <w:tc>
          <w:tcPr>
            <w:tcW w:w="10790" w:type="dxa"/>
            <w:gridSpan w:val="2"/>
            <w:tcBorders>
              <w:top w:val="single" w:sz="4" w:space="0" w:color="auto"/>
              <w:left w:val="single" w:sz="4" w:space="0" w:color="auto"/>
              <w:bottom w:val="single" w:sz="4" w:space="0" w:color="auto"/>
              <w:right w:val="single" w:sz="4" w:space="0" w:color="auto"/>
            </w:tcBorders>
            <w:shd w:val="clear" w:color="auto" w:fill="FFFFFF" w:themeFill="background2"/>
          </w:tcPr>
          <w:p w14:paraId="0506482A" w14:textId="69C7CA99" w:rsidR="00FB537D" w:rsidRPr="00522241" w:rsidRDefault="00FB537D" w:rsidP="002B3356">
            <w:pPr>
              <w:pStyle w:val="MediumShading1-Accent11"/>
              <w:spacing w:before="120" w:after="120"/>
              <w:jc w:val="both"/>
              <w:rPr>
                <w:rFonts w:ascii="Avenir" w:hAnsi="Avenir" w:cs="Calibri"/>
                <w:color w:val="auto"/>
                <w:sz w:val="20"/>
                <w:szCs w:val="19"/>
                <w:lang w:val="es-CO"/>
              </w:rPr>
            </w:pPr>
            <w:r w:rsidRPr="00522241">
              <w:rPr>
                <w:rFonts w:ascii="Avenir" w:hAnsi="Avenir" w:cs="Calibri"/>
                <w:color w:val="auto"/>
                <w:sz w:val="20"/>
                <w:szCs w:val="19"/>
                <w:lang w:val="es-CO"/>
              </w:rPr>
              <w:t xml:space="preserve">1A. </w:t>
            </w:r>
            <w:r w:rsidR="00BF3EF5" w:rsidRPr="00522241">
              <w:rPr>
                <w:rFonts w:ascii="Avenir" w:hAnsi="Avenir" w:cs="Calibri"/>
                <w:color w:val="auto"/>
                <w:sz w:val="20"/>
                <w:szCs w:val="19"/>
                <w:lang w:val="es-CO"/>
              </w:rPr>
              <w:t>Antes de que comenzara su esfuerzo, ¿Cuál era la situación de la marca y el mercado / categoría en que compite? ¿Cuál fue el desafío estratégico que surgió de esta situación de negocio y el grado de dificultad de este reto?</w:t>
            </w:r>
            <w:r w:rsidRPr="00522241">
              <w:rPr>
                <w:rFonts w:ascii="Avenir" w:hAnsi="Avenir" w:cs="Calibri"/>
                <w:b/>
                <w:color w:val="auto"/>
                <w:spacing w:val="-3"/>
                <w:sz w:val="19"/>
                <w:szCs w:val="19"/>
                <w:lang w:val="es-CO"/>
              </w:rPr>
              <w:br/>
            </w:r>
            <w:r w:rsidRPr="00522241">
              <w:rPr>
                <w:rFonts w:ascii="Avenir" w:hAnsi="Avenir" w:cs="Calibri"/>
                <w:b/>
                <w:color w:val="auto"/>
                <w:spacing w:val="-3"/>
                <w:sz w:val="19"/>
                <w:szCs w:val="19"/>
                <w:lang w:val="es-CO"/>
              </w:rPr>
              <w:br/>
            </w:r>
            <w:r w:rsidR="00BF3EF5" w:rsidRPr="00522241">
              <w:rPr>
                <w:rFonts w:ascii="Avenir" w:hAnsi="Avenir" w:cs="Calibri"/>
                <w:i/>
                <w:color w:val="auto"/>
                <w:spacing w:val="-3"/>
                <w:sz w:val="20"/>
                <w:szCs w:val="19"/>
                <w:lang w:val="es-CO"/>
              </w:rPr>
              <w:t xml:space="preserve">(Máximo: </w:t>
            </w:r>
            <w:r w:rsidR="001F11C8" w:rsidRPr="00522241">
              <w:rPr>
                <w:rFonts w:ascii="Avenir" w:hAnsi="Avenir" w:cs="Calibri"/>
                <w:i/>
                <w:color w:val="auto"/>
                <w:spacing w:val="-3"/>
                <w:sz w:val="20"/>
                <w:szCs w:val="19"/>
                <w:lang w:val="es-CO"/>
              </w:rPr>
              <w:t>400</w:t>
            </w:r>
            <w:r w:rsidR="00BF3EF5" w:rsidRPr="00522241">
              <w:rPr>
                <w:rFonts w:ascii="Avenir" w:hAnsi="Avenir" w:cs="Calibri"/>
                <w:i/>
                <w:color w:val="auto"/>
                <w:spacing w:val="-3"/>
                <w:sz w:val="20"/>
                <w:szCs w:val="19"/>
                <w:lang w:val="es-CO"/>
              </w:rPr>
              <w:t xml:space="preserve"> palabras; 3 tablas / gráficos)</w:t>
            </w:r>
          </w:p>
        </w:tc>
      </w:tr>
      <w:tr w:rsidR="00FB537D" w:rsidRPr="00522241" w14:paraId="67A7F342" w14:textId="77777777" w:rsidTr="00522241">
        <w:trPr>
          <w:trHeight w:val="1195"/>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7D24BA12" w14:textId="00D53D72" w:rsidR="00FB537D" w:rsidRPr="002B3356" w:rsidRDefault="00174960" w:rsidP="002B3356">
            <w:pPr>
              <w:pStyle w:val="MediumShading1-Accent11"/>
              <w:spacing w:before="120" w:after="120"/>
              <w:jc w:val="both"/>
              <w:rPr>
                <w:rFonts w:ascii="Avenir" w:hAnsi="Avenir" w:cs="Calibri"/>
                <w:color w:val="auto"/>
                <w:sz w:val="20"/>
                <w:szCs w:val="20"/>
              </w:rPr>
            </w:pPr>
            <w:r w:rsidRPr="00522241">
              <w:rPr>
                <w:rFonts w:ascii="Avenir" w:hAnsi="Avenir" w:cs="Calibri"/>
                <w:color w:val="auto"/>
                <w:sz w:val="20"/>
                <w:szCs w:val="20"/>
              </w:rPr>
              <w:t>Respuesta</w:t>
            </w:r>
            <w:r w:rsidR="00FB537D" w:rsidRPr="00522241">
              <w:rPr>
                <w:rFonts w:ascii="Avenir" w:hAnsi="Avenir" w:cs="Calibri"/>
                <w:color w:val="auto"/>
                <w:sz w:val="20"/>
                <w:szCs w:val="20"/>
              </w:rPr>
              <w:t>.</w:t>
            </w:r>
          </w:p>
          <w:p w14:paraId="050338D5" w14:textId="77777777" w:rsidR="00FB537D" w:rsidRPr="00522241" w:rsidRDefault="00FB537D" w:rsidP="002B3356">
            <w:pPr>
              <w:pStyle w:val="MediumShading1-Accent11"/>
              <w:spacing w:before="120" w:after="120"/>
              <w:jc w:val="both"/>
              <w:rPr>
                <w:rFonts w:ascii="Avenir" w:hAnsi="Avenir" w:cs="Calibri"/>
                <w:b/>
                <w:color w:val="auto"/>
                <w:sz w:val="20"/>
                <w:szCs w:val="20"/>
              </w:rPr>
            </w:pPr>
          </w:p>
        </w:tc>
      </w:tr>
      <w:tr w:rsidR="00FB537D" w:rsidRPr="00522241" w14:paraId="7DD1D1BD" w14:textId="77777777" w:rsidTr="00522241">
        <w:tc>
          <w:tcPr>
            <w:tcW w:w="10790" w:type="dxa"/>
            <w:gridSpan w:val="2"/>
            <w:tcBorders>
              <w:top w:val="single" w:sz="4" w:space="0" w:color="auto"/>
              <w:left w:val="single" w:sz="4" w:space="0" w:color="auto"/>
              <w:bottom w:val="single" w:sz="4" w:space="0" w:color="auto"/>
              <w:right w:val="single" w:sz="4" w:space="0" w:color="auto"/>
            </w:tcBorders>
            <w:shd w:val="clear" w:color="auto" w:fill="FFFFFF" w:themeFill="background2"/>
          </w:tcPr>
          <w:p w14:paraId="68E966C8" w14:textId="2A39EB76" w:rsidR="00BF3EF5" w:rsidRPr="00522241" w:rsidRDefault="00FB537D" w:rsidP="002B3356">
            <w:pPr>
              <w:spacing w:before="120" w:after="120" w:line="240" w:lineRule="auto"/>
              <w:jc w:val="both"/>
              <w:rPr>
                <w:rFonts w:ascii="Avenir" w:hAnsi="Avenir" w:cs="Calibri"/>
                <w:color w:val="auto"/>
                <w:spacing w:val="-3"/>
                <w:sz w:val="20"/>
                <w:szCs w:val="20"/>
              </w:rPr>
            </w:pPr>
            <w:r w:rsidRPr="00522241">
              <w:rPr>
                <w:rFonts w:ascii="Avenir" w:hAnsi="Avenir" w:cs="Calibri"/>
                <w:color w:val="auto"/>
                <w:spacing w:val="-3"/>
                <w:sz w:val="20"/>
              </w:rPr>
              <w:t xml:space="preserve">1B. </w:t>
            </w:r>
            <w:r w:rsidR="00BF3EF5" w:rsidRPr="00522241">
              <w:rPr>
                <w:rFonts w:ascii="Avenir" w:hAnsi="Avenir" w:cs="Calibri"/>
                <w:color w:val="000000" w:themeColor="text1"/>
                <w:spacing w:val="-3"/>
                <w:sz w:val="20"/>
              </w:rPr>
              <w:t>¿</w:t>
            </w:r>
            <w:r w:rsidR="00BF3EF5" w:rsidRPr="00522241">
              <w:rPr>
                <w:rFonts w:ascii="Avenir" w:hAnsi="Avenir" w:cs="Calibri"/>
                <w:color w:val="000000" w:themeColor="text1"/>
                <w:spacing w:val="-3"/>
                <w:sz w:val="20"/>
                <w:szCs w:val="20"/>
              </w:rPr>
              <w:t xml:space="preserve">Cuáles eran sus objetivos </w:t>
            </w:r>
            <w:r w:rsidR="00062C2D" w:rsidRPr="00522241">
              <w:rPr>
                <w:rFonts w:ascii="Avenir" w:hAnsi="Avenir" w:cs="Calibri"/>
                <w:color w:val="000000" w:themeColor="text1"/>
                <w:spacing w:val="-3"/>
                <w:sz w:val="20"/>
                <w:szCs w:val="20"/>
              </w:rPr>
              <w:t xml:space="preserve">de negocio, marketing y campaña/actividad que establecieron para enfrentar </w:t>
            </w:r>
            <w:r w:rsidR="00980172" w:rsidRPr="00522241">
              <w:rPr>
                <w:rFonts w:ascii="Avenir" w:hAnsi="Avenir" w:cs="Calibri"/>
                <w:color w:val="000000" w:themeColor="text1"/>
                <w:spacing w:val="-3"/>
                <w:sz w:val="20"/>
                <w:szCs w:val="20"/>
              </w:rPr>
              <w:t xml:space="preserve">el </w:t>
            </w:r>
            <w:r w:rsidR="00062C2D" w:rsidRPr="00522241">
              <w:rPr>
                <w:rFonts w:ascii="Avenir" w:hAnsi="Avenir" w:cs="Calibri"/>
                <w:color w:val="000000" w:themeColor="text1"/>
                <w:spacing w:val="-3"/>
                <w:sz w:val="20"/>
                <w:szCs w:val="20"/>
              </w:rPr>
              <w:t>desafío/reto?</w:t>
            </w:r>
            <w:r w:rsidR="00BF3EF5" w:rsidRPr="00522241">
              <w:rPr>
                <w:rFonts w:ascii="Avenir" w:hAnsi="Avenir" w:cs="Calibri"/>
                <w:color w:val="000000" w:themeColor="text1"/>
                <w:spacing w:val="-3"/>
                <w:sz w:val="20"/>
                <w:szCs w:val="20"/>
              </w:rPr>
              <w:t xml:space="preserve">¿Cuáles </w:t>
            </w:r>
            <w:r w:rsidR="00BF3EF5" w:rsidRPr="00522241">
              <w:rPr>
                <w:rFonts w:ascii="Avenir" w:hAnsi="Avenir" w:cs="Calibri"/>
                <w:color w:val="auto"/>
                <w:spacing w:val="-3"/>
                <w:sz w:val="20"/>
                <w:szCs w:val="20"/>
              </w:rPr>
              <w:t>fueron los indicadores clave de rendimiento (KPI´s) en relación a sus objetivos? Proporcione números / porcentajes</w:t>
            </w:r>
            <w:r w:rsidR="000E1498" w:rsidRPr="00522241">
              <w:rPr>
                <w:rFonts w:ascii="Avenir" w:hAnsi="Avenir" w:cs="Calibri"/>
                <w:color w:val="auto"/>
                <w:spacing w:val="-3"/>
                <w:sz w:val="20"/>
                <w:szCs w:val="20"/>
              </w:rPr>
              <w:t xml:space="preserve"> específicos</w:t>
            </w:r>
            <w:r w:rsidR="00BF3EF5" w:rsidRPr="00522241">
              <w:rPr>
                <w:rFonts w:ascii="Avenir" w:hAnsi="Avenir" w:cs="Calibri"/>
                <w:color w:val="auto"/>
                <w:spacing w:val="-3"/>
                <w:sz w:val="20"/>
                <w:szCs w:val="20"/>
              </w:rPr>
              <w:t xml:space="preserve"> para cada objetivo y puntos de referencia del año anterior siempre que sea posible.</w:t>
            </w:r>
          </w:p>
          <w:p w14:paraId="01263313" w14:textId="525E7F10" w:rsidR="00FB537D" w:rsidRPr="00522241" w:rsidRDefault="00BF3EF5" w:rsidP="002B3356">
            <w:pPr>
              <w:pStyle w:val="Verdana-Body-9forAnswers"/>
              <w:spacing w:before="120" w:after="120"/>
              <w:jc w:val="both"/>
              <w:rPr>
                <w:rFonts w:ascii="Avenir" w:hAnsi="Avenir" w:cs="Calibri"/>
                <w:b/>
                <w:i/>
                <w:iCs/>
                <w:color w:val="B4975A"/>
                <w:sz w:val="24"/>
                <w:lang w:val="es-CO"/>
              </w:rPr>
            </w:pPr>
            <w:r w:rsidRPr="00522241">
              <w:rPr>
                <w:rFonts w:ascii="Avenir" w:hAnsi="Avenir" w:cs="Calibri"/>
                <w:b/>
                <w:i/>
                <w:iCs/>
                <w:color w:val="B4975A"/>
                <w:sz w:val="24"/>
                <w:lang w:val="es-CO"/>
              </w:rPr>
              <w:t>FORMATO DE RESPUESTA</w:t>
            </w:r>
          </w:p>
          <w:p w14:paraId="677E92C7" w14:textId="61E023D0" w:rsidR="00FB537D" w:rsidRPr="00522241" w:rsidRDefault="00F02771" w:rsidP="002B3356">
            <w:pPr>
              <w:pStyle w:val="Verdana-Body-9forAnswers"/>
              <w:spacing w:before="120" w:after="120"/>
              <w:jc w:val="both"/>
              <w:rPr>
                <w:rFonts w:ascii="Avenir" w:hAnsi="Avenir" w:cs="Calibri"/>
                <w:color w:val="auto"/>
                <w:sz w:val="20"/>
                <w:lang w:val="es-CO"/>
              </w:rPr>
            </w:pPr>
            <w:r w:rsidRPr="00522241">
              <w:rPr>
                <w:rFonts w:ascii="Avenir" w:hAnsi="Avenir" w:cs="Calibri"/>
                <w:i/>
                <w:color w:val="000000" w:themeColor="text1"/>
                <w:sz w:val="20"/>
                <w:lang w:val="es-ES"/>
              </w:rPr>
              <w:t>E</w:t>
            </w:r>
            <w:r w:rsidR="00BF3EF5" w:rsidRPr="00522241">
              <w:rPr>
                <w:rFonts w:ascii="Avenir" w:hAnsi="Avenir" w:cs="Calibri"/>
                <w:i/>
                <w:color w:val="000000" w:themeColor="text1"/>
                <w:sz w:val="20"/>
                <w:lang w:val="es-ES"/>
              </w:rPr>
              <w:t>numere cada objetivo individualment</w:t>
            </w:r>
            <w:r w:rsidR="00980172" w:rsidRPr="00522241">
              <w:rPr>
                <w:rFonts w:ascii="Avenir" w:hAnsi="Avenir" w:cs="Calibri"/>
                <w:i/>
                <w:color w:val="000000" w:themeColor="text1"/>
                <w:sz w:val="20"/>
                <w:lang w:val="es-ES"/>
              </w:rPr>
              <w:t>e.</w:t>
            </w:r>
            <w:r w:rsidRPr="00522241">
              <w:rPr>
                <w:rFonts w:ascii="Avenir" w:hAnsi="Avenir" w:cs="Calibri"/>
                <w:i/>
                <w:color w:val="000000" w:themeColor="text1"/>
                <w:sz w:val="20"/>
                <w:lang w:val="es-ES"/>
              </w:rPr>
              <w:t xml:space="preserve"> Hemos permitido un objetivo de negocio (</w:t>
            </w:r>
            <w:r w:rsidR="00980172" w:rsidRPr="00522241">
              <w:rPr>
                <w:rFonts w:ascii="Avenir" w:hAnsi="Avenir" w:cs="Calibri"/>
                <w:i/>
                <w:color w:val="000000" w:themeColor="text1"/>
                <w:sz w:val="20"/>
                <w:lang w:val="es-ES"/>
              </w:rPr>
              <w:t>obligatori</w:t>
            </w:r>
            <w:r w:rsidRPr="00522241">
              <w:rPr>
                <w:rFonts w:ascii="Avenir" w:hAnsi="Avenir" w:cs="Calibri"/>
                <w:i/>
                <w:color w:val="000000" w:themeColor="text1"/>
                <w:sz w:val="20"/>
                <w:lang w:val="es-ES"/>
              </w:rPr>
              <w:t xml:space="preserve">o) y hasta 3 objetivos de </w:t>
            </w:r>
            <w:r w:rsidR="00CC3C4E" w:rsidRPr="00522241">
              <w:rPr>
                <w:rFonts w:ascii="Avenir" w:hAnsi="Avenir" w:cs="Calibri"/>
                <w:i/>
                <w:color w:val="000000" w:themeColor="text1"/>
                <w:sz w:val="20"/>
                <w:lang w:val="es-ES"/>
              </w:rPr>
              <w:t>Cliente</w:t>
            </w:r>
            <w:r w:rsidRPr="00522241">
              <w:rPr>
                <w:rFonts w:ascii="Avenir" w:hAnsi="Avenir" w:cs="Calibri"/>
                <w:i/>
                <w:color w:val="000000" w:themeColor="text1"/>
                <w:sz w:val="20"/>
                <w:lang w:val="es-ES"/>
              </w:rPr>
              <w:t xml:space="preserve"> (</w:t>
            </w:r>
            <w:r w:rsidR="00CC3C4E" w:rsidRPr="00522241">
              <w:rPr>
                <w:rFonts w:ascii="Avenir" w:hAnsi="Avenir" w:cs="Calibri"/>
                <w:i/>
                <w:color w:val="000000" w:themeColor="text1"/>
                <w:sz w:val="20"/>
                <w:lang w:val="es-ES"/>
              </w:rPr>
              <w:t>Marketing</w:t>
            </w:r>
            <w:r w:rsidRPr="00522241">
              <w:rPr>
                <w:rFonts w:ascii="Avenir" w:hAnsi="Avenir" w:cs="Calibri"/>
                <w:i/>
                <w:color w:val="000000" w:themeColor="text1"/>
                <w:sz w:val="20"/>
                <w:lang w:val="es-ES"/>
              </w:rPr>
              <w:t xml:space="preserve">) y Actividad (Comunicación) (1 </w:t>
            </w:r>
            <w:r w:rsidR="00980172" w:rsidRPr="00522241">
              <w:rPr>
                <w:rFonts w:ascii="Avenir" w:hAnsi="Avenir" w:cs="Calibri"/>
                <w:i/>
                <w:color w:val="000000" w:themeColor="text1"/>
                <w:sz w:val="20"/>
                <w:lang w:val="es-ES"/>
              </w:rPr>
              <w:t>obligatorio</w:t>
            </w:r>
            <w:r w:rsidRPr="00522241">
              <w:rPr>
                <w:rFonts w:ascii="Avenir" w:hAnsi="Avenir" w:cs="Calibri"/>
                <w:i/>
                <w:color w:val="000000" w:themeColor="text1"/>
                <w:sz w:val="20"/>
                <w:lang w:val="es-ES"/>
              </w:rPr>
              <w:t xml:space="preserve">, 3 máximo por ambos tipos). Si tiene menos objetivos de </w:t>
            </w:r>
            <w:r w:rsidR="00C417EE" w:rsidRPr="00522241">
              <w:rPr>
                <w:rFonts w:ascii="Avenir" w:hAnsi="Avenir" w:cs="Calibri"/>
                <w:i/>
                <w:color w:val="000000" w:themeColor="text1"/>
                <w:sz w:val="20"/>
                <w:lang w:val="es-ES"/>
              </w:rPr>
              <w:t>cliente</w:t>
            </w:r>
            <w:r w:rsidRPr="00522241">
              <w:rPr>
                <w:rFonts w:ascii="Avenir" w:hAnsi="Avenir" w:cs="Calibri"/>
                <w:i/>
                <w:color w:val="000000" w:themeColor="text1"/>
                <w:sz w:val="20"/>
                <w:lang w:val="es-ES"/>
              </w:rPr>
              <w:t xml:space="preserve"> y actividad, está bien, deje los espacios </w:t>
            </w:r>
            <w:r w:rsidR="00980172" w:rsidRPr="00522241">
              <w:rPr>
                <w:rFonts w:ascii="Avenir" w:hAnsi="Avenir" w:cs="Calibri"/>
                <w:i/>
                <w:color w:val="000000" w:themeColor="text1"/>
                <w:sz w:val="20"/>
                <w:lang w:val="es-ES"/>
              </w:rPr>
              <w:t>en blanco</w:t>
            </w:r>
            <w:r w:rsidRPr="00522241">
              <w:rPr>
                <w:rFonts w:ascii="Avenir" w:hAnsi="Avenir" w:cs="Calibri"/>
                <w:i/>
                <w:color w:val="000000" w:themeColor="text1"/>
                <w:sz w:val="20"/>
                <w:lang w:val="es-ES"/>
              </w:rPr>
              <w:t xml:space="preserve">. </w:t>
            </w:r>
            <w:r w:rsidR="00BF3EF5" w:rsidRPr="00522241">
              <w:rPr>
                <w:rFonts w:ascii="Avenir" w:hAnsi="Avenir" w:cs="Calibri"/>
                <w:i/>
                <w:color w:val="000000" w:themeColor="text1"/>
                <w:sz w:val="20"/>
                <w:lang w:val="es-ES"/>
              </w:rPr>
              <w:t xml:space="preserve">Para cada objetivo, proporcione </w:t>
            </w:r>
            <w:r w:rsidRPr="00522241">
              <w:rPr>
                <w:rFonts w:ascii="Avenir" w:hAnsi="Avenir" w:cs="Calibri"/>
                <w:i/>
                <w:color w:val="000000" w:themeColor="text1"/>
                <w:sz w:val="20"/>
                <w:lang w:val="es-ES"/>
              </w:rPr>
              <w:t>un breve contexto de porqué lo escogió, declare los KPI´s y puntos de referencia</w:t>
            </w:r>
            <w:r w:rsidR="00980172" w:rsidRPr="00522241">
              <w:rPr>
                <w:rFonts w:ascii="Avenir" w:hAnsi="Avenir" w:cs="Calibri"/>
                <w:i/>
                <w:color w:val="000000" w:themeColor="text1"/>
                <w:sz w:val="20"/>
                <w:lang w:val="es-ES"/>
              </w:rPr>
              <w:t>.</w:t>
            </w:r>
          </w:p>
        </w:tc>
      </w:tr>
      <w:tr w:rsidR="00FB537D" w:rsidRPr="00522241" w14:paraId="6D6895DE" w14:textId="77777777" w:rsidTr="00522241">
        <w:trPr>
          <w:trHeight w:val="864"/>
        </w:trPr>
        <w:tc>
          <w:tcPr>
            <w:tcW w:w="10790"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bottom"/>
          </w:tcPr>
          <w:p w14:paraId="7B7F7DA6" w14:textId="0F6B0DFB" w:rsidR="00FB537D" w:rsidRPr="00522241" w:rsidRDefault="004513AB" w:rsidP="004513AB">
            <w:pPr>
              <w:pStyle w:val="MediumShading1-Accent11"/>
              <w:tabs>
                <w:tab w:val="left" w:pos="1545"/>
              </w:tabs>
              <w:spacing w:before="120" w:after="120"/>
              <w:jc w:val="center"/>
              <w:rPr>
                <w:rFonts w:ascii="Avenir" w:hAnsi="Avenir" w:cs="Calibri"/>
                <w:b/>
                <w:color w:val="B4975A"/>
                <w:szCs w:val="20"/>
              </w:rPr>
            </w:pPr>
            <w:r w:rsidRPr="00522241">
              <w:rPr>
                <w:rFonts w:ascii="Avenir" w:hAnsi="Avenir" w:cs="Calibri"/>
                <w:b/>
                <w:color w:val="B4975A"/>
                <w:szCs w:val="20"/>
              </w:rPr>
              <w:t xml:space="preserve">OBJETIVO </w:t>
            </w:r>
            <w:r w:rsidR="00F02771" w:rsidRPr="00522241">
              <w:rPr>
                <w:rFonts w:ascii="Avenir" w:hAnsi="Avenir" w:cs="Calibri"/>
                <w:b/>
                <w:color w:val="B4975A"/>
                <w:szCs w:val="20"/>
              </w:rPr>
              <w:t>DE NEGOCIO</w:t>
            </w:r>
          </w:p>
          <w:p w14:paraId="650434C0" w14:textId="7FDA4B84" w:rsidR="00FB537D" w:rsidRPr="00522241" w:rsidRDefault="00FB537D" w:rsidP="004513AB">
            <w:pPr>
              <w:pStyle w:val="MediumShading1-Accent11"/>
              <w:tabs>
                <w:tab w:val="left" w:pos="1545"/>
              </w:tabs>
              <w:spacing w:before="120" w:after="120"/>
              <w:jc w:val="center"/>
              <w:rPr>
                <w:rFonts w:ascii="Avenir" w:hAnsi="Avenir" w:cs="Calibri"/>
                <w:b/>
                <w:color w:val="auto"/>
                <w:szCs w:val="20"/>
              </w:rPr>
            </w:pPr>
            <w:r w:rsidRPr="00522241">
              <w:rPr>
                <w:rFonts w:ascii="Avenir" w:hAnsi="Avenir" w:cs="Calibri"/>
                <w:i/>
                <w:color w:val="auto"/>
                <w:sz w:val="20"/>
                <w:szCs w:val="20"/>
              </w:rPr>
              <w:t>(</w:t>
            </w:r>
            <w:proofErr w:type="spellStart"/>
            <w:r w:rsidR="004513AB" w:rsidRPr="00522241">
              <w:rPr>
                <w:rFonts w:ascii="Avenir" w:hAnsi="Avenir" w:cs="Calibri"/>
                <w:i/>
                <w:color w:val="auto"/>
                <w:sz w:val="20"/>
                <w:szCs w:val="20"/>
              </w:rPr>
              <w:t>Obligatorio</w:t>
            </w:r>
            <w:proofErr w:type="spellEnd"/>
            <w:r w:rsidRPr="00522241">
              <w:rPr>
                <w:rFonts w:ascii="Avenir" w:hAnsi="Avenir" w:cs="Calibri"/>
                <w:i/>
                <w:color w:val="auto"/>
                <w:sz w:val="20"/>
                <w:szCs w:val="20"/>
              </w:rPr>
              <w:t>)</w:t>
            </w:r>
          </w:p>
        </w:tc>
      </w:tr>
      <w:tr w:rsidR="00FB537D" w:rsidRPr="00522241" w14:paraId="13D397CB"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ADF1FF6" w14:textId="63B13BBB" w:rsidR="00174960" w:rsidRPr="00522241" w:rsidRDefault="00174960" w:rsidP="00174960">
            <w:pPr>
              <w:pStyle w:val="MediumShading1-Accent11"/>
              <w:tabs>
                <w:tab w:val="left" w:pos="1545"/>
              </w:tabs>
              <w:spacing w:before="120" w:after="120"/>
              <w:rPr>
                <w:rFonts w:ascii="Avenir" w:hAnsi="Avenir" w:cs="Calibri"/>
                <w:b/>
                <w:color w:val="000000" w:themeColor="text1"/>
                <w:sz w:val="20"/>
                <w:szCs w:val="20"/>
                <w:lang w:val="es-CO"/>
              </w:rPr>
            </w:pPr>
            <w:r w:rsidRPr="00522241">
              <w:rPr>
                <w:rFonts w:ascii="Avenir" w:hAnsi="Avenir" w:cs="Calibri"/>
                <w:b/>
                <w:color w:val="000000" w:themeColor="text1"/>
                <w:sz w:val="20"/>
                <w:szCs w:val="16"/>
                <w:lang w:val="es-CO"/>
              </w:rPr>
              <w:t>Objetivo</w:t>
            </w:r>
            <w:r w:rsidRPr="00522241">
              <w:rPr>
                <w:rFonts w:ascii="Avenir" w:hAnsi="Avenir" w:cs="Calibri"/>
                <w:color w:val="000000" w:themeColor="text1"/>
                <w:sz w:val="20"/>
                <w:szCs w:val="20"/>
                <w:lang w:val="es-CO"/>
              </w:rPr>
              <w:t xml:space="preserve"> </w:t>
            </w:r>
            <w:r w:rsidR="00F02771" w:rsidRPr="00522241">
              <w:rPr>
                <w:rFonts w:ascii="Avenir" w:hAnsi="Avenir" w:cs="Calibri"/>
                <w:color w:val="000000" w:themeColor="text1"/>
                <w:sz w:val="20"/>
                <w:szCs w:val="20"/>
                <w:lang w:val="es-CO"/>
              </w:rPr>
              <w:t xml:space="preserve">– </w:t>
            </w:r>
            <w:r w:rsidR="00F02771" w:rsidRPr="00522241">
              <w:rPr>
                <w:rFonts w:ascii="Avenir" w:hAnsi="Avenir" w:cs="Calibri"/>
                <w:b/>
                <w:color w:val="000000" w:themeColor="text1"/>
                <w:sz w:val="20"/>
                <w:szCs w:val="20"/>
                <w:lang w:val="es-CO"/>
              </w:rPr>
              <w:t xml:space="preserve">Visión General </w:t>
            </w:r>
            <w:r w:rsidR="00A517D7" w:rsidRPr="00522241">
              <w:rPr>
                <w:rFonts w:ascii="Avenir" w:hAnsi="Avenir" w:cs="Calibri"/>
                <w:b/>
                <w:color w:val="000000" w:themeColor="text1"/>
                <w:sz w:val="20"/>
                <w:szCs w:val="20"/>
                <w:lang w:val="es-CO"/>
              </w:rPr>
              <w:t>y</w:t>
            </w:r>
            <w:r w:rsidR="00F02771" w:rsidRPr="00522241">
              <w:rPr>
                <w:rFonts w:ascii="Avenir" w:hAnsi="Avenir" w:cs="Calibri"/>
                <w:b/>
                <w:color w:val="000000" w:themeColor="text1"/>
                <w:sz w:val="20"/>
                <w:szCs w:val="20"/>
                <w:lang w:val="es-CO"/>
              </w:rPr>
              <w:t xml:space="preserve"> KPI</w:t>
            </w:r>
            <w:r w:rsidR="00A517D7" w:rsidRPr="00522241">
              <w:rPr>
                <w:rFonts w:ascii="Avenir" w:hAnsi="Avenir" w:cs="Calibri"/>
                <w:b/>
                <w:color w:val="000000" w:themeColor="text1"/>
                <w:sz w:val="20"/>
                <w:szCs w:val="20"/>
                <w:lang w:val="es-CO"/>
              </w:rPr>
              <w:t>’s</w:t>
            </w:r>
          </w:p>
          <w:p w14:paraId="21D046E8" w14:textId="1904022B" w:rsidR="00FB537D" w:rsidRPr="00522241" w:rsidRDefault="00E42DA9" w:rsidP="00174960">
            <w:pPr>
              <w:pStyle w:val="MediumShading1-Accent11"/>
              <w:tabs>
                <w:tab w:val="left" w:pos="1545"/>
              </w:tabs>
              <w:spacing w:before="120" w:after="120"/>
              <w:rPr>
                <w:rFonts w:ascii="Avenir" w:hAnsi="Avenir" w:cs="Calibri"/>
                <w:color w:val="000000" w:themeColor="text1"/>
                <w:sz w:val="20"/>
                <w:szCs w:val="20"/>
                <w:lang w:val="es-CO"/>
              </w:rPr>
            </w:pPr>
            <w:r w:rsidRPr="00522241">
              <w:rPr>
                <w:rFonts w:ascii="Avenir" w:hAnsi="Avenir" w:cs="Calibri"/>
                <w:i/>
                <w:color w:val="000000" w:themeColor="text1"/>
                <w:sz w:val="16"/>
                <w:szCs w:val="20"/>
                <w:lang w:val="es-CO"/>
              </w:rPr>
              <w:t>(</w:t>
            </w:r>
            <w:r w:rsidR="00F02771" w:rsidRPr="00522241">
              <w:rPr>
                <w:rFonts w:ascii="Avenir" w:hAnsi="Avenir" w:cs="Calibri"/>
                <w:i/>
                <w:color w:val="000000" w:themeColor="text1"/>
                <w:sz w:val="16"/>
                <w:szCs w:val="20"/>
                <w:lang w:val="es-CO"/>
              </w:rPr>
              <w:t>Máximo</w:t>
            </w:r>
            <w:r w:rsidR="00C417EE" w:rsidRPr="00522241">
              <w:rPr>
                <w:rFonts w:ascii="Avenir" w:hAnsi="Avenir" w:cs="Calibri"/>
                <w:i/>
                <w:color w:val="000000" w:themeColor="text1"/>
                <w:sz w:val="16"/>
                <w:szCs w:val="20"/>
                <w:lang w:val="es-CO"/>
              </w:rPr>
              <w:t>:</w:t>
            </w:r>
            <w:r w:rsidR="00F02771" w:rsidRPr="00522241">
              <w:rPr>
                <w:rFonts w:ascii="Avenir" w:hAnsi="Avenir" w:cs="Calibri"/>
                <w:i/>
                <w:color w:val="000000" w:themeColor="text1"/>
                <w:sz w:val="16"/>
                <w:szCs w:val="20"/>
                <w:lang w:val="es-CO"/>
              </w:rPr>
              <w:t xml:space="preserve"> 30 palabras</w:t>
            </w:r>
            <w:r w:rsidRPr="00522241">
              <w:rPr>
                <w:rFonts w:ascii="Avenir" w:hAnsi="Avenir" w:cs="Calibri"/>
                <w:i/>
                <w:color w:val="000000" w:themeColor="text1"/>
                <w:sz w:val="16"/>
                <w:szCs w:val="20"/>
                <w:lang w:val="es-CO"/>
              </w:rPr>
              <w:t>)</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E3CF6C4" w14:textId="315B5530" w:rsidR="00AE0908" w:rsidRPr="00522241" w:rsidRDefault="00AE0908" w:rsidP="007E3302">
            <w:pPr>
              <w:pStyle w:val="MediumShading1-Accent11"/>
              <w:tabs>
                <w:tab w:val="left" w:pos="1545"/>
              </w:tabs>
              <w:spacing w:before="120" w:after="120"/>
              <w:rPr>
                <w:rFonts w:ascii="Avenir" w:hAnsi="Avenir" w:cs="Calibri"/>
                <w:i/>
                <w:color w:val="B4975A" w:themeColor="accent1"/>
                <w:sz w:val="16"/>
                <w:szCs w:val="16"/>
                <w:lang w:val="es-CO"/>
              </w:rPr>
            </w:pPr>
          </w:p>
        </w:tc>
      </w:tr>
      <w:tr w:rsidR="00FB537D" w:rsidRPr="00522241" w14:paraId="2300755F"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CCE730D" w14:textId="1B6F93F7" w:rsidR="00E42DA9" w:rsidRPr="00522241" w:rsidRDefault="006560FD" w:rsidP="00E42DA9">
            <w:pPr>
              <w:pStyle w:val="MediumShading1-Accent11"/>
              <w:tabs>
                <w:tab w:val="left" w:pos="1545"/>
              </w:tabs>
              <w:spacing w:before="120" w:after="120"/>
              <w:rPr>
                <w:rFonts w:ascii="Avenir" w:hAnsi="Avenir" w:cs="Calibri"/>
                <w:color w:val="000000" w:themeColor="text1"/>
                <w:sz w:val="20"/>
                <w:szCs w:val="20"/>
                <w:lang w:val="es-CO"/>
              </w:rPr>
            </w:pPr>
            <w:r w:rsidRPr="00522241">
              <w:rPr>
                <w:rFonts w:ascii="Avenir" w:hAnsi="Avenir" w:cs="Calibri"/>
                <w:b/>
                <w:color w:val="000000" w:themeColor="text1"/>
                <w:sz w:val="20"/>
                <w:szCs w:val="16"/>
                <w:lang w:val="es-CO"/>
              </w:rPr>
              <w:t>Racional</w:t>
            </w:r>
            <w:r w:rsidR="00C417EE" w:rsidRPr="00522241">
              <w:rPr>
                <w:rFonts w:ascii="Avenir" w:hAnsi="Avenir" w:cs="Calibri"/>
                <w:b/>
                <w:color w:val="000000" w:themeColor="text1"/>
                <w:sz w:val="20"/>
                <w:szCs w:val="16"/>
                <w:lang w:val="es-CO"/>
              </w:rPr>
              <w:t xml:space="preserve"> </w:t>
            </w:r>
            <w:r w:rsidRPr="00522241">
              <w:rPr>
                <w:rFonts w:ascii="Avenir" w:hAnsi="Avenir" w:cs="Calibri"/>
                <w:b/>
                <w:color w:val="000000" w:themeColor="text1"/>
                <w:sz w:val="20"/>
                <w:szCs w:val="16"/>
                <w:lang w:val="es-CO"/>
              </w:rPr>
              <w:t xml:space="preserve">- </w:t>
            </w:r>
            <w:r w:rsidR="00980172" w:rsidRPr="00522241">
              <w:rPr>
                <w:rFonts w:ascii="Avenir" w:hAnsi="Avenir" w:cs="Calibri"/>
                <w:b/>
                <w:color w:val="000000" w:themeColor="text1"/>
                <w:sz w:val="20"/>
                <w:szCs w:val="16"/>
                <w:lang w:val="es-CO"/>
              </w:rPr>
              <w:t>¿</w:t>
            </w:r>
            <w:r w:rsidRPr="00522241">
              <w:rPr>
                <w:rFonts w:ascii="Avenir" w:hAnsi="Avenir" w:cs="Calibri"/>
                <w:b/>
                <w:color w:val="000000" w:themeColor="text1"/>
                <w:sz w:val="20"/>
                <w:szCs w:val="16"/>
                <w:lang w:val="es-CO"/>
              </w:rPr>
              <w:t>Por</w:t>
            </w:r>
            <w:r w:rsidR="00D062A2" w:rsidRPr="00522241">
              <w:rPr>
                <w:rFonts w:ascii="Avenir" w:hAnsi="Avenir" w:cs="Calibri"/>
                <w:b/>
                <w:color w:val="000000" w:themeColor="text1"/>
                <w:sz w:val="20"/>
                <w:szCs w:val="16"/>
                <w:lang w:val="es-CO"/>
              </w:rPr>
              <w:t xml:space="preserve"> </w:t>
            </w:r>
            <w:r w:rsidRPr="00522241">
              <w:rPr>
                <w:rFonts w:ascii="Avenir" w:hAnsi="Avenir" w:cs="Calibri"/>
                <w:b/>
                <w:color w:val="000000" w:themeColor="text1"/>
                <w:sz w:val="20"/>
                <w:szCs w:val="16"/>
                <w:lang w:val="es-CO"/>
              </w:rPr>
              <w:t>q</w:t>
            </w:r>
            <w:r w:rsidR="00B2316B" w:rsidRPr="00522241">
              <w:rPr>
                <w:rFonts w:ascii="Avenir" w:hAnsi="Avenir" w:cs="Calibri"/>
                <w:b/>
                <w:color w:val="000000" w:themeColor="text1"/>
                <w:sz w:val="20"/>
                <w:szCs w:val="16"/>
                <w:lang w:val="es-CO"/>
              </w:rPr>
              <w:t>u</w:t>
            </w:r>
            <w:r w:rsidRPr="00522241">
              <w:rPr>
                <w:rFonts w:ascii="Avenir" w:hAnsi="Avenir" w:cs="Calibri"/>
                <w:b/>
                <w:color w:val="000000" w:themeColor="text1"/>
                <w:sz w:val="20"/>
                <w:szCs w:val="16"/>
                <w:lang w:val="es-CO"/>
              </w:rPr>
              <w:t>é el objetivo fue seleccionado y cu</w:t>
            </w:r>
            <w:r w:rsidR="00980172" w:rsidRPr="00522241">
              <w:rPr>
                <w:rFonts w:ascii="Avenir" w:hAnsi="Avenir" w:cs="Calibri"/>
                <w:b/>
                <w:color w:val="000000" w:themeColor="text1"/>
                <w:sz w:val="20"/>
                <w:szCs w:val="16"/>
                <w:lang w:val="es-CO"/>
              </w:rPr>
              <w:t>á</w:t>
            </w:r>
            <w:r w:rsidRPr="00522241">
              <w:rPr>
                <w:rFonts w:ascii="Avenir" w:hAnsi="Avenir" w:cs="Calibri"/>
                <w:b/>
                <w:color w:val="000000" w:themeColor="text1"/>
                <w:sz w:val="20"/>
                <w:szCs w:val="16"/>
                <w:lang w:val="es-CO"/>
              </w:rPr>
              <w:t>l es el punto de referencia (</w:t>
            </w:r>
            <w:r w:rsidRPr="00CF71F1">
              <w:rPr>
                <w:rFonts w:ascii="Avenir" w:hAnsi="Avenir" w:cs="Calibri"/>
                <w:b/>
                <w:i/>
                <w:iCs/>
                <w:color w:val="000000" w:themeColor="text1"/>
                <w:sz w:val="20"/>
                <w:szCs w:val="16"/>
                <w:lang w:val="es-CO"/>
              </w:rPr>
              <w:t>benchmark</w:t>
            </w:r>
            <w:r w:rsidRPr="00522241">
              <w:rPr>
                <w:rFonts w:ascii="Avenir" w:hAnsi="Avenir" w:cs="Calibri"/>
                <w:b/>
                <w:color w:val="000000" w:themeColor="text1"/>
                <w:sz w:val="20"/>
                <w:szCs w:val="16"/>
                <w:lang w:val="es-CO"/>
              </w:rPr>
              <w:t>)</w:t>
            </w:r>
            <w:r w:rsidR="00980172" w:rsidRPr="00522241">
              <w:rPr>
                <w:rFonts w:ascii="Avenir" w:hAnsi="Avenir" w:cs="Calibri"/>
                <w:b/>
                <w:color w:val="000000" w:themeColor="text1"/>
                <w:sz w:val="20"/>
                <w:szCs w:val="16"/>
                <w:lang w:val="es-CO"/>
              </w:rPr>
              <w:t>?</w:t>
            </w:r>
          </w:p>
          <w:p w14:paraId="546E666B" w14:textId="74F1031A" w:rsidR="00FB537D" w:rsidRPr="00522241" w:rsidRDefault="00E42DA9" w:rsidP="00E42DA9">
            <w:pPr>
              <w:pStyle w:val="MediumShading1-Accent11"/>
              <w:tabs>
                <w:tab w:val="left" w:pos="1545"/>
              </w:tabs>
              <w:spacing w:before="120" w:after="120"/>
              <w:rPr>
                <w:rFonts w:ascii="Avenir" w:hAnsi="Avenir" w:cs="Calibri"/>
                <w:color w:val="000000" w:themeColor="text1"/>
                <w:sz w:val="20"/>
                <w:szCs w:val="20"/>
                <w:lang w:val="es-CO"/>
              </w:rPr>
            </w:pPr>
            <w:r w:rsidRPr="00522241">
              <w:rPr>
                <w:rFonts w:ascii="Avenir" w:hAnsi="Avenir" w:cs="Calibri"/>
                <w:i/>
                <w:color w:val="000000" w:themeColor="text1"/>
                <w:spacing w:val="-3"/>
                <w:sz w:val="16"/>
                <w:szCs w:val="19"/>
                <w:lang w:val="es-CO"/>
              </w:rPr>
              <w:t xml:space="preserve">(Máximo: </w:t>
            </w:r>
            <w:r w:rsidR="006560FD" w:rsidRPr="00522241">
              <w:rPr>
                <w:rFonts w:ascii="Avenir" w:hAnsi="Avenir" w:cs="Calibri"/>
                <w:i/>
                <w:color w:val="000000" w:themeColor="text1"/>
                <w:spacing w:val="-3"/>
                <w:sz w:val="16"/>
                <w:szCs w:val="19"/>
                <w:lang w:val="es-CO"/>
              </w:rPr>
              <w:t>7</w:t>
            </w:r>
            <w:r w:rsidRPr="00522241">
              <w:rPr>
                <w:rFonts w:ascii="Avenir" w:hAnsi="Avenir" w:cs="Calibri"/>
                <w:i/>
                <w:color w:val="000000" w:themeColor="text1"/>
                <w:spacing w:val="-3"/>
                <w:sz w:val="16"/>
                <w:szCs w:val="19"/>
                <w:lang w:val="es-CO"/>
              </w:rPr>
              <w:t>5 palabras</w:t>
            </w:r>
            <w:r w:rsidR="006560FD" w:rsidRPr="00522241">
              <w:rPr>
                <w:rFonts w:ascii="Avenir" w:hAnsi="Avenir" w:cs="Calibri"/>
                <w:i/>
                <w:color w:val="000000" w:themeColor="text1"/>
                <w:spacing w:val="-3"/>
                <w:sz w:val="16"/>
                <w:szCs w:val="19"/>
                <w:lang w:val="es-CO"/>
              </w:rPr>
              <w:t xml:space="preserve">; 3 </w:t>
            </w:r>
            <w:r w:rsidR="009A536A" w:rsidRPr="00522241">
              <w:rPr>
                <w:rFonts w:ascii="Avenir" w:hAnsi="Avenir" w:cs="Calibri"/>
                <w:i/>
                <w:color w:val="000000" w:themeColor="text1"/>
                <w:spacing w:val="-3"/>
                <w:sz w:val="16"/>
                <w:szCs w:val="19"/>
                <w:lang w:val="es-CO"/>
              </w:rPr>
              <w:t>tabla</w:t>
            </w:r>
            <w:r w:rsidR="006560FD" w:rsidRPr="00522241">
              <w:rPr>
                <w:rFonts w:ascii="Avenir" w:hAnsi="Avenir" w:cs="Calibri"/>
                <w:i/>
                <w:color w:val="000000" w:themeColor="text1"/>
                <w:spacing w:val="-3"/>
                <w:sz w:val="16"/>
                <w:szCs w:val="19"/>
                <w:lang w:val="es-CO"/>
              </w:rPr>
              <w:t>s</w:t>
            </w:r>
            <w:r w:rsidR="00D062A2" w:rsidRPr="00522241">
              <w:rPr>
                <w:rFonts w:ascii="Avenir" w:hAnsi="Avenir" w:cs="Calibri"/>
                <w:i/>
                <w:color w:val="000000" w:themeColor="text1"/>
                <w:spacing w:val="-3"/>
                <w:sz w:val="16"/>
                <w:szCs w:val="19"/>
                <w:lang w:val="es-CO"/>
              </w:rPr>
              <w:t xml:space="preserve"> </w:t>
            </w:r>
            <w:r w:rsidR="006560FD" w:rsidRPr="00522241">
              <w:rPr>
                <w:rFonts w:ascii="Avenir" w:hAnsi="Avenir" w:cs="Calibri"/>
                <w:i/>
                <w:color w:val="000000" w:themeColor="text1"/>
                <w:spacing w:val="-3"/>
                <w:sz w:val="16"/>
                <w:szCs w:val="19"/>
                <w:lang w:val="es-CO"/>
              </w:rPr>
              <w:t>/</w:t>
            </w:r>
            <w:r w:rsidR="00D062A2" w:rsidRPr="00522241">
              <w:rPr>
                <w:rFonts w:ascii="Avenir" w:hAnsi="Avenir" w:cs="Calibri"/>
                <w:i/>
                <w:color w:val="000000" w:themeColor="text1"/>
                <w:spacing w:val="-3"/>
                <w:sz w:val="16"/>
                <w:szCs w:val="19"/>
                <w:lang w:val="es-CO"/>
              </w:rPr>
              <w:t xml:space="preserve"> </w:t>
            </w:r>
            <w:r w:rsidR="0076753F" w:rsidRPr="00522241">
              <w:rPr>
                <w:rFonts w:ascii="Avenir" w:hAnsi="Avenir" w:cs="Calibri"/>
                <w:i/>
                <w:color w:val="000000" w:themeColor="text1"/>
                <w:spacing w:val="-3"/>
                <w:sz w:val="16"/>
                <w:szCs w:val="19"/>
                <w:lang w:val="es-CO"/>
              </w:rPr>
              <w:t>gráfic</w:t>
            </w:r>
            <w:r w:rsidR="009A536A" w:rsidRPr="00522241">
              <w:rPr>
                <w:rFonts w:ascii="Avenir" w:hAnsi="Avenir" w:cs="Calibri"/>
                <w:i/>
                <w:color w:val="000000" w:themeColor="text1"/>
                <w:spacing w:val="-3"/>
                <w:sz w:val="16"/>
                <w:szCs w:val="19"/>
                <w:lang w:val="es-CO"/>
              </w:rPr>
              <w:t>o</w:t>
            </w:r>
            <w:r w:rsidR="0076753F" w:rsidRPr="00522241">
              <w:rPr>
                <w:rFonts w:ascii="Avenir" w:hAnsi="Avenir" w:cs="Calibri"/>
                <w:i/>
                <w:color w:val="000000" w:themeColor="text1"/>
                <w:spacing w:val="-3"/>
                <w:sz w:val="16"/>
                <w:szCs w:val="19"/>
                <w:lang w:val="es-CO"/>
              </w:rPr>
              <w:t>s</w:t>
            </w:r>
            <w:r w:rsidR="00C417EE" w:rsidRPr="00522241">
              <w:rPr>
                <w:rFonts w:ascii="Avenir" w:hAnsi="Avenir" w:cs="Calibri"/>
                <w:i/>
                <w:color w:val="000000" w:themeColor="text1"/>
                <w:spacing w:val="-3"/>
                <w:sz w:val="16"/>
                <w:szCs w:val="19"/>
                <w:lang w:val="es-CO"/>
              </w:rPr>
              <w:t>)</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A5BE8D8" w14:textId="77777777" w:rsidR="00FB537D" w:rsidRPr="00522241" w:rsidRDefault="00FB537D" w:rsidP="007E3302">
            <w:pPr>
              <w:pStyle w:val="MediumShading1-Accent11"/>
              <w:tabs>
                <w:tab w:val="left" w:pos="1545"/>
              </w:tabs>
              <w:spacing w:before="120" w:after="120"/>
              <w:rPr>
                <w:rFonts w:ascii="Avenir" w:hAnsi="Avenir" w:cs="Calibri"/>
                <w:b/>
                <w:color w:val="B4975A" w:themeColor="accent1"/>
                <w:sz w:val="20"/>
                <w:szCs w:val="20"/>
                <w:lang w:val="es-CO"/>
              </w:rPr>
            </w:pPr>
          </w:p>
        </w:tc>
      </w:tr>
      <w:tr w:rsidR="009A536A" w:rsidRPr="00522241" w14:paraId="2F91A6C2"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6FF1C1F" w14:textId="00656AE3" w:rsidR="009A536A" w:rsidRPr="00522241" w:rsidRDefault="009A536A" w:rsidP="009A536A">
            <w:pPr>
              <w:pStyle w:val="MediumShading1-Accent11"/>
              <w:tabs>
                <w:tab w:val="left" w:pos="1545"/>
              </w:tabs>
              <w:spacing w:before="120" w:after="120"/>
              <w:rPr>
                <w:rFonts w:ascii="Avenir" w:hAnsi="Avenir" w:cs="Calibri"/>
                <w:b/>
                <w:color w:val="000000" w:themeColor="text1"/>
                <w:sz w:val="20"/>
                <w:szCs w:val="16"/>
                <w:lang w:val="es-CO"/>
              </w:rPr>
            </w:pPr>
            <w:r w:rsidRPr="00522241">
              <w:rPr>
                <w:rFonts w:ascii="Avenir" w:hAnsi="Avenir" w:cs="Calibri"/>
                <w:b/>
                <w:color w:val="000000" w:themeColor="text1"/>
                <w:sz w:val="20"/>
                <w:szCs w:val="16"/>
                <w:lang w:val="es-CO"/>
              </w:rPr>
              <w:lastRenderedPageBreak/>
              <w:t>Medición</w:t>
            </w:r>
            <w:r w:rsidR="00BC0489" w:rsidRPr="00522241">
              <w:rPr>
                <w:rFonts w:ascii="Avenir" w:hAnsi="Avenir" w:cs="Calibri"/>
                <w:b/>
                <w:color w:val="000000" w:themeColor="text1"/>
                <w:sz w:val="20"/>
                <w:szCs w:val="16"/>
                <w:lang w:val="es-CO"/>
              </w:rPr>
              <w:t xml:space="preserve"> -</w:t>
            </w:r>
            <w:r w:rsidRPr="00522241">
              <w:rPr>
                <w:rFonts w:ascii="Avenir" w:hAnsi="Avenir" w:cs="Calibri"/>
                <w:b/>
                <w:color w:val="000000" w:themeColor="text1"/>
                <w:sz w:val="20"/>
                <w:szCs w:val="16"/>
                <w:lang w:val="es-CO"/>
              </w:rPr>
              <w:t xml:space="preserve"> ¿Cómo planeó medirlo?</w:t>
            </w:r>
          </w:p>
          <w:p w14:paraId="502364D1" w14:textId="72338224" w:rsidR="009A536A" w:rsidRPr="00522241" w:rsidRDefault="009A536A" w:rsidP="009A536A">
            <w:pPr>
              <w:pStyle w:val="MediumShading1-Accent11"/>
              <w:tabs>
                <w:tab w:val="left" w:pos="1545"/>
              </w:tabs>
              <w:spacing w:before="120" w:after="120"/>
              <w:rPr>
                <w:rFonts w:ascii="Avenir" w:hAnsi="Avenir" w:cs="Calibri"/>
                <w:b/>
                <w:color w:val="000000" w:themeColor="text1"/>
                <w:sz w:val="20"/>
                <w:szCs w:val="16"/>
                <w:lang w:val="es-CO"/>
              </w:rPr>
            </w:pPr>
            <w:r w:rsidRPr="00522241">
              <w:rPr>
                <w:rFonts w:ascii="Avenir" w:hAnsi="Avenir" w:cs="Calibri"/>
                <w:i/>
                <w:color w:val="000000" w:themeColor="text1"/>
                <w:spacing w:val="-3"/>
                <w:sz w:val="16"/>
                <w:szCs w:val="19"/>
                <w:lang w:val="es-CO"/>
              </w:rPr>
              <w:t>(Máximo: 30 palabras</w:t>
            </w:r>
            <w:r w:rsidRPr="00522241">
              <w:rPr>
                <w:rFonts w:ascii="Avenir" w:hAnsi="Avenir" w:cs="Calibri"/>
                <w:i/>
                <w:color w:val="000000" w:themeColor="text1"/>
                <w:spacing w:val="-3"/>
                <w:sz w:val="16"/>
                <w:szCs w:val="20"/>
                <w:lang w:val="es-CO"/>
              </w:rPr>
              <w:t>)</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8DF74D2" w14:textId="6413B175" w:rsidR="009A536A" w:rsidRPr="00522241" w:rsidRDefault="009A536A" w:rsidP="007E3302">
            <w:pPr>
              <w:pStyle w:val="MediumShading1-Accent11"/>
              <w:tabs>
                <w:tab w:val="left" w:pos="1545"/>
              </w:tabs>
              <w:spacing w:before="120" w:after="120"/>
              <w:rPr>
                <w:rFonts w:ascii="Avenir" w:hAnsi="Avenir" w:cs="Calibri"/>
                <w:b/>
                <w:color w:val="B4975A" w:themeColor="accent1"/>
                <w:sz w:val="20"/>
                <w:szCs w:val="20"/>
                <w:lang w:val="es-CO"/>
              </w:rPr>
            </w:pPr>
          </w:p>
        </w:tc>
      </w:tr>
      <w:tr w:rsidR="00FB537D" w:rsidRPr="00522241" w14:paraId="39020452"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4DFB4D9" w14:textId="4DC23239" w:rsidR="006560FD" w:rsidRPr="00522241" w:rsidRDefault="006560FD" w:rsidP="006560FD">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522241">
              <w:rPr>
                <w:rFonts w:ascii="Avenir" w:hAnsi="Avenir" w:cs="Calibri"/>
                <w:b/>
                <w:color w:val="000000" w:themeColor="text1"/>
                <w:sz w:val="20"/>
                <w:szCs w:val="16"/>
                <w:lang w:val="es-CO"/>
              </w:rPr>
              <w:t>Tagging</w:t>
            </w:r>
            <w:proofErr w:type="spellEnd"/>
            <w:r w:rsidR="00BC0489" w:rsidRPr="00522241">
              <w:rPr>
                <w:rFonts w:ascii="Avenir" w:hAnsi="Avenir" w:cs="Calibri"/>
                <w:b/>
                <w:color w:val="000000" w:themeColor="text1"/>
                <w:sz w:val="20"/>
                <w:szCs w:val="16"/>
                <w:lang w:val="es-CO"/>
              </w:rPr>
              <w:t xml:space="preserve"> </w:t>
            </w:r>
            <w:r w:rsidRPr="00522241">
              <w:rPr>
                <w:rFonts w:ascii="Avenir" w:hAnsi="Avenir" w:cs="Calibri"/>
                <w:b/>
                <w:color w:val="000000" w:themeColor="text1"/>
                <w:sz w:val="20"/>
                <w:szCs w:val="16"/>
                <w:lang w:val="es-CO"/>
              </w:rPr>
              <w:t xml:space="preserve">- </w:t>
            </w:r>
            <w:r w:rsidR="009A536A" w:rsidRPr="00522241">
              <w:rPr>
                <w:rFonts w:ascii="Avenir" w:hAnsi="Avenir" w:cs="Calibri"/>
                <w:b/>
                <w:color w:val="000000" w:themeColor="text1"/>
                <w:sz w:val="20"/>
                <w:szCs w:val="16"/>
                <w:lang w:val="es-CO"/>
              </w:rPr>
              <w:t>¿</w:t>
            </w:r>
            <w:r w:rsidR="00D062A2" w:rsidRPr="00522241">
              <w:rPr>
                <w:rFonts w:ascii="Avenir" w:hAnsi="Avenir" w:cs="Calibri"/>
                <w:b/>
                <w:color w:val="000000" w:themeColor="text1"/>
                <w:sz w:val="20"/>
                <w:szCs w:val="16"/>
                <w:lang w:val="es-CO"/>
              </w:rPr>
              <w:t>Qué</w:t>
            </w:r>
            <w:r w:rsidRPr="00522241">
              <w:rPr>
                <w:rFonts w:ascii="Avenir" w:hAnsi="Avenir" w:cs="Calibri"/>
                <w:b/>
                <w:color w:val="000000" w:themeColor="text1"/>
                <w:sz w:val="20"/>
                <w:szCs w:val="16"/>
                <w:lang w:val="es-CO"/>
              </w:rPr>
              <w:t xml:space="preserve"> palabras clave </w:t>
            </w:r>
            <w:r w:rsidR="009A536A" w:rsidRPr="00522241">
              <w:rPr>
                <w:rFonts w:ascii="Avenir" w:hAnsi="Avenir" w:cs="Calibri"/>
                <w:b/>
                <w:color w:val="000000" w:themeColor="text1"/>
                <w:sz w:val="20"/>
                <w:szCs w:val="16"/>
                <w:lang w:val="es-CO"/>
              </w:rPr>
              <w:t xml:space="preserve">describen mejor </w:t>
            </w:r>
            <w:r w:rsidRPr="00522241">
              <w:rPr>
                <w:rFonts w:ascii="Avenir" w:hAnsi="Avenir" w:cs="Calibri"/>
                <w:b/>
                <w:color w:val="000000" w:themeColor="text1"/>
                <w:sz w:val="20"/>
                <w:szCs w:val="16"/>
                <w:lang w:val="es-CO"/>
              </w:rPr>
              <w:t>su tipo de objetivo</w:t>
            </w:r>
            <w:r w:rsidR="009A536A" w:rsidRPr="00522241">
              <w:rPr>
                <w:rFonts w:ascii="Avenir" w:hAnsi="Avenir" w:cs="Calibri"/>
                <w:b/>
                <w:color w:val="000000" w:themeColor="text1"/>
                <w:sz w:val="20"/>
                <w:szCs w:val="16"/>
                <w:lang w:val="es-CO"/>
              </w:rPr>
              <w:t>?</w:t>
            </w:r>
          </w:p>
          <w:p w14:paraId="1EA2CCDC" w14:textId="69E2FD23" w:rsidR="006560FD" w:rsidRPr="00522241" w:rsidRDefault="006560FD" w:rsidP="006560FD">
            <w:pPr>
              <w:pStyle w:val="MediumShading1-Accent11"/>
              <w:tabs>
                <w:tab w:val="left" w:pos="1545"/>
              </w:tabs>
              <w:spacing w:before="120" w:after="120"/>
              <w:rPr>
                <w:rFonts w:ascii="Avenir" w:hAnsi="Avenir" w:cs="Calibri"/>
                <w:bCs/>
                <w:i/>
                <w:iCs/>
                <w:color w:val="000000" w:themeColor="text1"/>
                <w:sz w:val="16"/>
                <w:szCs w:val="16"/>
                <w:lang w:val="es-CO"/>
              </w:rPr>
            </w:pPr>
            <w:r w:rsidRPr="00522241">
              <w:rPr>
                <w:rFonts w:ascii="Avenir" w:hAnsi="Avenir" w:cs="Calibri"/>
                <w:bCs/>
                <w:i/>
                <w:iCs/>
                <w:color w:val="000000" w:themeColor="text1"/>
                <w:sz w:val="16"/>
                <w:szCs w:val="16"/>
                <w:lang w:val="es-CO"/>
              </w:rPr>
              <w:t>(1 obligatorio, No hay</w:t>
            </w:r>
            <w:r w:rsidR="009A536A" w:rsidRPr="00522241">
              <w:rPr>
                <w:rFonts w:ascii="Avenir" w:hAnsi="Avenir" w:cs="Calibri"/>
                <w:bCs/>
                <w:i/>
                <w:iCs/>
                <w:color w:val="000000" w:themeColor="text1"/>
                <w:sz w:val="16"/>
                <w:szCs w:val="16"/>
                <w:lang w:val="es-CO"/>
              </w:rPr>
              <w:t xml:space="preserve"> un</w:t>
            </w:r>
            <w:r w:rsidRPr="00522241">
              <w:rPr>
                <w:rFonts w:ascii="Avenir" w:hAnsi="Avenir" w:cs="Calibri"/>
                <w:bCs/>
                <w:i/>
                <w:iCs/>
                <w:color w:val="000000" w:themeColor="text1"/>
                <w:sz w:val="16"/>
                <w:szCs w:val="16"/>
                <w:lang w:val="es-CO"/>
              </w:rPr>
              <w:t xml:space="preserve"> Máximo)</w:t>
            </w:r>
          </w:p>
          <w:p w14:paraId="11BC39DE" w14:textId="47C8628A" w:rsidR="00FB537D" w:rsidRPr="00522241" w:rsidRDefault="00FB537D" w:rsidP="007E3302">
            <w:pPr>
              <w:pStyle w:val="MediumShading1-Accent11"/>
              <w:tabs>
                <w:tab w:val="left" w:pos="1545"/>
              </w:tabs>
              <w:spacing w:before="120" w:after="120"/>
              <w:rPr>
                <w:rFonts w:ascii="Avenir" w:hAnsi="Avenir" w:cs="Calibri"/>
                <w:color w:val="B4975A" w:themeColor="accent1"/>
                <w:sz w:val="20"/>
                <w:szCs w:val="20"/>
                <w:lang w:val="es-CO"/>
              </w:rPr>
            </w:pP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52F7098" w14:textId="77777777" w:rsidR="002B3356" w:rsidRDefault="0002151A" w:rsidP="002B3356">
            <w:pPr>
              <w:pStyle w:val="MediumShading1-Accent11"/>
              <w:tabs>
                <w:tab w:val="left" w:pos="1545"/>
              </w:tabs>
              <w:spacing w:before="120" w:after="120"/>
              <w:rPr>
                <w:rFonts w:ascii="Avenir" w:hAnsi="Avenir" w:cs="Calibri"/>
                <w:color w:val="000000" w:themeColor="text1"/>
                <w:sz w:val="18"/>
                <w:szCs w:val="18"/>
                <w:lang w:val="es-CO"/>
              </w:rPr>
            </w:pPr>
            <w:r w:rsidRPr="00522241">
              <w:rPr>
                <w:rFonts w:ascii="Avenir" w:hAnsi="Avenir" w:cs="Calibri"/>
                <w:color w:val="000000" w:themeColor="text1"/>
                <w:sz w:val="18"/>
                <w:szCs w:val="18"/>
                <w:lang w:val="es-CO"/>
              </w:rPr>
              <w:t>Seleccione de la siguiente lista en la plataforma de inscripción:</w:t>
            </w:r>
          </w:p>
          <w:p w14:paraId="5E06EAED" w14:textId="77777777" w:rsidR="002B3356" w:rsidRDefault="0002151A" w:rsidP="002B3356">
            <w:pPr>
              <w:pStyle w:val="MediumShading1-Accent11"/>
              <w:numPr>
                <w:ilvl w:val="0"/>
                <w:numId w:val="50"/>
              </w:numPr>
              <w:tabs>
                <w:tab w:val="left" w:pos="1545"/>
              </w:tabs>
              <w:spacing w:before="120" w:after="120"/>
              <w:ind w:left="260" w:hanging="142"/>
              <w:contextualSpacing/>
              <w:rPr>
                <w:rFonts w:ascii="Avenir" w:hAnsi="Avenir" w:cs="Calibri"/>
                <w:color w:val="000000" w:themeColor="text1"/>
                <w:sz w:val="18"/>
                <w:szCs w:val="18"/>
                <w:lang w:val="es-CO"/>
              </w:rPr>
            </w:pPr>
            <w:r w:rsidRPr="00522241">
              <w:rPr>
                <w:rFonts w:ascii="Avenir" w:hAnsi="Avenir" w:cs="Calibri"/>
                <w:color w:val="000000" w:themeColor="text1"/>
                <w:sz w:val="18"/>
                <w:szCs w:val="18"/>
                <w:lang w:val="es-CO"/>
              </w:rPr>
              <w:t>Transformación de marca o de negocio</w:t>
            </w:r>
          </w:p>
          <w:p w14:paraId="3CADB3C1" w14:textId="77777777" w:rsidR="002B3356" w:rsidRDefault="0002151A" w:rsidP="002B3356">
            <w:pPr>
              <w:pStyle w:val="MediumShading1-Accent11"/>
              <w:numPr>
                <w:ilvl w:val="0"/>
                <w:numId w:val="50"/>
              </w:numPr>
              <w:tabs>
                <w:tab w:val="left" w:pos="1545"/>
              </w:tabs>
              <w:spacing w:before="120" w:after="120"/>
              <w:ind w:left="260" w:hanging="142"/>
              <w:contextualSpacing/>
              <w:rPr>
                <w:rFonts w:ascii="Avenir" w:hAnsi="Avenir" w:cs="Calibri"/>
                <w:color w:val="000000" w:themeColor="text1"/>
                <w:sz w:val="18"/>
                <w:szCs w:val="18"/>
                <w:lang w:val="es-CO"/>
              </w:rPr>
            </w:pPr>
            <w:r w:rsidRPr="00522241">
              <w:rPr>
                <w:rFonts w:ascii="Avenir" w:hAnsi="Avenir" w:cs="Calibri"/>
                <w:color w:val="000000" w:themeColor="text1"/>
                <w:sz w:val="18"/>
                <w:szCs w:val="18"/>
                <w:lang w:val="es-CO"/>
              </w:rPr>
              <w:t>Crecimiento de categoría</w:t>
            </w:r>
          </w:p>
          <w:p w14:paraId="2DF0A937" w14:textId="77777777" w:rsidR="002B3356" w:rsidRDefault="0002151A" w:rsidP="002B3356">
            <w:pPr>
              <w:pStyle w:val="MediumShading1-Accent11"/>
              <w:numPr>
                <w:ilvl w:val="0"/>
                <w:numId w:val="50"/>
              </w:numPr>
              <w:tabs>
                <w:tab w:val="left" w:pos="1545"/>
              </w:tabs>
              <w:spacing w:before="120" w:after="120"/>
              <w:ind w:left="260" w:hanging="142"/>
              <w:contextualSpacing/>
              <w:rPr>
                <w:rFonts w:ascii="Avenir" w:hAnsi="Avenir" w:cs="Calibri"/>
                <w:color w:val="000000" w:themeColor="text1"/>
                <w:sz w:val="18"/>
                <w:szCs w:val="18"/>
                <w:lang w:val="es-CO"/>
              </w:rPr>
            </w:pPr>
            <w:r w:rsidRPr="00522241">
              <w:rPr>
                <w:rFonts w:ascii="Avenir" w:hAnsi="Avenir" w:cs="Calibri"/>
                <w:color w:val="000000" w:themeColor="text1"/>
                <w:sz w:val="18"/>
                <w:szCs w:val="18"/>
                <w:lang w:val="es-CO"/>
              </w:rPr>
              <w:t>Impacto ambiental / social (</w:t>
            </w:r>
            <w:proofErr w:type="spellStart"/>
            <w:r w:rsidRPr="00522241">
              <w:rPr>
                <w:rFonts w:ascii="Avenir" w:hAnsi="Avenir" w:cs="Calibri"/>
                <w:color w:val="000000" w:themeColor="text1"/>
                <w:sz w:val="18"/>
                <w:szCs w:val="18"/>
                <w:lang w:val="es-CO"/>
              </w:rPr>
              <w:t>ej</w:t>
            </w:r>
            <w:proofErr w:type="spellEnd"/>
            <w:r w:rsidRPr="00522241">
              <w:rPr>
                <w:rFonts w:ascii="Avenir" w:hAnsi="Avenir" w:cs="Calibri"/>
                <w:color w:val="000000" w:themeColor="text1"/>
                <w:sz w:val="18"/>
                <w:szCs w:val="18"/>
                <w:lang w:val="es-CO"/>
              </w:rPr>
              <w:t>: sostenibilidad/propósito/diversidad</w:t>
            </w:r>
            <w:r w:rsidR="00B5629E" w:rsidRPr="00522241">
              <w:rPr>
                <w:rFonts w:ascii="Avenir" w:hAnsi="Avenir" w:cs="Calibri"/>
                <w:color w:val="000000" w:themeColor="text1"/>
                <w:sz w:val="18"/>
                <w:szCs w:val="18"/>
                <w:lang w:val="es-CO"/>
              </w:rPr>
              <w:t>/RSC</w:t>
            </w:r>
            <w:r w:rsidRPr="00522241">
              <w:rPr>
                <w:rFonts w:ascii="Avenir" w:hAnsi="Avenir" w:cs="Calibri"/>
                <w:color w:val="000000" w:themeColor="text1"/>
                <w:sz w:val="18"/>
                <w:szCs w:val="18"/>
                <w:lang w:val="es-CO"/>
              </w:rPr>
              <w:t>)</w:t>
            </w:r>
          </w:p>
          <w:p w14:paraId="239E457B" w14:textId="77777777" w:rsidR="002B3356" w:rsidRDefault="00B5629E" w:rsidP="002B3356">
            <w:pPr>
              <w:pStyle w:val="MediumShading1-Accent11"/>
              <w:numPr>
                <w:ilvl w:val="0"/>
                <w:numId w:val="50"/>
              </w:numPr>
              <w:tabs>
                <w:tab w:val="left" w:pos="1545"/>
              </w:tabs>
              <w:spacing w:before="120" w:after="120"/>
              <w:ind w:left="260" w:hanging="142"/>
              <w:contextualSpacing/>
              <w:rPr>
                <w:rFonts w:ascii="Avenir" w:hAnsi="Avenir" w:cs="Calibri"/>
                <w:color w:val="000000" w:themeColor="text1"/>
                <w:sz w:val="18"/>
                <w:szCs w:val="18"/>
                <w:lang w:val="es-CO"/>
              </w:rPr>
            </w:pPr>
            <w:r w:rsidRPr="00522241">
              <w:rPr>
                <w:rFonts w:ascii="Avenir" w:hAnsi="Avenir" w:cs="Calibri"/>
                <w:color w:val="000000" w:themeColor="text1"/>
                <w:sz w:val="18"/>
                <w:szCs w:val="18"/>
                <w:lang w:val="es-CO"/>
              </w:rPr>
              <w:t>Crecimiento geográfico</w:t>
            </w:r>
          </w:p>
          <w:p w14:paraId="2992DFB1" w14:textId="20F78F14" w:rsidR="002B3356" w:rsidRDefault="00392D4D" w:rsidP="002B3356">
            <w:pPr>
              <w:pStyle w:val="MediumShading1-Accent11"/>
              <w:numPr>
                <w:ilvl w:val="0"/>
                <w:numId w:val="50"/>
              </w:numPr>
              <w:tabs>
                <w:tab w:val="left" w:pos="1545"/>
              </w:tabs>
              <w:spacing w:before="120" w:after="120"/>
              <w:ind w:left="260" w:hanging="142"/>
              <w:contextualSpacing/>
              <w:rPr>
                <w:rFonts w:ascii="Avenir" w:hAnsi="Avenir" w:cs="Calibri"/>
                <w:color w:val="000000" w:themeColor="text1"/>
                <w:sz w:val="18"/>
                <w:szCs w:val="18"/>
                <w:lang w:val="es-CO"/>
              </w:rPr>
            </w:pPr>
            <w:r w:rsidRPr="00392D4D">
              <w:rPr>
                <w:rFonts w:ascii="Avenir" w:hAnsi="Avenir" w:cs="Calibri"/>
                <w:color w:val="000000" w:themeColor="text1"/>
                <w:sz w:val="18"/>
                <w:szCs w:val="18"/>
                <w:lang w:val="es-CO"/>
              </w:rPr>
              <w:t>Lanzamiento de nueva marca o producto/servicio</w:t>
            </w:r>
            <w:r w:rsidR="0002151A" w:rsidRPr="00522241">
              <w:rPr>
                <w:rFonts w:ascii="Avenir" w:hAnsi="Avenir" w:cs="Calibri"/>
                <w:color w:val="000000" w:themeColor="text1"/>
                <w:sz w:val="18"/>
                <w:szCs w:val="18"/>
                <w:lang w:val="es-CO"/>
              </w:rPr>
              <w:t xml:space="preserve">                                                                                        </w:t>
            </w:r>
          </w:p>
          <w:p w14:paraId="27A90607" w14:textId="77777777" w:rsidR="002B3356" w:rsidRDefault="0002151A" w:rsidP="002B3356">
            <w:pPr>
              <w:pStyle w:val="MediumShading1-Accent11"/>
              <w:numPr>
                <w:ilvl w:val="0"/>
                <w:numId w:val="50"/>
              </w:numPr>
              <w:tabs>
                <w:tab w:val="left" w:pos="1545"/>
              </w:tabs>
              <w:spacing w:before="120" w:after="120"/>
              <w:ind w:left="260" w:hanging="142"/>
              <w:contextualSpacing/>
              <w:rPr>
                <w:rFonts w:ascii="Avenir" w:hAnsi="Avenir" w:cs="Calibri"/>
                <w:color w:val="000000" w:themeColor="text1"/>
                <w:sz w:val="18"/>
                <w:szCs w:val="18"/>
                <w:lang w:val="es-CO"/>
              </w:rPr>
            </w:pPr>
            <w:r w:rsidRPr="00522241">
              <w:rPr>
                <w:rFonts w:ascii="Avenir" w:hAnsi="Avenir" w:cs="Calibri"/>
                <w:color w:val="000000" w:themeColor="text1"/>
                <w:sz w:val="18"/>
                <w:szCs w:val="18"/>
                <w:lang w:val="es-CO"/>
              </w:rPr>
              <w:t xml:space="preserve">Rentabilidad (crecimiento / mantenimiento / atenuar decrecimiento)                                                   </w:t>
            </w:r>
          </w:p>
          <w:p w14:paraId="5EAC9054" w14:textId="77777777" w:rsidR="002B3356" w:rsidRDefault="0002151A" w:rsidP="002B3356">
            <w:pPr>
              <w:pStyle w:val="MediumShading1-Accent11"/>
              <w:numPr>
                <w:ilvl w:val="0"/>
                <w:numId w:val="50"/>
              </w:numPr>
              <w:tabs>
                <w:tab w:val="left" w:pos="1545"/>
              </w:tabs>
              <w:spacing w:before="120" w:after="120"/>
              <w:ind w:left="260" w:hanging="142"/>
              <w:contextualSpacing/>
              <w:rPr>
                <w:rFonts w:ascii="Avenir" w:hAnsi="Avenir" w:cs="Calibri"/>
                <w:color w:val="000000" w:themeColor="text1"/>
                <w:sz w:val="18"/>
                <w:szCs w:val="18"/>
                <w:lang w:val="es-CO"/>
              </w:rPr>
            </w:pPr>
            <w:r w:rsidRPr="00522241">
              <w:rPr>
                <w:rFonts w:ascii="Avenir" w:hAnsi="Avenir" w:cs="Calibri"/>
                <w:color w:val="000000" w:themeColor="text1"/>
                <w:sz w:val="18"/>
                <w:szCs w:val="18"/>
                <w:lang w:val="es-CO"/>
              </w:rPr>
              <w:t>Ingresos (crecimiento / mantenimiento / atenuar decrecimiento</w:t>
            </w:r>
            <w:r w:rsidR="003B4603" w:rsidRPr="00522241">
              <w:rPr>
                <w:rFonts w:ascii="Avenir" w:hAnsi="Avenir" w:cs="Calibri"/>
                <w:color w:val="000000" w:themeColor="text1"/>
                <w:sz w:val="18"/>
                <w:szCs w:val="18"/>
                <w:lang w:val="es-CO"/>
              </w:rPr>
              <w:t xml:space="preserve"> </w:t>
            </w:r>
            <w:r w:rsidRPr="00522241">
              <w:rPr>
                <w:rFonts w:ascii="Avenir" w:hAnsi="Avenir" w:cs="Calibri"/>
                <w:color w:val="000000" w:themeColor="text1"/>
                <w:sz w:val="18"/>
                <w:szCs w:val="18"/>
                <w:lang w:val="es-CO"/>
              </w:rPr>
              <w:t>/</w:t>
            </w:r>
            <w:r w:rsidR="003B4603" w:rsidRPr="00522241">
              <w:rPr>
                <w:rFonts w:ascii="Avenir" w:hAnsi="Avenir" w:cs="Calibri"/>
                <w:color w:val="000000" w:themeColor="text1"/>
                <w:sz w:val="18"/>
                <w:szCs w:val="18"/>
                <w:lang w:val="es-CO"/>
              </w:rPr>
              <w:t xml:space="preserve"> </w:t>
            </w:r>
            <w:r w:rsidRPr="00522241">
              <w:rPr>
                <w:rFonts w:ascii="Avenir" w:hAnsi="Avenir" w:cs="Calibri"/>
                <w:color w:val="000000" w:themeColor="text1"/>
                <w:sz w:val="18"/>
                <w:szCs w:val="18"/>
                <w:lang w:val="es-CO"/>
              </w:rPr>
              <w:t xml:space="preserve">participación en valor)                                                    </w:t>
            </w:r>
          </w:p>
          <w:p w14:paraId="28940A2F" w14:textId="77777777" w:rsidR="002B3356" w:rsidRDefault="0002151A" w:rsidP="002B3356">
            <w:pPr>
              <w:pStyle w:val="MediumShading1-Accent11"/>
              <w:numPr>
                <w:ilvl w:val="0"/>
                <w:numId w:val="50"/>
              </w:numPr>
              <w:tabs>
                <w:tab w:val="left" w:pos="1545"/>
              </w:tabs>
              <w:spacing w:before="120" w:after="120"/>
              <w:ind w:left="260" w:hanging="142"/>
              <w:contextualSpacing/>
              <w:rPr>
                <w:rFonts w:ascii="Avenir" w:hAnsi="Avenir" w:cs="Calibri"/>
                <w:color w:val="000000" w:themeColor="text1"/>
                <w:sz w:val="18"/>
                <w:szCs w:val="18"/>
                <w:lang w:val="es-CO"/>
              </w:rPr>
            </w:pPr>
            <w:r w:rsidRPr="00522241">
              <w:rPr>
                <w:rFonts w:ascii="Avenir" w:hAnsi="Avenir" w:cs="Calibri"/>
                <w:color w:val="000000" w:themeColor="text1"/>
                <w:sz w:val="18"/>
                <w:szCs w:val="18"/>
                <w:lang w:val="es-CO"/>
              </w:rPr>
              <w:t>Volumen (crecimiento / mantenimiento / atenuar decrecimiento / participación en volumen)</w:t>
            </w:r>
          </w:p>
          <w:p w14:paraId="7D04B789" w14:textId="6BBC0EE3" w:rsidR="006560FD" w:rsidRPr="00522241" w:rsidRDefault="0002151A" w:rsidP="002B3356">
            <w:pPr>
              <w:pStyle w:val="MediumShading1-Accent11"/>
              <w:numPr>
                <w:ilvl w:val="0"/>
                <w:numId w:val="50"/>
              </w:numPr>
              <w:tabs>
                <w:tab w:val="left" w:pos="1545"/>
              </w:tabs>
              <w:spacing w:before="120" w:after="120"/>
              <w:ind w:left="260" w:hanging="142"/>
              <w:contextualSpacing/>
              <w:rPr>
                <w:rFonts w:ascii="Avenir" w:hAnsi="Avenir" w:cs="Calibri"/>
                <w:color w:val="000000" w:themeColor="text1"/>
                <w:sz w:val="18"/>
                <w:szCs w:val="18"/>
                <w:lang w:val="es-CO"/>
              </w:rPr>
            </w:pPr>
            <w:r w:rsidRPr="00522241">
              <w:rPr>
                <w:rFonts w:ascii="Avenir" w:hAnsi="Avenir" w:cs="Calibri"/>
                <w:color w:val="000000" w:themeColor="text1"/>
                <w:sz w:val="18"/>
                <w:szCs w:val="18"/>
                <w:lang w:val="es-CO"/>
              </w:rPr>
              <w:t>Otro (añada el suyo)</w:t>
            </w:r>
          </w:p>
        </w:tc>
      </w:tr>
      <w:tr w:rsidR="00FB537D" w:rsidRPr="00EE53E7" w14:paraId="4E68E001" w14:textId="77777777" w:rsidTr="00522241">
        <w:trPr>
          <w:trHeight w:val="864"/>
        </w:trPr>
        <w:tc>
          <w:tcPr>
            <w:tcW w:w="10790"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2C1DBB3" w14:textId="1CF2DC57" w:rsidR="00B2316B" w:rsidRPr="00522241" w:rsidRDefault="004513AB" w:rsidP="00B2316B">
            <w:pPr>
              <w:pStyle w:val="MediumShading1-Accent11"/>
              <w:tabs>
                <w:tab w:val="left" w:pos="1545"/>
              </w:tabs>
              <w:spacing w:before="120" w:after="120"/>
              <w:jc w:val="center"/>
              <w:rPr>
                <w:rFonts w:ascii="Avenir" w:hAnsi="Avenir" w:cs="Calibri"/>
                <w:b/>
                <w:color w:val="B4975A"/>
                <w:szCs w:val="20"/>
                <w:lang w:val="es-CO"/>
              </w:rPr>
            </w:pPr>
            <w:r w:rsidRPr="00522241">
              <w:rPr>
                <w:rFonts w:ascii="Avenir" w:hAnsi="Avenir" w:cs="Calibri"/>
                <w:b/>
                <w:color w:val="B4975A"/>
                <w:szCs w:val="20"/>
                <w:lang w:val="es-CO"/>
              </w:rPr>
              <w:t>OBJETIVO</w:t>
            </w:r>
            <w:r w:rsidR="00B2316B" w:rsidRPr="00522241">
              <w:rPr>
                <w:rFonts w:ascii="Avenir" w:hAnsi="Avenir" w:cs="Calibri"/>
                <w:b/>
                <w:color w:val="B4975A"/>
                <w:szCs w:val="20"/>
                <w:lang w:val="es-CO"/>
              </w:rPr>
              <w:t xml:space="preserve"> DE MARKETING 1</w:t>
            </w:r>
          </w:p>
          <w:p w14:paraId="6A580947" w14:textId="2BFBB6CB" w:rsidR="00FB537D" w:rsidRPr="00522241" w:rsidRDefault="004513AB" w:rsidP="00B2316B">
            <w:pPr>
              <w:pStyle w:val="MediumShading1-Accent11"/>
              <w:tabs>
                <w:tab w:val="left" w:pos="1545"/>
              </w:tabs>
              <w:spacing w:before="120" w:after="120"/>
              <w:jc w:val="center"/>
              <w:rPr>
                <w:rFonts w:ascii="Avenir" w:hAnsi="Avenir" w:cs="Calibri"/>
                <w:b/>
                <w:color w:val="auto"/>
                <w:sz w:val="20"/>
                <w:szCs w:val="20"/>
                <w:lang w:val="es-CO"/>
              </w:rPr>
            </w:pPr>
            <w:r w:rsidRPr="00522241">
              <w:rPr>
                <w:rFonts w:ascii="Avenir" w:hAnsi="Avenir" w:cs="Calibri"/>
                <w:i/>
                <w:color w:val="000000" w:themeColor="text1"/>
                <w:sz w:val="20"/>
                <w:szCs w:val="20"/>
                <w:lang w:val="es-CO"/>
              </w:rPr>
              <w:t>(O</w:t>
            </w:r>
            <w:r w:rsidR="00B2316B" w:rsidRPr="00522241">
              <w:rPr>
                <w:rFonts w:ascii="Avenir" w:hAnsi="Avenir" w:cs="Calibri"/>
                <w:i/>
                <w:color w:val="000000" w:themeColor="text1"/>
                <w:sz w:val="20"/>
                <w:szCs w:val="20"/>
                <w:lang w:val="es-CO"/>
              </w:rPr>
              <w:t>bligatorio)</w:t>
            </w:r>
          </w:p>
        </w:tc>
      </w:tr>
      <w:tr w:rsidR="002B4596" w:rsidRPr="00EE53E7" w14:paraId="45B42B9A"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4952483" w14:textId="77777777" w:rsidR="00A517D7" w:rsidRPr="00522241" w:rsidRDefault="00A517D7" w:rsidP="00A517D7">
            <w:pPr>
              <w:pStyle w:val="MediumShading1-Accent11"/>
              <w:tabs>
                <w:tab w:val="left" w:pos="1545"/>
              </w:tabs>
              <w:spacing w:before="120" w:after="120"/>
              <w:rPr>
                <w:rFonts w:ascii="Avenir" w:hAnsi="Avenir" w:cs="Calibri"/>
                <w:b/>
                <w:color w:val="000000" w:themeColor="text1"/>
                <w:sz w:val="20"/>
                <w:szCs w:val="20"/>
                <w:lang w:val="es-CO"/>
              </w:rPr>
            </w:pPr>
            <w:r w:rsidRPr="00522241">
              <w:rPr>
                <w:rFonts w:ascii="Avenir" w:hAnsi="Avenir" w:cs="Calibri"/>
                <w:b/>
                <w:color w:val="000000" w:themeColor="text1"/>
                <w:sz w:val="20"/>
                <w:szCs w:val="16"/>
                <w:lang w:val="es-CO"/>
              </w:rPr>
              <w:t>Objetivo</w:t>
            </w:r>
            <w:r w:rsidRPr="00522241">
              <w:rPr>
                <w:rFonts w:ascii="Avenir" w:hAnsi="Avenir" w:cs="Calibri"/>
                <w:color w:val="000000" w:themeColor="text1"/>
                <w:sz w:val="20"/>
                <w:szCs w:val="20"/>
                <w:lang w:val="es-CO"/>
              </w:rPr>
              <w:t xml:space="preserve"> – </w:t>
            </w:r>
            <w:r w:rsidRPr="00522241">
              <w:rPr>
                <w:rFonts w:ascii="Avenir" w:hAnsi="Avenir" w:cs="Calibri"/>
                <w:b/>
                <w:color w:val="000000" w:themeColor="text1"/>
                <w:sz w:val="20"/>
                <w:szCs w:val="20"/>
                <w:lang w:val="es-CO"/>
              </w:rPr>
              <w:t>Visión General y KPI’s</w:t>
            </w:r>
          </w:p>
          <w:p w14:paraId="7A771D35" w14:textId="4DD86614" w:rsidR="002B4596" w:rsidRPr="00522241" w:rsidRDefault="002B4596" w:rsidP="002B4596">
            <w:pPr>
              <w:pStyle w:val="MediumShading1-Accent11"/>
              <w:tabs>
                <w:tab w:val="left" w:pos="1545"/>
              </w:tabs>
              <w:spacing w:before="120" w:after="120"/>
              <w:rPr>
                <w:rFonts w:ascii="Avenir" w:hAnsi="Avenir" w:cs="Calibri"/>
                <w:bCs/>
                <w:color w:val="000000" w:themeColor="text1"/>
                <w:sz w:val="20"/>
                <w:szCs w:val="20"/>
                <w:lang w:val="es-CO"/>
              </w:rPr>
            </w:pPr>
            <w:r w:rsidRPr="00522241">
              <w:rPr>
                <w:rFonts w:ascii="Avenir" w:hAnsi="Avenir" w:cs="Calibri"/>
                <w:i/>
                <w:color w:val="000000" w:themeColor="text1"/>
                <w:sz w:val="16"/>
                <w:szCs w:val="20"/>
                <w:lang w:val="es-CO"/>
              </w:rPr>
              <w:t>(Máximo</w:t>
            </w:r>
            <w:r w:rsidR="003B4603" w:rsidRPr="00522241">
              <w:rPr>
                <w:rFonts w:ascii="Avenir" w:hAnsi="Avenir" w:cs="Calibri"/>
                <w:i/>
                <w:color w:val="000000" w:themeColor="text1"/>
                <w:sz w:val="16"/>
                <w:szCs w:val="20"/>
                <w:lang w:val="es-CO"/>
              </w:rPr>
              <w:t>:</w:t>
            </w:r>
            <w:r w:rsidRPr="00522241">
              <w:rPr>
                <w:rFonts w:ascii="Avenir" w:hAnsi="Avenir" w:cs="Calibri"/>
                <w:i/>
                <w:color w:val="000000" w:themeColor="text1"/>
                <w:sz w:val="16"/>
                <w:szCs w:val="20"/>
                <w:lang w:val="es-CO"/>
              </w:rPr>
              <w:t xml:space="preserve"> 30 palabras)</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6A86840" w14:textId="2A22B5F8" w:rsidR="002B4596" w:rsidRPr="00522241" w:rsidRDefault="002B4596" w:rsidP="002B4596">
            <w:pPr>
              <w:pStyle w:val="MediumShading1-Accent11"/>
              <w:tabs>
                <w:tab w:val="left" w:pos="1545"/>
              </w:tabs>
              <w:spacing w:before="120" w:after="120"/>
              <w:rPr>
                <w:rFonts w:ascii="Avenir" w:hAnsi="Avenir" w:cs="Calibri"/>
                <w:color w:val="auto"/>
                <w:sz w:val="20"/>
                <w:szCs w:val="20"/>
                <w:lang w:val="es-CO"/>
              </w:rPr>
            </w:pPr>
          </w:p>
        </w:tc>
      </w:tr>
      <w:tr w:rsidR="002B4596" w:rsidRPr="00EE53E7" w14:paraId="38B7BD0F"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462B9DC" w14:textId="59D9B728" w:rsidR="00F27349" w:rsidRPr="00522241" w:rsidRDefault="00F27349" w:rsidP="00F27349">
            <w:pPr>
              <w:pStyle w:val="MediumShading1-Accent11"/>
              <w:tabs>
                <w:tab w:val="left" w:pos="1545"/>
              </w:tabs>
              <w:spacing w:before="120" w:after="120"/>
              <w:rPr>
                <w:rFonts w:ascii="Avenir" w:hAnsi="Avenir" w:cs="Calibri"/>
                <w:color w:val="000000" w:themeColor="text1"/>
                <w:sz w:val="20"/>
                <w:szCs w:val="20"/>
                <w:lang w:val="es-CO"/>
              </w:rPr>
            </w:pPr>
            <w:r w:rsidRPr="00522241">
              <w:rPr>
                <w:rFonts w:ascii="Avenir" w:hAnsi="Avenir" w:cs="Calibri"/>
                <w:b/>
                <w:color w:val="000000" w:themeColor="text1"/>
                <w:sz w:val="20"/>
                <w:szCs w:val="16"/>
                <w:lang w:val="es-CO"/>
              </w:rPr>
              <w:t>Racional</w:t>
            </w:r>
            <w:r w:rsidR="00A40F86" w:rsidRPr="00522241">
              <w:rPr>
                <w:rFonts w:ascii="Avenir" w:hAnsi="Avenir" w:cs="Calibri"/>
                <w:b/>
                <w:color w:val="000000" w:themeColor="text1"/>
                <w:sz w:val="20"/>
                <w:szCs w:val="16"/>
                <w:lang w:val="es-CO"/>
              </w:rPr>
              <w:t xml:space="preserve"> </w:t>
            </w:r>
            <w:r w:rsidRPr="00522241">
              <w:rPr>
                <w:rFonts w:ascii="Avenir" w:hAnsi="Avenir" w:cs="Calibri"/>
                <w:b/>
                <w:color w:val="000000" w:themeColor="text1"/>
                <w:sz w:val="20"/>
                <w:szCs w:val="16"/>
                <w:lang w:val="es-CO"/>
              </w:rPr>
              <w:t>- ¿Por</w:t>
            </w:r>
            <w:r w:rsidR="00801E9B" w:rsidRPr="00522241">
              <w:rPr>
                <w:rFonts w:ascii="Avenir" w:hAnsi="Avenir" w:cs="Calibri"/>
                <w:b/>
                <w:color w:val="000000" w:themeColor="text1"/>
                <w:sz w:val="20"/>
                <w:szCs w:val="16"/>
                <w:lang w:val="es-CO"/>
              </w:rPr>
              <w:t xml:space="preserve"> </w:t>
            </w:r>
            <w:r w:rsidRPr="00522241">
              <w:rPr>
                <w:rFonts w:ascii="Avenir" w:hAnsi="Avenir" w:cs="Calibri"/>
                <w:b/>
                <w:color w:val="000000" w:themeColor="text1"/>
                <w:sz w:val="20"/>
                <w:szCs w:val="16"/>
                <w:lang w:val="es-CO"/>
              </w:rPr>
              <w:t>qué el objetivo fue seleccionado y cuál es el punto de referencia (</w:t>
            </w:r>
            <w:r w:rsidRPr="00CF71F1">
              <w:rPr>
                <w:rFonts w:ascii="Avenir" w:hAnsi="Avenir" w:cs="Calibri"/>
                <w:b/>
                <w:i/>
                <w:iCs/>
                <w:color w:val="000000" w:themeColor="text1"/>
                <w:sz w:val="20"/>
                <w:szCs w:val="16"/>
                <w:lang w:val="es-CO"/>
              </w:rPr>
              <w:t>benchmark</w:t>
            </w:r>
            <w:r w:rsidRPr="00522241">
              <w:rPr>
                <w:rFonts w:ascii="Avenir" w:hAnsi="Avenir" w:cs="Calibri"/>
                <w:b/>
                <w:color w:val="000000" w:themeColor="text1"/>
                <w:sz w:val="20"/>
                <w:szCs w:val="16"/>
                <w:lang w:val="es-CO"/>
              </w:rPr>
              <w:t>)?</w:t>
            </w:r>
          </w:p>
          <w:p w14:paraId="2021E69E" w14:textId="0A811CA5" w:rsidR="002B4596" w:rsidRPr="00522241" w:rsidRDefault="00F27349" w:rsidP="00F27349">
            <w:pPr>
              <w:pStyle w:val="MediumShading1-Accent11"/>
              <w:tabs>
                <w:tab w:val="left" w:pos="1545"/>
              </w:tabs>
              <w:spacing w:before="120" w:after="120"/>
              <w:rPr>
                <w:rFonts w:ascii="Avenir" w:hAnsi="Avenir" w:cs="Calibri"/>
                <w:bCs/>
                <w:color w:val="000000" w:themeColor="text1"/>
                <w:sz w:val="20"/>
                <w:szCs w:val="20"/>
                <w:lang w:val="es-CO"/>
              </w:rPr>
            </w:pPr>
            <w:r w:rsidRPr="00522241">
              <w:rPr>
                <w:rFonts w:ascii="Avenir" w:hAnsi="Avenir" w:cs="Calibri"/>
                <w:i/>
                <w:color w:val="000000" w:themeColor="text1"/>
                <w:spacing w:val="-3"/>
                <w:sz w:val="16"/>
                <w:szCs w:val="19"/>
                <w:lang w:val="es-CO"/>
              </w:rPr>
              <w:t xml:space="preserve"> </w:t>
            </w:r>
            <w:r w:rsidR="002B4596" w:rsidRPr="00522241">
              <w:rPr>
                <w:rFonts w:ascii="Avenir" w:hAnsi="Avenir" w:cs="Calibri"/>
                <w:i/>
                <w:color w:val="000000" w:themeColor="text1"/>
                <w:spacing w:val="-3"/>
                <w:sz w:val="16"/>
                <w:szCs w:val="19"/>
                <w:lang w:val="es-CO"/>
              </w:rPr>
              <w:t>(Máximo: 75 palabras; 3 tablas/gráficos</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F98EC8D" w14:textId="77777777" w:rsidR="002B4596" w:rsidRPr="00522241" w:rsidRDefault="002B4596" w:rsidP="002B4596">
            <w:pPr>
              <w:pStyle w:val="MediumShading1-Accent11"/>
              <w:tabs>
                <w:tab w:val="left" w:pos="1545"/>
              </w:tabs>
              <w:spacing w:before="120" w:after="120"/>
              <w:rPr>
                <w:rFonts w:ascii="Avenir" w:hAnsi="Avenir" w:cs="Calibri"/>
                <w:b/>
                <w:color w:val="auto"/>
                <w:sz w:val="20"/>
                <w:szCs w:val="20"/>
                <w:lang w:val="es-CO"/>
              </w:rPr>
            </w:pPr>
          </w:p>
        </w:tc>
      </w:tr>
      <w:tr w:rsidR="002B4596" w:rsidRPr="00EE53E7" w14:paraId="6FC5090B"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FB4E088" w14:textId="786B3BDB" w:rsidR="002B4596" w:rsidRPr="00522241" w:rsidRDefault="002B4596" w:rsidP="002B4596">
            <w:pPr>
              <w:pStyle w:val="MediumShading1-Accent11"/>
              <w:tabs>
                <w:tab w:val="left" w:pos="1545"/>
              </w:tabs>
              <w:spacing w:before="120" w:after="120"/>
              <w:rPr>
                <w:rFonts w:ascii="Avenir" w:hAnsi="Avenir" w:cs="Calibri"/>
                <w:b/>
                <w:color w:val="000000" w:themeColor="text1"/>
                <w:sz w:val="20"/>
                <w:szCs w:val="16"/>
                <w:lang w:val="es-CO"/>
              </w:rPr>
            </w:pPr>
            <w:r w:rsidRPr="00522241">
              <w:rPr>
                <w:rFonts w:ascii="Avenir" w:hAnsi="Avenir" w:cs="Calibri"/>
                <w:b/>
                <w:color w:val="000000" w:themeColor="text1"/>
                <w:sz w:val="20"/>
                <w:szCs w:val="16"/>
                <w:lang w:val="es-CO"/>
              </w:rPr>
              <w:t>Medición</w:t>
            </w:r>
            <w:r w:rsidR="00A40F86" w:rsidRPr="00522241">
              <w:rPr>
                <w:rFonts w:ascii="Avenir" w:hAnsi="Avenir" w:cs="Calibri"/>
                <w:b/>
                <w:color w:val="000000" w:themeColor="text1"/>
                <w:sz w:val="20"/>
                <w:szCs w:val="16"/>
                <w:lang w:val="es-CO"/>
              </w:rPr>
              <w:t xml:space="preserve"> -</w:t>
            </w:r>
            <w:r w:rsidRPr="00522241">
              <w:rPr>
                <w:rFonts w:ascii="Avenir" w:hAnsi="Avenir" w:cs="Calibri"/>
                <w:b/>
                <w:color w:val="000000" w:themeColor="text1"/>
                <w:sz w:val="20"/>
                <w:szCs w:val="16"/>
                <w:lang w:val="es-CO"/>
              </w:rPr>
              <w:t xml:space="preserve"> ¿Cómo planeó medirlo?</w:t>
            </w:r>
          </w:p>
          <w:p w14:paraId="508D7F49" w14:textId="49169686" w:rsidR="002B4596" w:rsidRPr="00522241" w:rsidRDefault="002B4596" w:rsidP="002B4596">
            <w:pPr>
              <w:pStyle w:val="MediumShading1-Accent11"/>
              <w:tabs>
                <w:tab w:val="left" w:pos="1545"/>
              </w:tabs>
              <w:spacing w:before="120" w:after="120"/>
              <w:rPr>
                <w:rFonts w:ascii="Avenir" w:hAnsi="Avenir" w:cs="Calibri"/>
                <w:b/>
                <w:color w:val="000000" w:themeColor="text1"/>
                <w:sz w:val="20"/>
                <w:szCs w:val="16"/>
                <w:lang w:val="es-CO"/>
              </w:rPr>
            </w:pPr>
            <w:r w:rsidRPr="00522241">
              <w:rPr>
                <w:rFonts w:ascii="Avenir" w:hAnsi="Avenir" w:cs="Calibri"/>
                <w:i/>
                <w:color w:val="000000" w:themeColor="text1"/>
                <w:spacing w:val="-3"/>
                <w:sz w:val="16"/>
                <w:szCs w:val="19"/>
                <w:lang w:val="es-CO"/>
              </w:rPr>
              <w:t>(Máximo: 30 palabras</w:t>
            </w:r>
            <w:r w:rsidRPr="00522241">
              <w:rPr>
                <w:rFonts w:ascii="Avenir" w:hAnsi="Avenir" w:cs="Calibri"/>
                <w:i/>
                <w:color w:val="000000" w:themeColor="text1"/>
                <w:spacing w:val="-3"/>
                <w:sz w:val="16"/>
                <w:szCs w:val="20"/>
                <w:lang w:val="es-CO"/>
              </w:rPr>
              <w:t>)</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F58E138" w14:textId="77777777" w:rsidR="002B4596" w:rsidRPr="00522241" w:rsidRDefault="002B4596" w:rsidP="002B4596">
            <w:pPr>
              <w:pStyle w:val="MediumShading1-Accent11"/>
              <w:tabs>
                <w:tab w:val="left" w:pos="1545"/>
              </w:tabs>
              <w:spacing w:before="120" w:after="120"/>
              <w:rPr>
                <w:rFonts w:ascii="Avenir" w:hAnsi="Avenir" w:cs="Calibri"/>
                <w:b/>
                <w:color w:val="auto"/>
                <w:sz w:val="20"/>
                <w:szCs w:val="20"/>
                <w:lang w:val="es-CO"/>
              </w:rPr>
            </w:pPr>
          </w:p>
        </w:tc>
      </w:tr>
      <w:tr w:rsidR="00DA4A11" w:rsidRPr="00EE53E7" w14:paraId="553E6026"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29979B6" w14:textId="60E6DE22" w:rsidR="00DA4A11" w:rsidRPr="00522241" w:rsidRDefault="00DA4A11" w:rsidP="00DA4A11">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522241">
              <w:rPr>
                <w:rFonts w:ascii="Avenir" w:hAnsi="Avenir" w:cs="Calibri"/>
                <w:b/>
                <w:color w:val="000000" w:themeColor="text1"/>
                <w:sz w:val="20"/>
                <w:szCs w:val="16"/>
                <w:lang w:val="es-CO"/>
              </w:rPr>
              <w:t>Tagging</w:t>
            </w:r>
            <w:proofErr w:type="spellEnd"/>
            <w:r w:rsidR="00A40F86" w:rsidRPr="00522241">
              <w:rPr>
                <w:rFonts w:ascii="Avenir" w:hAnsi="Avenir" w:cs="Calibri"/>
                <w:b/>
                <w:color w:val="000000" w:themeColor="text1"/>
                <w:sz w:val="20"/>
                <w:szCs w:val="16"/>
                <w:lang w:val="es-CO"/>
              </w:rPr>
              <w:t xml:space="preserve"> </w:t>
            </w:r>
            <w:r w:rsidRPr="00522241">
              <w:rPr>
                <w:rFonts w:ascii="Avenir" w:hAnsi="Avenir" w:cs="Calibri"/>
                <w:b/>
                <w:color w:val="000000" w:themeColor="text1"/>
                <w:sz w:val="20"/>
                <w:szCs w:val="16"/>
                <w:lang w:val="es-CO"/>
              </w:rPr>
              <w:t>- ¿</w:t>
            </w:r>
            <w:r w:rsidR="00801E9B" w:rsidRPr="00522241">
              <w:rPr>
                <w:rFonts w:ascii="Avenir" w:hAnsi="Avenir" w:cs="Calibri"/>
                <w:b/>
                <w:color w:val="000000" w:themeColor="text1"/>
                <w:sz w:val="20"/>
                <w:szCs w:val="16"/>
                <w:lang w:val="es-CO"/>
              </w:rPr>
              <w:t>Qué</w:t>
            </w:r>
            <w:r w:rsidRPr="00522241">
              <w:rPr>
                <w:rFonts w:ascii="Avenir" w:hAnsi="Avenir" w:cs="Calibri"/>
                <w:b/>
                <w:color w:val="000000" w:themeColor="text1"/>
                <w:sz w:val="20"/>
                <w:szCs w:val="16"/>
                <w:lang w:val="es-CO"/>
              </w:rPr>
              <w:t xml:space="preserve"> palabras clave describen mejor su tipo de objetivo?</w:t>
            </w:r>
          </w:p>
          <w:p w14:paraId="54DEE53A" w14:textId="77777777" w:rsidR="00DA4A11" w:rsidRPr="00522241" w:rsidRDefault="00DA4A11" w:rsidP="00DA4A11">
            <w:pPr>
              <w:pStyle w:val="MediumShading1-Accent11"/>
              <w:tabs>
                <w:tab w:val="left" w:pos="1545"/>
              </w:tabs>
              <w:spacing w:before="120" w:after="120"/>
              <w:rPr>
                <w:rFonts w:ascii="Avenir" w:hAnsi="Avenir" w:cs="Calibri"/>
                <w:bCs/>
                <w:i/>
                <w:iCs/>
                <w:color w:val="000000" w:themeColor="text1"/>
                <w:sz w:val="16"/>
                <w:szCs w:val="16"/>
                <w:lang w:val="es-CO"/>
              </w:rPr>
            </w:pPr>
            <w:r w:rsidRPr="00522241">
              <w:rPr>
                <w:rFonts w:ascii="Avenir" w:hAnsi="Avenir" w:cs="Calibri"/>
                <w:bCs/>
                <w:i/>
                <w:iCs/>
                <w:color w:val="000000" w:themeColor="text1"/>
                <w:sz w:val="16"/>
                <w:szCs w:val="16"/>
                <w:lang w:val="es-CO"/>
              </w:rPr>
              <w:t>(1 obligatorio, No hay un Máximo)</w:t>
            </w:r>
          </w:p>
          <w:p w14:paraId="5B2B2FB0" w14:textId="11C30996" w:rsidR="00DA4A11" w:rsidRPr="00522241" w:rsidRDefault="00DA4A11" w:rsidP="00DA4A11">
            <w:pPr>
              <w:pStyle w:val="MediumShading1-Accent11"/>
              <w:tabs>
                <w:tab w:val="left" w:pos="1545"/>
              </w:tabs>
              <w:spacing w:before="120" w:after="120"/>
              <w:rPr>
                <w:rFonts w:ascii="Avenir" w:hAnsi="Avenir" w:cs="Calibri"/>
                <w:b/>
                <w:color w:val="000000" w:themeColor="text1"/>
                <w:sz w:val="20"/>
                <w:szCs w:val="20"/>
                <w:lang w:val="es-CO"/>
              </w:rPr>
            </w:pP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2D15F36" w14:textId="5438C596" w:rsidR="00DA4A11" w:rsidRPr="00522241" w:rsidRDefault="00DA4A11" w:rsidP="00DA4A11">
            <w:pPr>
              <w:pStyle w:val="MediumShading1-Accent11"/>
              <w:tabs>
                <w:tab w:val="left" w:pos="1545"/>
              </w:tabs>
              <w:spacing w:before="120" w:after="120"/>
              <w:rPr>
                <w:rFonts w:ascii="Avenir" w:hAnsi="Avenir" w:cs="Calibri"/>
                <w:color w:val="000000" w:themeColor="text1"/>
                <w:sz w:val="18"/>
                <w:szCs w:val="18"/>
                <w:lang w:val="es-CO"/>
              </w:rPr>
            </w:pPr>
            <w:r w:rsidRPr="00522241">
              <w:rPr>
                <w:rFonts w:ascii="Avenir" w:hAnsi="Avenir" w:cs="Calibri"/>
                <w:color w:val="000000" w:themeColor="text1"/>
                <w:sz w:val="18"/>
                <w:szCs w:val="18"/>
                <w:lang w:val="es-CO"/>
              </w:rPr>
              <w:t>Seleccione de la siguiente lista en la plataforma de inscripción:</w:t>
            </w:r>
            <w:r w:rsidRPr="00522241">
              <w:rPr>
                <w:rFonts w:ascii="Avenir" w:hAnsi="Avenir" w:cs="Calibri"/>
                <w:color w:val="000000" w:themeColor="text1"/>
                <w:sz w:val="18"/>
                <w:szCs w:val="18"/>
                <w:lang w:val="es-CO"/>
              </w:rPr>
              <w:br/>
              <w:t xml:space="preserve">- </w:t>
            </w:r>
            <w:proofErr w:type="spellStart"/>
            <w:r w:rsidRPr="00522241">
              <w:rPr>
                <w:rFonts w:ascii="Avenir" w:hAnsi="Avenir" w:cs="Calibri"/>
                <w:color w:val="000000" w:themeColor="text1"/>
                <w:sz w:val="18"/>
                <w:szCs w:val="18"/>
                <w:lang w:val="es-CO"/>
              </w:rPr>
              <w:t>Advocacy</w:t>
            </w:r>
            <w:proofErr w:type="spellEnd"/>
            <w:r w:rsidRPr="00522241">
              <w:rPr>
                <w:rFonts w:ascii="Avenir" w:hAnsi="Avenir" w:cs="Calibri"/>
                <w:color w:val="000000" w:themeColor="text1"/>
                <w:sz w:val="18"/>
                <w:szCs w:val="18"/>
                <w:lang w:val="es-CO"/>
              </w:rPr>
              <w:t xml:space="preserve"> / recomendación</w:t>
            </w:r>
            <w:r w:rsidRPr="00522241">
              <w:rPr>
                <w:rFonts w:ascii="Avenir" w:hAnsi="Avenir" w:cs="Calibri"/>
                <w:color w:val="000000" w:themeColor="text1"/>
                <w:sz w:val="18"/>
                <w:szCs w:val="18"/>
                <w:lang w:val="es-CO"/>
              </w:rPr>
              <w:br/>
              <w:t xml:space="preserve">- Cambios en atributos específicos de marca </w:t>
            </w:r>
            <w:r w:rsidRPr="00522241">
              <w:rPr>
                <w:rFonts w:ascii="Avenir" w:hAnsi="Avenir" w:cs="Calibri"/>
                <w:color w:val="000000" w:themeColor="text1"/>
                <w:sz w:val="18"/>
                <w:szCs w:val="18"/>
                <w:lang w:val="es-CO"/>
              </w:rPr>
              <w:br/>
              <w:t>- Consideración</w:t>
            </w:r>
            <w:r w:rsidRPr="00522241">
              <w:rPr>
                <w:rFonts w:ascii="Avenir" w:hAnsi="Avenir" w:cs="Calibri"/>
                <w:color w:val="000000" w:themeColor="text1"/>
                <w:sz w:val="18"/>
                <w:szCs w:val="18"/>
                <w:lang w:val="es-CO"/>
              </w:rPr>
              <w:br/>
              <w:t>- Conversión</w:t>
            </w:r>
            <w:r w:rsidRPr="00522241">
              <w:rPr>
                <w:rFonts w:ascii="Avenir" w:hAnsi="Avenir" w:cs="Calibri"/>
                <w:color w:val="000000" w:themeColor="text1"/>
                <w:sz w:val="18"/>
                <w:szCs w:val="18"/>
                <w:lang w:val="es-CO"/>
              </w:rPr>
              <w:br/>
              <w:t>- Relevancia Cultural</w:t>
            </w:r>
            <w:r w:rsidRPr="00522241">
              <w:rPr>
                <w:rFonts w:ascii="Avenir" w:hAnsi="Avenir" w:cs="Calibri"/>
                <w:color w:val="000000" w:themeColor="text1"/>
                <w:sz w:val="18"/>
                <w:szCs w:val="18"/>
                <w:lang w:val="es-CO"/>
              </w:rPr>
              <w:br/>
              <w:t>- Frecuencia</w:t>
            </w:r>
            <w:r w:rsidRPr="00522241">
              <w:rPr>
                <w:rFonts w:ascii="Avenir" w:hAnsi="Avenir" w:cs="Calibri"/>
                <w:color w:val="000000" w:themeColor="text1"/>
                <w:sz w:val="18"/>
                <w:szCs w:val="18"/>
                <w:lang w:val="es-CO"/>
              </w:rPr>
              <w:br/>
              <w:t>- Generación de Leads</w:t>
            </w:r>
            <w:r w:rsidRPr="00522241">
              <w:rPr>
                <w:rFonts w:ascii="Avenir" w:hAnsi="Avenir" w:cs="Calibri"/>
                <w:color w:val="000000" w:themeColor="text1"/>
                <w:sz w:val="18"/>
                <w:szCs w:val="18"/>
                <w:lang w:val="es-CO"/>
              </w:rPr>
              <w:br/>
              <w:t>- Penetración / Adquisición</w:t>
            </w:r>
            <w:r w:rsidRPr="00522241">
              <w:rPr>
                <w:rFonts w:ascii="Avenir" w:hAnsi="Avenir" w:cs="Calibri"/>
                <w:color w:val="000000" w:themeColor="text1"/>
                <w:sz w:val="18"/>
                <w:szCs w:val="18"/>
                <w:lang w:val="es-CO"/>
              </w:rPr>
              <w:br/>
              <w:t xml:space="preserve">- Renovación / </w:t>
            </w:r>
            <w:r w:rsidR="00C25724" w:rsidRPr="00522241">
              <w:rPr>
                <w:rFonts w:ascii="Avenir" w:hAnsi="Avenir" w:cs="Calibri"/>
                <w:color w:val="000000" w:themeColor="text1"/>
                <w:sz w:val="18"/>
                <w:szCs w:val="18"/>
                <w:lang w:val="es-CO"/>
              </w:rPr>
              <w:t>R</w:t>
            </w:r>
            <w:r w:rsidRPr="00522241">
              <w:rPr>
                <w:rFonts w:ascii="Avenir" w:hAnsi="Avenir" w:cs="Calibri"/>
                <w:color w:val="000000" w:themeColor="text1"/>
                <w:sz w:val="18"/>
                <w:szCs w:val="18"/>
                <w:lang w:val="es-CO"/>
              </w:rPr>
              <w:t xml:space="preserve">etención / </w:t>
            </w:r>
            <w:r w:rsidR="00A517D7" w:rsidRPr="00522241">
              <w:rPr>
                <w:rFonts w:ascii="Avenir" w:hAnsi="Avenir" w:cs="Calibri"/>
                <w:color w:val="000000" w:themeColor="text1"/>
                <w:sz w:val="18"/>
                <w:szCs w:val="18"/>
                <w:lang w:val="es-CO"/>
              </w:rPr>
              <w:t xml:space="preserve">Valor de vida del cliente </w:t>
            </w:r>
            <w:r w:rsidRPr="00522241">
              <w:rPr>
                <w:rFonts w:ascii="Avenir" w:hAnsi="Avenir" w:cs="Calibri"/>
                <w:color w:val="000000" w:themeColor="text1"/>
                <w:sz w:val="18"/>
                <w:szCs w:val="18"/>
                <w:lang w:val="es-CO"/>
              </w:rPr>
              <w:br/>
              <w:t xml:space="preserve">- </w:t>
            </w:r>
            <w:r w:rsidR="00664341">
              <w:rPr>
                <w:rFonts w:ascii="Avenir" w:hAnsi="Avenir" w:cs="Calibri"/>
                <w:color w:val="000000" w:themeColor="text1"/>
                <w:sz w:val="18"/>
                <w:szCs w:val="18"/>
                <w:lang w:val="es-CO"/>
              </w:rPr>
              <w:t>Notoriedad (</w:t>
            </w:r>
            <w:proofErr w:type="spellStart"/>
            <w:r w:rsidR="00664341" w:rsidRPr="00CF71F1">
              <w:rPr>
                <w:rFonts w:ascii="Avenir" w:hAnsi="Avenir" w:cs="Calibri"/>
                <w:i/>
                <w:iCs/>
                <w:color w:val="000000" w:themeColor="text1"/>
                <w:sz w:val="18"/>
                <w:szCs w:val="18"/>
                <w:lang w:val="es-CO"/>
              </w:rPr>
              <w:t>salience</w:t>
            </w:r>
            <w:proofErr w:type="spellEnd"/>
            <w:r w:rsidR="00664341">
              <w:rPr>
                <w:rFonts w:ascii="Avenir" w:hAnsi="Avenir" w:cs="Calibri"/>
                <w:color w:val="000000" w:themeColor="text1"/>
                <w:sz w:val="18"/>
                <w:szCs w:val="18"/>
                <w:lang w:val="es-CO"/>
              </w:rPr>
              <w:t>)</w:t>
            </w:r>
            <w:r w:rsidR="00664341" w:rsidRPr="00522241">
              <w:rPr>
                <w:rFonts w:ascii="Avenir" w:hAnsi="Avenir" w:cs="Calibri"/>
                <w:color w:val="000000" w:themeColor="text1"/>
                <w:sz w:val="18"/>
                <w:szCs w:val="18"/>
                <w:lang w:val="es-CO"/>
              </w:rPr>
              <w:t xml:space="preserve"> </w:t>
            </w:r>
            <w:r w:rsidRPr="00522241">
              <w:rPr>
                <w:rFonts w:ascii="Avenir" w:hAnsi="Avenir" w:cs="Calibri"/>
                <w:color w:val="000000" w:themeColor="text1"/>
                <w:sz w:val="18"/>
                <w:szCs w:val="18"/>
                <w:lang w:val="es-CO"/>
              </w:rPr>
              <w:t xml:space="preserve">/ </w:t>
            </w:r>
            <w:r w:rsidR="0059439D" w:rsidRPr="00522241">
              <w:rPr>
                <w:rFonts w:ascii="Avenir" w:hAnsi="Avenir" w:cs="Calibri"/>
                <w:color w:val="000000" w:themeColor="text1"/>
                <w:sz w:val="18"/>
                <w:szCs w:val="18"/>
                <w:lang w:val="es-CO"/>
              </w:rPr>
              <w:t>C</w:t>
            </w:r>
            <w:r w:rsidRPr="00522241">
              <w:rPr>
                <w:rFonts w:ascii="Avenir" w:hAnsi="Avenir" w:cs="Calibri"/>
                <w:color w:val="000000" w:themeColor="text1"/>
                <w:sz w:val="18"/>
                <w:szCs w:val="18"/>
                <w:lang w:val="es-CO"/>
              </w:rPr>
              <w:t>onocimiento</w:t>
            </w:r>
            <w:r w:rsidR="00664341">
              <w:rPr>
                <w:rFonts w:ascii="Avenir" w:hAnsi="Avenir" w:cs="Calibri"/>
                <w:color w:val="000000" w:themeColor="text1"/>
                <w:sz w:val="18"/>
                <w:szCs w:val="18"/>
                <w:lang w:val="es-CO"/>
              </w:rPr>
              <w:t xml:space="preserve"> (</w:t>
            </w:r>
            <w:r w:rsidR="00664341" w:rsidRPr="00CF71F1">
              <w:rPr>
                <w:rFonts w:ascii="Avenir" w:hAnsi="Avenir" w:cs="Calibri"/>
                <w:i/>
                <w:iCs/>
                <w:color w:val="000000" w:themeColor="text1"/>
                <w:sz w:val="18"/>
                <w:szCs w:val="18"/>
                <w:lang w:val="es-CO"/>
              </w:rPr>
              <w:t>awareness</w:t>
            </w:r>
            <w:r w:rsidR="00664341">
              <w:rPr>
                <w:rFonts w:ascii="Avenir" w:hAnsi="Avenir" w:cs="Calibri"/>
                <w:color w:val="000000" w:themeColor="text1"/>
                <w:sz w:val="18"/>
                <w:szCs w:val="18"/>
                <w:lang w:val="es-CO"/>
              </w:rPr>
              <w:t>)</w:t>
            </w:r>
            <w:r w:rsidRPr="00522241">
              <w:rPr>
                <w:rFonts w:ascii="Avenir" w:hAnsi="Avenir" w:cs="Calibri"/>
                <w:color w:val="000000" w:themeColor="text1"/>
                <w:sz w:val="18"/>
                <w:szCs w:val="18"/>
                <w:lang w:val="es-CO"/>
              </w:rPr>
              <w:br/>
              <w:t xml:space="preserve">- Peso / </w:t>
            </w:r>
            <w:r w:rsidR="0059439D" w:rsidRPr="00522241">
              <w:rPr>
                <w:rFonts w:ascii="Avenir" w:hAnsi="Avenir" w:cs="Calibri"/>
                <w:color w:val="000000" w:themeColor="text1"/>
                <w:sz w:val="18"/>
                <w:szCs w:val="18"/>
                <w:lang w:val="es-CO"/>
              </w:rPr>
              <w:t>V</w:t>
            </w:r>
            <w:r w:rsidRPr="00522241">
              <w:rPr>
                <w:rFonts w:ascii="Avenir" w:hAnsi="Avenir" w:cs="Calibri"/>
                <w:color w:val="000000" w:themeColor="text1"/>
                <w:sz w:val="18"/>
                <w:szCs w:val="18"/>
                <w:lang w:val="es-CO"/>
              </w:rPr>
              <w:t>alor de compra</w:t>
            </w:r>
            <w:r w:rsidRPr="00522241">
              <w:rPr>
                <w:rFonts w:ascii="Avenir" w:hAnsi="Avenir" w:cs="Calibri"/>
                <w:color w:val="000000" w:themeColor="text1"/>
                <w:sz w:val="18"/>
                <w:szCs w:val="18"/>
                <w:lang w:val="es-CO"/>
              </w:rPr>
              <w:br/>
              <w:t>- Otro (añada el suyo)</w:t>
            </w:r>
          </w:p>
        </w:tc>
      </w:tr>
    </w:tbl>
    <w:p w14:paraId="74CCDE7B" w14:textId="1D2EB996" w:rsidR="00C418F7" w:rsidRDefault="00C418F7" w:rsidP="00C418F7"/>
    <w:p w14:paraId="2BF804C6" w14:textId="77777777" w:rsidR="00C418F7" w:rsidRDefault="00C418F7" w:rsidP="00C418F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95"/>
      </w:tblGrid>
      <w:tr w:rsidR="00FB537D" w:rsidRPr="00EE53E7" w14:paraId="460702F0" w14:textId="77777777" w:rsidTr="00522241">
        <w:trPr>
          <w:trHeight w:val="864"/>
        </w:trPr>
        <w:tc>
          <w:tcPr>
            <w:tcW w:w="10790"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1280898" w14:textId="29ADF190" w:rsidR="004513AB" w:rsidRPr="00522241" w:rsidRDefault="004513AB" w:rsidP="00C418F7">
            <w:pPr>
              <w:pStyle w:val="MediumShading1-Accent11"/>
              <w:tabs>
                <w:tab w:val="left" w:pos="1545"/>
              </w:tabs>
              <w:spacing w:before="120" w:after="120"/>
              <w:jc w:val="center"/>
              <w:rPr>
                <w:rFonts w:ascii="Avenir" w:hAnsi="Avenir" w:cs="Calibri"/>
                <w:b/>
                <w:color w:val="B4975A"/>
                <w:szCs w:val="20"/>
                <w:lang w:val="es-CO"/>
              </w:rPr>
            </w:pPr>
            <w:r w:rsidRPr="00522241">
              <w:rPr>
                <w:rFonts w:ascii="Avenir" w:hAnsi="Avenir" w:cs="Calibri"/>
                <w:b/>
                <w:color w:val="B4975A"/>
                <w:szCs w:val="20"/>
                <w:lang w:val="es-CO"/>
              </w:rPr>
              <w:t xml:space="preserve">OBJETIVO </w:t>
            </w:r>
            <w:r w:rsidR="00CD2890" w:rsidRPr="00522241">
              <w:rPr>
                <w:rFonts w:ascii="Avenir" w:hAnsi="Avenir" w:cs="Calibri"/>
                <w:b/>
                <w:color w:val="B4975A"/>
                <w:szCs w:val="20"/>
                <w:lang w:val="es-CO"/>
              </w:rPr>
              <w:t xml:space="preserve">DE MARKETING </w:t>
            </w:r>
            <w:r w:rsidR="002B4596" w:rsidRPr="00522241">
              <w:rPr>
                <w:rFonts w:ascii="Avenir" w:hAnsi="Avenir" w:cs="Calibri"/>
                <w:b/>
                <w:color w:val="B4975A"/>
                <w:szCs w:val="20"/>
                <w:lang w:val="es-CO"/>
              </w:rPr>
              <w:t>2</w:t>
            </w:r>
          </w:p>
          <w:p w14:paraId="4F99455E" w14:textId="2B6876BA" w:rsidR="00FB537D" w:rsidRPr="00522241" w:rsidRDefault="004513AB" w:rsidP="00C418F7">
            <w:pPr>
              <w:pStyle w:val="MediumShading1-Accent11"/>
              <w:tabs>
                <w:tab w:val="left" w:pos="1545"/>
              </w:tabs>
              <w:spacing w:before="120" w:after="120"/>
              <w:jc w:val="center"/>
              <w:rPr>
                <w:rFonts w:ascii="Avenir" w:hAnsi="Avenir" w:cs="Calibri"/>
                <w:b/>
                <w:color w:val="auto"/>
                <w:sz w:val="20"/>
                <w:szCs w:val="20"/>
                <w:lang w:val="es-CO"/>
              </w:rPr>
            </w:pPr>
            <w:r w:rsidRPr="00522241">
              <w:rPr>
                <w:rFonts w:ascii="Avenir" w:hAnsi="Avenir" w:cs="Calibri"/>
                <w:i/>
                <w:color w:val="auto"/>
                <w:sz w:val="20"/>
                <w:szCs w:val="20"/>
                <w:lang w:val="es-CO"/>
              </w:rPr>
              <w:t>(Opcional)</w:t>
            </w:r>
          </w:p>
        </w:tc>
      </w:tr>
      <w:tr w:rsidR="00FF1F09" w:rsidRPr="00EE53E7" w14:paraId="1FE7C7D8"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F399B26" w14:textId="77777777" w:rsidR="00FF1F09" w:rsidRPr="00522241" w:rsidRDefault="00FF1F09" w:rsidP="00FF1F09">
            <w:pPr>
              <w:pStyle w:val="MediumShading1-Accent11"/>
              <w:tabs>
                <w:tab w:val="left" w:pos="1545"/>
              </w:tabs>
              <w:spacing w:before="120" w:after="120"/>
              <w:rPr>
                <w:rFonts w:ascii="Avenir" w:hAnsi="Avenir" w:cs="Calibri"/>
                <w:b/>
                <w:color w:val="000000" w:themeColor="text1"/>
                <w:sz w:val="20"/>
                <w:szCs w:val="20"/>
                <w:lang w:val="es-CO"/>
              </w:rPr>
            </w:pPr>
            <w:r w:rsidRPr="00522241">
              <w:rPr>
                <w:rFonts w:ascii="Avenir" w:hAnsi="Avenir" w:cs="Calibri"/>
                <w:b/>
                <w:color w:val="000000" w:themeColor="text1"/>
                <w:sz w:val="20"/>
                <w:szCs w:val="16"/>
                <w:lang w:val="es-CO"/>
              </w:rPr>
              <w:t>Objetivo</w:t>
            </w:r>
            <w:r w:rsidRPr="00522241">
              <w:rPr>
                <w:rFonts w:ascii="Avenir" w:hAnsi="Avenir" w:cs="Calibri"/>
                <w:color w:val="000000" w:themeColor="text1"/>
                <w:sz w:val="20"/>
                <w:szCs w:val="20"/>
                <w:lang w:val="es-CO"/>
              </w:rPr>
              <w:t xml:space="preserve"> – </w:t>
            </w:r>
            <w:r w:rsidRPr="00522241">
              <w:rPr>
                <w:rFonts w:ascii="Avenir" w:hAnsi="Avenir" w:cs="Calibri"/>
                <w:b/>
                <w:color w:val="000000" w:themeColor="text1"/>
                <w:sz w:val="20"/>
                <w:szCs w:val="20"/>
                <w:lang w:val="es-CO"/>
              </w:rPr>
              <w:t>Visión General y KPI’s</w:t>
            </w:r>
          </w:p>
          <w:p w14:paraId="5DF8DDAD" w14:textId="3001B9E7" w:rsidR="00FF1F09" w:rsidRPr="00522241" w:rsidRDefault="00FF1F09" w:rsidP="00FF1F09">
            <w:pPr>
              <w:pStyle w:val="MediumShading1-Accent11"/>
              <w:tabs>
                <w:tab w:val="left" w:pos="1545"/>
              </w:tabs>
              <w:spacing w:before="120" w:after="120"/>
              <w:rPr>
                <w:rFonts w:ascii="Avenir" w:hAnsi="Avenir" w:cs="Calibri"/>
                <w:color w:val="auto"/>
                <w:sz w:val="20"/>
                <w:szCs w:val="20"/>
                <w:lang w:val="es-CO"/>
              </w:rPr>
            </w:pPr>
            <w:r w:rsidRPr="00522241">
              <w:rPr>
                <w:rFonts w:ascii="Avenir" w:hAnsi="Avenir" w:cs="Calibri"/>
                <w:i/>
                <w:color w:val="000000" w:themeColor="text1"/>
                <w:sz w:val="16"/>
                <w:szCs w:val="20"/>
                <w:lang w:val="es-CO"/>
              </w:rPr>
              <w:t>(Máximo: 30 palabras)</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F5D0DD1" w14:textId="6DE06071" w:rsidR="00FF1F09" w:rsidRPr="00522241" w:rsidRDefault="00FF1F09" w:rsidP="00FF1F09">
            <w:pPr>
              <w:pStyle w:val="MediumShading1-Accent11"/>
              <w:tabs>
                <w:tab w:val="left" w:pos="1545"/>
              </w:tabs>
              <w:spacing w:before="120" w:after="120"/>
              <w:rPr>
                <w:rFonts w:ascii="Avenir" w:hAnsi="Avenir" w:cs="Calibri"/>
                <w:color w:val="auto"/>
                <w:sz w:val="20"/>
                <w:szCs w:val="20"/>
                <w:lang w:val="es-CO"/>
              </w:rPr>
            </w:pPr>
          </w:p>
        </w:tc>
      </w:tr>
      <w:tr w:rsidR="00FF1F09" w:rsidRPr="00EE53E7" w14:paraId="55AC3248"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19D4735" w14:textId="77777777" w:rsidR="00FF1F09" w:rsidRPr="00522241" w:rsidRDefault="00FF1F09" w:rsidP="00FF1F09">
            <w:pPr>
              <w:pStyle w:val="MediumShading1-Accent11"/>
              <w:tabs>
                <w:tab w:val="left" w:pos="1545"/>
              </w:tabs>
              <w:spacing w:before="120" w:after="120"/>
              <w:rPr>
                <w:rFonts w:ascii="Avenir" w:hAnsi="Avenir" w:cs="Calibri"/>
                <w:color w:val="000000" w:themeColor="text1"/>
                <w:sz w:val="20"/>
                <w:szCs w:val="20"/>
                <w:lang w:val="es-CO"/>
              </w:rPr>
            </w:pPr>
            <w:r w:rsidRPr="00522241">
              <w:rPr>
                <w:rFonts w:ascii="Avenir" w:hAnsi="Avenir" w:cs="Calibri"/>
                <w:b/>
                <w:color w:val="000000" w:themeColor="text1"/>
                <w:sz w:val="20"/>
                <w:szCs w:val="16"/>
                <w:lang w:val="es-CO"/>
              </w:rPr>
              <w:t>Racional - ¿Por qué el objetivo fue seleccionado y cuál es el punto de referencia (</w:t>
            </w:r>
            <w:r w:rsidRPr="00CF71F1">
              <w:rPr>
                <w:rFonts w:ascii="Avenir" w:hAnsi="Avenir" w:cs="Calibri"/>
                <w:b/>
                <w:i/>
                <w:iCs/>
                <w:color w:val="000000" w:themeColor="text1"/>
                <w:sz w:val="20"/>
                <w:szCs w:val="16"/>
                <w:lang w:val="es-CO"/>
              </w:rPr>
              <w:t>benchmark</w:t>
            </w:r>
            <w:r w:rsidRPr="00522241">
              <w:rPr>
                <w:rFonts w:ascii="Avenir" w:hAnsi="Avenir" w:cs="Calibri"/>
                <w:b/>
                <w:color w:val="000000" w:themeColor="text1"/>
                <w:sz w:val="20"/>
                <w:szCs w:val="16"/>
                <w:lang w:val="es-CO"/>
              </w:rPr>
              <w:t>)?</w:t>
            </w:r>
          </w:p>
          <w:p w14:paraId="52DC34F8" w14:textId="09C18038" w:rsidR="00FF1F09" w:rsidRPr="00522241" w:rsidRDefault="00FF1F09" w:rsidP="00FF1F09">
            <w:pPr>
              <w:pStyle w:val="MediumShading1-Accent11"/>
              <w:tabs>
                <w:tab w:val="left" w:pos="1545"/>
              </w:tabs>
              <w:spacing w:before="120" w:after="120"/>
              <w:rPr>
                <w:rFonts w:ascii="Avenir" w:hAnsi="Avenir" w:cs="Calibri"/>
                <w:color w:val="auto"/>
                <w:sz w:val="20"/>
                <w:szCs w:val="20"/>
                <w:lang w:val="es-CO"/>
              </w:rPr>
            </w:pPr>
            <w:r w:rsidRPr="00522241">
              <w:rPr>
                <w:rFonts w:ascii="Avenir" w:hAnsi="Avenir" w:cs="Calibri"/>
                <w:i/>
                <w:color w:val="000000" w:themeColor="text1"/>
                <w:spacing w:val="-3"/>
                <w:sz w:val="16"/>
                <w:szCs w:val="19"/>
                <w:lang w:val="es-CO"/>
              </w:rPr>
              <w:t xml:space="preserve"> (Máximo: 75 palabras; 3 tablas/gráficos</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4E8E529" w14:textId="77777777" w:rsidR="00FF1F09" w:rsidRPr="00522241" w:rsidRDefault="00FF1F09" w:rsidP="00FF1F09">
            <w:pPr>
              <w:pStyle w:val="MediumShading1-Accent11"/>
              <w:tabs>
                <w:tab w:val="left" w:pos="1545"/>
              </w:tabs>
              <w:spacing w:before="120" w:after="120"/>
              <w:rPr>
                <w:rFonts w:ascii="Avenir" w:hAnsi="Avenir" w:cs="Calibri"/>
                <w:b/>
                <w:color w:val="auto"/>
                <w:sz w:val="20"/>
                <w:szCs w:val="20"/>
                <w:lang w:val="es-CO"/>
              </w:rPr>
            </w:pPr>
          </w:p>
        </w:tc>
      </w:tr>
      <w:tr w:rsidR="00FF1F09" w:rsidRPr="00EE53E7" w14:paraId="0E28D87C"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63A6126" w14:textId="77777777" w:rsidR="00FF1F09" w:rsidRPr="00522241" w:rsidRDefault="00FF1F09" w:rsidP="00FF1F09">
            <w:pPr>
              <w:pStyle w:val="MediumShading1-Accent11"/>
              <w:tabs>
                <w:tab w:val="left" w:pos="1545"/>
              </w:tabs>
              <w:spacing w:before="120" w:after="120"/>
              <w:rPr>
                <w:rFonts w:ascii="Avenir" w:hAnsi="Avenir" w:cs="Calibri"/>
                <w:b/>
                <w:color w:val="000000" w:themeColor="text1"/>
                <w:sz w:val="20"/>
                <w:szCs w:val="16"/>
                <w:lang w:val="es-CO"/>
              </w:rPr>
            </w:pPr>
            <w:r w:rsidRPr="00522241">
              <w:rPr>
                <w:rFonts w:ascii="Avenir" w:hAnsi="Avenir" w:cs="Calibri"/>
                <w:b/>
                <w:color w:val="000000" w:themeColor="text1"/>
                <w:sz w:val="20"/>
                <w:szCs w:val="16"/>
                <w:lang w:val="es-CO"/>
              </w:rPr>
              <w:t>Medición - ¿Cómo planeó medirlo?</w:t>
            </w:r>
          </w:p>
          <w:p w14:paraId="76574248" w14:textId="58ADAB0C" w:rsidR="00FF1F09" w:rsidRPr="00522241" w:rsidRDefault="00FF1F09" w:rsidP="00FF1F09">
            <w:pPr>
              <w:pStyle w:val="MediumShading1-Accent11"/>
              <w:tabs>
                <w:tab w:val="left" w:pos="1545"/>
              </w:tabs>
              <w:spacing w:before="120" w:after="120"/>
              <w:rPr>
                <w:rFonts w:ascii="Avenir" w:hAnsi="Avenir" w:cs="Calibri"/>
                <w:b/>
                <w:color w:val="B4975A" w:themeColor="accent1"/>
                <w:sz w:val="20"/>
                <w:szCs w:val="16"/>
                <w:lang w:val="es-CO"/>
              </w:rPr>
            </w:pPr>
            <w:r w:rsidRPr="00522241">
              <w:rPr>
                <w:rFonts w:ascii="Avenir" w:hAnsi="Avenir" w:cs="Calibri"/>
                <w:i/>
                <w:color w:val="000000" w:themeColor="text1"/>
                <w:spacing w:val="-3"/>
                <w:sz w:val="16"/>
                <w:szCs w:val="19"/>
                <w:lang w:val="es-CO"/>
              </w:rPr>
              <w:t>(Máximo: 30 palabras</w:t>
            </w:r>
            <w:r w:rsidRPr="00522241">
              <w:rPr>
                <w:rFonts w:ascii="Avenir" w:hAnsi="Avenir" w:cs="Calibri"/>
                <w:i/>
                <w:color w:val="000000" w:themeColor="text1"/>
                <w:spacing w:val="-3"/>
                <w:sz w:val="16"/>
                <w:szCs w:val="20"/>
                <w:lang w:val="es-CO"/>
              </w:rPr>
              <w:t>)</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C96BEF8" w14:textId="77777777" w:rsidR="00FF1F09" w:rsidRPr="00522241" w:rsidRDefault="00FF1F09" w:rsidP="00FF1F09">
            <w:pPr>
              <w:pStyle w:val="MediumShading1-Accent11"/>
              <w:tabs>
                <w:tab w:val="left" w:pos="1545"/>
              </w:tabs>
              <w:spacing w:before="120" w:after="120"/>
              <w:rPr>
                <w:rFonts w:ascii="Avenir" w:hAnsi="Avenir" w:cs="Calibri"/>
                <w:b/>
                <w:color w:val="auto"/>
                <w:sz w:val="20"/>
                <w:szCs w:val="20"/>
                <w:lang w:val="es-CO"/>
              </w:rPr>
            </w:pPr>
          </w:p>
        </w:tc>
      </w:tr>
      <w:tr w:rsidR="00FF1F09" w:rsidRPr="00EE53E7" w14:paraId="2FF885BB"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987C6B3" w14:textId="77777777" w:rsidR="00FF1F09" w:rsidRPr="00522241" w:rsidRDefault="00FF1F09" w:rsidP="00FF1F09">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522241">
              <w:rPr>
                <w:rFonts w:ascii="Avenir" w:hAnsi="Avenir" w:cs="Calibri"/>
                <w:b/>
                <w:color w:val="000000" w:themeColor="text1"/>
                <w:sz w:val="20"/>
                <w:szCs w:val="16"/>
                <w:lang w:val="es-CO"/>
              </w:rPr>
              <w:t>Tagging</w:t>
            </w:r>
            <w:proofErr w:type="spellEnd"/>
            <w:r w:rsidRPr="00522241">
              <w:rPr>
                <w:rFonts w:ascii="Avenir" w:hAnsi="Avenir" w:cs="Calibri"/>
                <w:b/>
                <w:color w:val="000000" w:themeColor="text1"/>
                <w:sz w:val="20"/>
                <w:szCs w:val="16"/>
                <w:lang w:val="es-CO"/>
              </w:rPr>
              <w:t xml:space="preserve"> - ¿Qué palabras clave describen mejor su tipo de objetivo?</w:t>
            </w:r>
          </w:p>
          <w:p w14:paraId="08DE849E" w14:textId="77777777" w:rsidR="00FF1F09" w:rsidRPr="00522241" w:rsidRDefault="00FF1F09" w:rsidP="00FF1F09">
            <w:pPr>
              <w:pStyle w:val="MediumShading1-Accent11"/>
              <w:tabs>
                <w:tab w:val="left" w:pos="1545"/>
              </w:tabs>
              <w:spacing w:before="120" w:after="120"/>
              <w:rPr>
                <w:rFonts w:ascii="Avenir" w:hAnsi="Avenir" w:cs="Calibri"/>
                <w:bCs/>
                <w:i/>
                <w:iCs/>
                <w:color w:val="000000" w:themeColor="text1"/>
                <w:sz w:val="16"/>
                <w:szCs w:val="16"/>
                <w:lang w:val="es-CO"/>
              </w:rPr>
            </w:pPr>
            <w:r w:rsidRPr="00522241">
              <w:rPr>
                <w:rFonts w:ascii="Avenir" w:hAnsi="Avenir" w:cs="Calibri"/>
                <w:bCs/>
                <w:i/>
                <w:iCs/>
                <w:color w:val="000000" w:themeColor="text1"/>
                <w:sz w:val="16"/>
                <w:szCs w:val="16"/>
                <w:lang w:val="es-CO"/>
              </w:rPr>
              <w:t>(1 obligatorio, No hay un Máximo)</w:t>
            </w:r>
          </w:p>
          <w:p w14:paraId="27E1E3C4" w14:textId="3C2973DD" w:rsidR="00FF1F09" w:rsidRPr="00522241" w:rsidRDefault="00FF1F09" w:rsidP="00FF1F09">
            <w:pPr>
              <w:pStyle w:val="MediumShading1-Accent11"/>
              <w:tabs>
                <w:tab w:val="left" w:pos="1545"/>
              </w:tabs>
              <w:spacing w:before="120" w:after="120"/>
              <w:rPr>
                <w:rFonts w:ascii="Avenir" w:hAnsi="Avenir" w:cs="Calibri"/>
                <w:color w:val="auto"/>
                <w:sz w:val="20"/>
                <w:szCs w:val="20"/>
                <w:lang w:val="es-CO"/>
              </w:rPr>
            </w:pP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FEBB12B" w14:textId="2100E4BC" w:rsidR="00FF1F09" w:rsidRPr="00522241" w:rsidRDefault="00FF1F09" w:rsidP="00FF1F09">
            <w:pPr>
              <w:pStyle w:val="MediumShading1-Accent11"/>
              <w:tabs>
                <w:tab w:val="left" w:pos="1545"/>
              </w:tabs>
              <w:spacing w:before="120" w:after="120"/>
              <w:rPr>
                <w:rFonts w:ascii="Avenir" w:hAnsi="Avenir" w:cs="Calibri"/>
                <w:color w:val="000000" w:themeColor="text1"/>
                <w:sz w:val="18"/>
                <w:szCs w:val="18"/>
                <w:lang w:val="es-CO"/>
              </w:rPr>
            </w:pPr>
            <w:r w:rsidRPr="00522241">
              <w:rPr>
                <w:rFonts w:ascii="Avenir" w:hAnsi="Avenir" w:cs="Calibri"/>
                <w:color w:val="000000" w:themeColor="text1"/>
                <w:sz w:val="18"/>
                <w:szCs w:val="18"/>
                <w:lang w:val="es-CO"/>
              </w:rPr>
              <w:t>Seleccione de la siguiente lista en la plataforma de inscripción:</w:t>
            </w:r>
            <w:r w:rsidRPr="00522241">
              <w:rPr>
                <w:rFonts w:ascii="Avenir" w:hAnsi="Avenir" w:cs="Calibri"/>
                <w:color w:val="000000" w:themeColor="text1"/>
                <w:sz w:val="18"/>
                <w:szCs w:val="18"/>
                <w:lang w:val="es-CO"/>
              </w:rPr>
              <w:br/>
              <w:t xml:space="preserve">- </w:t>
            </w:r>
            <w:proofErr w:type="spellStart"/>
            <w:r w:rsidRPr="00522241">
              <w:rPr>
                <w:rFonts w:ascii="Avenir" w:hAnsi="Avenir" w:cs="Calibri"/>
                <w:color w:val="000000" w:themeColor="text1"/>
                <w:sz w:val="18"/>
                <w:szCs w:val="18"/>
                <w:lang w:val="es-CO"/>
              </w:rPr>
              <w:t>Advocacy</w:t>
            </w:r>
            <w:proofErr w:type="spellEnd"/>
            <w:r w:rsidRPr="00522241">
              <w:rPr>
                <w:rFonts w:ascii="Avenir" w:hAnsi="Avenir" w:cs="Calibri"/>
                <w:color w:val="000000" w:themeColor="text1"/>
                <w:sz w:val="18"/>
                <w:szCs w:val="18"/>
                <w:lang w:val="es-CO"/>
              </w:rPr>
              <w:t xml:space="preserve"> / recomendación</w:t>
            </w:r>
            <w:r w:rsidRPr="00522241">
              <w:rPr>
                <w:rFonts w:ascii="Avenir" w:hAnsi="Avenir" w:cs="Calibri"/>
                <w:color w:val="000000" w:themeColor="text1"/>
                <w:sz w:val="18"/>
                <w:szCs w:val="18"/>
                <w:lang w:val="es-CO"/>
              </w:rPr>
              <w:br/>
              <w:t xml:space="preserve">- Cambios en atributos específicos de marca </w:t>
            </w:r>
            <w:r w:rsidRPr="00522241">
              <w:rPr>
                <w:rFonts w:ascii="Avenir" w:hAnsi="Avenir" w:cs="Calibri"/>
                <w:color w:val="000000" w:themeColor="text1"/>
                <w:sz w:val="18"/>
                <w:szCs w:val="18"/>
                <w:lang w:val="es-CO"/>
              </w:rPr>
              <w:br/>
              <w:t>- Consideración</w:t>
            </w:r>
            <w:r w:rsidRPr="00522241">
              <w:rPr>
                <w:rFonts w:ascii="Avenir" w:hAnsi="Avenir" w:cs="Calibri"/>
                <w:color w:val="000000" w:themeColor="text1"/>
                <w:sz w:val="18"/>
                <w:szCs w:val="18"/>
                <w:lang w:val="es-CO"/>
              </w:rPr>
              <w:br/>
              <w:t>- Conversión</w:t>
            </w:r>
            <w:r w:rsidRPr="00522241">
              <w:rPr>
                <w:rFonts w:ascii="Avenir" w:hAnsi="Avenir" w:cs="Calibri"/>
                <w:color w:val="000000" w:themeColor="text1"/>
                <w:sz w:val="18"/>
                <w:szCs w:val="18"/>
                <w:lang w:val="es-CO"/>
              </w:rPr>
              <w:br/>
              <w:t>- Relevancia Cultural</w:t>
            </w:r>
            <w:r w:rsidRPr="00522241">
              <w:rPr>
                <w:rFonts w:ascii="Avenir" w:hAnsi="Avenir" w:cs="Calibri"/>
                <w:color w:val="000000" w:themeColor="text1"/>
                <w:sz w:val="18"/>
                <w:szCs w:val="18"/>
                <w:lang w:val="es-CO"/>
              </w:rPr>
              <w:br/>
              <w:t>- Frecuencia</w:t>
            </w:r>
            <w:r w:rsidRPr="00522241">
              <w:rPr>
                <w:rFonts w:ascii="Avenir" w:hAnsi="Avenir" w:cs="Calibri"/>
                <w:color w:val="000000" w:themeColor="text1"/>
                <w:sz w:val="18"/>
                <w:szCs w:val="18"/>
                <w:lang w:val="es-CO"/>
              </w:rPr>
              <w:br/>
              <w:t>- Generación de Leads</w:t>
            </w:r>
            <w:r w:rsidRPr="00522241">
              <w:rPr>
                <w:rFonts w:ascii="Avenir" w:hAnsi="Avenir" w:cs="Calibri"/>
                <w:color w:val="000000" w:themeColor="text1"/>
                <w:sz w:val="18"/>
                <w:szCs w:val="18"/>
                <w:lang w:val="es-CO"/>
              </w:rPr>
              <w:br/>
              <w:t>- Penetración / Adquisición</w:t>
            </w:r>
            <w:r w:rsidRPr="00522241">
              <w:rPr>
                <w:rFonts w:ascii="Avenir" w:hAnsi="Avenir" w:cs="Calibri"/>
                <w:color w:val="000000" w:themeColor="text1"/>
                <w:sz w:val="18"/>
                <w:szCs w:val="18"/>
                <w:lang w:val="es-CO"/>
              </w:rPr>
              <w:br/>
              <w:t xml:space="preserve">- Renovación / Retención / Valor de vida del cliente </w:t>
            </w:r>
            <w:r w:rsidRPr="00522241">
              <w:rPr>
                <w:rFonts w:ascii="Avenir" w:hAnsi="Avenir" w:cs="Calibri"/>
                <w:color w:val="000000" w:themeColor="text1"/>
                <w:sz w:val="18"/>
                <w:szCs w:val="18"/>
                <w:lang w:val="es-CO"/>
              </w:rPr>
              <w:br/>
              <w:t xml:space="preserve">- </w:t>
            </w:r>
            <w:r w:rsidR="00664341">
              <w:rPr>
                <w:rFonts w:ascii="Avenir" w:hAnsi="Avenir" w:cs="Calibri"/>
                <w:color w:val="000000" w:themeColor="text1"/>
                <w:sz w:val="18"/>
                <w:szCs w:val="18"/>
                <w:lang w:val="es-CO"/>
              </w:rPr>
              <w:t>Notoriedad (</w:t>
            </w:r>
            <w:proofErr w:type="spellStart"/>
            <w:r w:rsidR="00664341" w:rsidRPr="00CF71F1">
              <w:rPr>
                <w:rFonts w:ascii="Avenir" w:hAnsi="Avenir" w:cs="Calibri"/>
                <w:i/>
                <w:iCs/>
                <w:color w:val="000000" w:themeColor="text1"/>
                <w:sz w:val="18"/>
                <w:szCs w:val="18"/>
                <w:lang w:val="es-CO"/>
              </w:rPr>
              <w:t>salience</w:t>
            </w:r>
            <w:proofErr w:type="spellEnd"/>
            <w:r w:rsidR="00664341">
              <w:rPr>
                <w:rFonts w:ascii="Avenir" w:hAnsi="Avenir" w:cs="Calibri"/>
                <w:color w:val="000000" w:themeColor="text1"/>
                <w:sz w:val="18"/>
                <w:szCs w:val="18"/>
                <w:lang w:val="es-CO"/>
              </w:rPr>
              <w:t>)</w:t>
            </w:r>
            <w:r w:rsidR="00664341" w:rsidRPr="00522241" w:rsidDel="00664341">
              <w:rPr>
                <w:rFonts w:ascii="Avenir" w:hAnsi="Avenir" w:cs="Calibri"/>
                <w:color w:val="000000" w:themeColor="text1"/>
                <w:sz w:val="18"/>
                <w:szCs w:val="18"/>
                <w:lang w:val="es-CO"/>
              </w:rPr>
              <w:t xml:space="preserve"> </w:t>
            </w:r>
            <w:r w:rsidRPr="00522241">
              <w:rPr>
                <w:rFonts w:ascii="Avenir" w:hAnsi="Avenir" w:cs="Calibri"/>
                <w:color w:val="000000" w:themeColor="text1"/>
                <w:sz w:val="18"/>
                <w:szCs w:val="18"/>
                <w:lang w:val="es-CO"/>
              </w:rPr>
              <w:t>/ Conocimiento</w:t>
            </w:r>
            <w:r w:rsidR="00664341">
              <w:rPr>
                <w:rFonts w:ascii="Avenir" w:hAnsi="Avenir" w:cs="Calibri"/>
                <w:color w:val="000000" w:themeColor="text1"/>
                <w:sz w:val="18"/>
                <w:szCs w:val="18"/>
                <w:lang w:val="es-CO"/>
              </w:rPr>
              <w:t xml:space="preserve"> (</w:t>
            </w:r>
            <w:r w:rsidR="00664341" w:rsidRPr="00CF71F1">
              <w:rPr>
                <w:rFonts w:ascii="Avenir" w:hAnsi="Avenir" w:cs="Calibri"/>
                <w:i/>
                <w:iCs/>
                <w:color w:val="000000" w:themeColor="text1"/>
                <w:sz w:val="18"/>
                <w:szCs w:val="18"/>
                <w:lang w:val="es-CO"/>
              </w:rPr>
              <w:t>awareness</w:t>
            </w:r>
            <w:r w:rsidR="00664341">
              <w:rPr>
                <w:rFonts w:ascii="Avenir" w:hAnsi="Avenir" w:cs="Calibri"/>
                <w:color w:val="000000" w:themeColor="text1"/>
                <w:sz w:val="18"/>
                <w:szCs w:val="18"/>
                <w:lang w:val="es-CO"/>
              </w:rPr>
              <w:t>)</w:t>
            </w:r>
            <w:r w:rsidRPr="00522241">
              <w:rPr>
                <w:rFonts w:ascii="Avenir" w:hAnsi="Avenir" w:cs="Calibri"/>
                <w:color w:val="000000" w:themeColor="text1"/>
                <w:sz w:val="18"/>
                <w:szCs w:val="18"/>
                <w:lang w:val="es-CO"/>
              </w:rPr>
              <w:br/>
              <w:t>- Peso / Valor de compra</w:t>
            </w:r>
            <w:r w:rsidRPr="00522241">
              <w:rPr>
                <w:rFonts w:ascii="Avenir" w:hAnsi="Avenir" w:cs="Calibri"/>
                <w:color w:val="000000" w:themeColor="text1"/>
                <w:sz w:val="18"/>
                <w:szCs w:val="18"/>
                <w:lang w:val="es-CO"/>
              </w:rPr>
              <w:br/>
              <w:t>- Otro (añada el suyo)</w:t>
            </w:r>
          </w:p>
        </w:tc>
      </w:tr>
      <w:tr w:rsidR="002B4596" w:rsidRPr="00EE53E7" w14:paraId="67CF136B" w14:textId="77777777" w:rsidTr="00522241">
        <w:trPr>
          <w:trHeight w:val="864"/>
        </w:trPr>
        <w:tc>
          <w:tcPr>
            <w:tcW w:w="10790"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4F1AE91" w14:textId="26308548" w:rsidR="002B4596" w:rsidRPr="00522241" w:rsidRDefault="002B4596" w:rsidP="00945589">
            <w:pPr>
              <w:pStyle w:val="MediumShading1-Accent11"/>
              <w:tabs>
                <w:tab w:val="left" w:pos="1545"/>
              </w:tabs>
              <w:spacing w:before="120" w:after="120"/>
              <w:jc w:val="center"/>
              <w:rPr>
                <w:rFonts w:ascii="Avenir" w:hAnsi="Avenir" w:cs="Calibri"/>
                <w:b/>
                <w:color w:val="B4975A"/>
                <w:szCs w:val="20"/>
                <w:lang w:val="es-CO"/>
              </w:rPr>
            </w:pPr>
            <w:r w:rsidRPr="00522241">
              <w:rPr>
                <w:rFonts w:ascii="Avenir" w:hAnsi="Avenir" w:cs="Calibri"/>
                <w:b/>
                <w:color w:val="B4975A"/>
                <w:szCs w:val="20"/>
                <w:lang w:val="es-CO"/>
              </w:rPr>
              <w:t xml:space="preserve">OBJETIVO DE MARKETING </w:t>
            </w:r>
            <w:r w:rsidR="005721CA" w:rsidRPr="00522241">
              <w:rPr>
                <w:rFonts w:ascii="Avenir" w:hAnsi="Avenir" w:cs="Calibri"/>
                <w:b/>
                <w:color w:val="B4975A"/>
                <w:szCs w:val="20"/>
                <w:lang w:val="es-CO"/>
              </w:rPr>
              <w:t>3</w:t>
            </w:r>
          </w:p>
          <w:p w14:paraId="36C2BCBB" w14:textId="2EFA998A" w:rsidR="002B4596" w:rsidRPr="00522241" w:rsidRDefault="00C05D5D" w:rsidP="00945589">
            <w:pPr>
              <w:pStyle w:val="MediumShading1-Accent11"/>
              <w:tabs>
                <w:tab w:val="left" w:pos="1545"/>
              </w:tabs>
              <w:spacing w:before="120" w:after="120"/>
              <w:jc w:val="center"/>
              <w:rPr>
                <w:rFonts w:ascii="Avenir" w:hAnsi="Avenir" w:cs="Calibri"/>
                <w:b/>
                <w:color w:val="auto"/>
                <w:sz w:val="20"/>
                <w:szCs w:val="20"/>
                <w:lang w:val="es-CO"/>
              </w:rPr>
            </w:pPr>
            <w:r w:rsidRPr="00522241">
              <w:rPr>
                <w:rFonts w:ascii="Avenir" w:hAnsi="Avenir" w:cs="Calibri"/>
                <w:i/>
                <w:color w:val="auto"/>
                <w:sz w:val="20"/>
                <w:szCs w:val="20"/>
                <w:lang w:val="es-CO"/>
              </w:rPr>
              <w:t>(Opcional)</w:t>
            </w:r>
          </w:p>
        </w:tc>
      </w:tr>
      <w:tr w:rsidR="00FF1F09" w:rsidRPr="00EE53E7" w14:paraId="3CA24A6C"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A1CE029" w14:textId="77777777" w:rsidR="00FF1F09" w:rsidRPr="00522241" w:rsidRDefault="00FF1F09" w:rsidP="00FF1F09">
            <w:pPr>
              <w:pStyle w:val="MediumShading1-Accent11"/>
              <w:tabs>
                <w:tab w:val="left" w:pos="1545"/>
              </w:tabs>
              <w:spacing w:before="120" w:after="120"/>
              <w:rPr>
                <w:rFonts w:ascii="Avenir" w:hAnsi="Avenir" w:cs="Calibri"/>
                <w:b/>
                <w:color w:val="000000" w:themeColor="text1"/>
                <w:sz w:val="20"/>
                <w:szCs w:val="20"/>
                <w:lang w:val="es-CO"/>
              </w:rPr>
            </w:pPr>
            <w:r w:rsidRPr="00522241">
              <w:rPr>
                <w:rFonts w:ascii="Avenir" w:hAnsi="Avenir" w:cs="Calibri"/>
                <w:b/>
                <w:color w:val="000000" w:themeColor="text1"/>
                <w:sz w:val="20"/>
                <w:szCs w:val="16"/>
                <w:lang w:val="es-CO"/>
              </w:rPr>
              <w:t>Objetivo</w:t>
            </w:r>
            <w:r w:rsidRPr="00522241">
              <w:rPr>
                <w:rFonts w:ascii="Avenir" w:hAnsi="Avenir" w:cs="Calibri"/>
                <w:color w:val="000000" w:themeColor="text1"/>
                <w:sz w:val="20"/>
                <w:szCs w:val="20"/>
                <w:lang w:val="es-CO"/>
              </w:rPr>
              <w:t xml:space="preserve"> – </w:t>
            </w:r>
            <w:r w:rsidRPr="00522241">
              <w:rPr>
                <w:rFonts w:ascii="Avenir" w:hAnsi="Avenir" w:cs="Calibri"/>
                <w:b/>
                <w:color w:val="000000" w:themeColor="text1"/>
                <w:sz w:val="20"/>
                <w:szCs w:val="20"/>
                <w:lang w:val="es-CO"/>
              </w:rPr>
              <w:t>Visión General y KPI’s</w:t>
            </w:r>
          </w:p>
          <w:p w14:paraId="5224AADE" w14:textId="50D069BF" w:rsidR="00FF1F09" w:rsidRPr="00522241" w:rsidRDefault="00FF1F09" w:rsidP="00FF1F09">
            <w:pPr>
              <w:pStyle w:val="MediumShading1-Accent11"/>
              <w:tabs>
                <w:tab w:val="left" w:pos="1545"/>
              </w:tabs>
              <w:spacing w:before="120" w:after="120"/>
              <w:rPr>
                <w:rFonts w:ascii="Avenir" w:hAnsi="Avenir" w:cs="Calibri"/>
                <w:bCs/>
                <w:color w:val="000000" w:themeColor="text1"/>
                <w:sz w:val="20"/>
                <w:szCs w:val="20"/>
                <w:lang w:val="es-CO"/>
              </w:rPr>
            </w:pPr>
            <w:r w:rsidRPr="00522241">
              <w:rPr>
                <w:rFonts w:ascii="Avenir" w:hAnsi="Avenir" w:cs="Calibri"/>
                <w:i/>
                <w:color w:val="000000" w:themeColor="text1"/>
                <w:sz w:val="16"/>
                <w:szCs w:val="20"/>
                <w:lang w:val="es-CO"/>
              </w:rPr>
              <w:t>(Máximo: 30 palabras)</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3BBF491" w14:textId="77777777" w:rsidR="00FF1F09" w:rsidRPr="00522241" w:rsidRDefault="00FF1F09" w:rsidP="00FF1F09">
            <w:pPr>
              <w:pStyle w:val="MediumShading1-Accent11"/>
              <w:tabs>
                <w:tab w:val="left" w:pos="1545"/>
              </w:tabs>
              <w:spacing w:before="120" w:after="120"/>
              <w:rPr>
                <w:rFonts w:ascii="Avenir" w:hAnsi="Avenir" w:cs="Calibri"/>
                <w:color w:val="auto"/>
                <w:sz w:val="20"/>
                <w:szCs w:val="20"/>
                <w:lang w:val="es-CO"/>
              </w:rPr>
            </w:pPr>
          </w:p>
        </w:tc>
      </w:tr>
      <w:tr w:rsidR="00FF1F09" w:rsidRPr="00EE53E7" w14:paraId="482A9FA7"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C128869" w14:textId="77777777" w:rsidR="00FF1F09" w:rsidRPr="00522241" w:rsidRDefault="00FF1F09" w:rsidP="00FF1F09">
            <w:pPr>
              <w:pStyle w:val="MediumShading1-Accent11"/>
              <w:tabs>
                <w:tab w:val="left" w:pos="1545"/>
              </w:tabs>
              <w:spacing w:before="120" w:after="120"/>
              <w:rPr>
                <w:rFonts w:ascii="Avenir" w:hAnsi="Avenir" w:cs="Calibri"/>
                <w:color w:val="000000" w:themeColor="text1"/>
                <w:sz w:val="20"/>
                <w:szCs w:val="20"/>
                <w:lang w:val="es-CO"/>
              </w:rPr>
            </w:pPr>
            <w:r w:rsidRPr="00522241">
              <w:rPr>
                <w:rFonts w:ascii="Avenir" w:hAnsi="Avenir" w:cs="Calibri"/>
                <w:b/>
                <w:color w:val="000000" w:themeColor="text1"/>
                <w:sz w:val="20"/>
                <w:szCs w:val="16"/>
                <w:lang w:val="es-CO"/>
              </w:rPr>
              <w:t>Racional - ¿Por qué el objetivo fue seleccionado y cuál es el punto de referencia (</w:t>
            </w:r>
            <w:r w:rsidRPr="00CF71F1">
              <w:rPr>
                <w:rFonts w:ascii="Avenir" w:hAnsi="Avenir" w:cs="Calibri"/>
                <w:b/>
                <w:i/>
                <w:iCs/>
                <w:color w:val="000000" w:themeColor="text1"/>
                <w:sz w:val="20"/>
                <w:szCs w:val="16"/>
                <w:lang w:val="es-CO"/>
              </w:rPr>
              <w:t>benchmark</w:t>
            </w:r>
            <w:r w:rsidRPr="00522241">
              <w:rPr>
                <w:rFonts w:ascii="Avenir" w:hAnsi="Avenir" w:cs="Calibri"/>
                <w:b/>
                <w:color w:val="000000" w:themeColor="text1"/>
                <w:sz w:val="20"/>
                <w:szCs w:val="16"/>
                <w:lang w:val="es-CO"/>
              </w:rPr>
              <w:t>)?</w:t>
            </w:r>
          </w:p>
          <w:p w14:paraId="67253C62" w14:textId="7E080313" w:rsidR="00FF1F09" w:rsidRPr="00522241" w:rsidRDefault="00FF1F09" w:rsidP="00FF1F09">
            <w:pPr>
              <w:pStyle w:val="MediumShading1-Accent11"/>
              <w:tabs>
                <w:tab w:val="left" w:pos="1545"/>
              </w:tabs>
              <w:spacing w:before="120" w:after="120"/>
              <w:rPr>
                <w:rFonts w:ascii="Avenir" w:hAnsi="Avenir" w:cs="Calibri"/>
                <w:bCs/>
                <w:color w:val="000000" w:themeColor="text1"/>
                <w:sz w:val="20"/>
                <w:szCs w:val="20"/>
                <w:lang w:val="es-CO"/>
              </w:rPr>
            </w:pPr>
            <w:r w:rsidRPr="00522241">
              <w:rPr>
                <w:rFonts w:ascii="Avenir" w:hAnsi="Avenir" w:cs="Calibri"/>
                <w:i/>
                <w:color w:val="000000" w:themeColor="text1"/>
                <w:spacing w:val="-3"/>
                <w:sz w:val="16"/>
                <w:szCs w:val="19"/>
                <w:lang w:val="es-CO"/>
              </w:rPr>
              <w:t xml:space="preserve"> (Máximo: 75 palabras; 3 tablas/gráficos</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A8A56A4" w14:textId="77777777" w:rsidR="00FF1F09" w:rsidRPr="00522241" w:rsidRDefault="00FF1F09" w:rsidP="00FF1F09">
            <w:pPr>
              <w:pStyle w:val="MediumShading1-Accent11"/>
              <w:tabs>
                <w:tab w:val="left" w:pos="1545"/>
              </w:tabs>
              <w:spacing w:before="120" w:after="120"/>
              <w:rPr>
                <w:rFonts w:ascii="Avenir" w:hAnsi="Avenir" w:cs="Calibri"/>
                <w:b/>
                <w:color w:val="auto"/>
                <w:sz w:val="20"/>
                <w:szCs w:val="20"/>
                <w:lang w:val="es-CO"/>
              </w:rPr>
            </w:pPr>
          </w:p>
        </w:tc>
      </w:tr>
      <w:tr w:rsidR="00FF1F09" w:rsidRPr="00EE53E7" w14:paraId="505E391F"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6562472" w14:textId="77777777" w:rsidR="00FF1F09" w:rsidRPr="00522241" w:rsidRDefault="00FF1F09" w:rsidP="00FF1F09">
            <w:pPr>
              <w:pStyle w:val="MediumShading1-Accent11"/>
              <w:tabs>
                <w:tab w:val="left" w:pos="1545"/>
              </w:tabs>
              <w:spacing w:before="120" w:after="120"/>
              <w:rPr>
                <w:rFonts w:ascii="Avenir" w:hAnsi="Avenir" w:cs="Calibri"/>
                <w:b/>
                <w:color w:val="000000" w:themeColor="text1"/>
                <w:sz w:val="20"/>
                <w:szCs w:val="16"/>
                <w:lang w:val="es-CO"/>
              </w:rPr>
            </w:pPr>
            <w:r w:rsidRPr="00522241">
              <w:rPr>
                <w:rFonts w:ascii="Avenir" w:hAnsi="Avenir" w:cs="Calibri"/>
                <w:b/>
                <w:color w:val="000000" w:themeColor="text1"/>
                <w:sz w:val="20"/>
                <w:szCs w:val="16"/>
                <w:lang w:val="es-CO"/>
              </w:rPr>
              <w:t>Medición - ¿Cómo planeó medirlo?</w:t>
            </w:r>
          </w:p>
          <w:p w14:paraId="5A89320D" w14:textId="11C11F0E" w:rsidR="00FF1F09" w:rsidRPr="00522241" w:rsidRDefault="00FF1F09" w:rsidP="00FF1F09">
            <w:pPr>
              <w:pStyle w:val="MediumShading1-Accent11"/>
              <w:tabs>
                <w:tab w:val="left" w:pos="1545"/>
              </w:tabs>
              <w:spacing w:before="120" w:after="120"/>
              <w:rPr>
                <w:rFonts w:ascii="Avenir" w:hAnsi="Avenir" w:cs="Calibri"/>
                <w:b/>
                <w:color w:val="000000" w:themeColor="text1"/>
                <w:sz w:val="20"/>
                <w:szCs w:val="16"/>
                <w:lang w:val="es-CO"/>
              </w:rPr>
            </w:pPr>
            <w:r w:rsidRPr="00522241">
              <w:rPr>
                <w:rFonts w:ascii="Avenir" w:hAnsi="Avenir" w:cs="Calibri"/>
                <w:i/>
                <w:color w:val="000000" w:themeColor="text1"/>
                <w:spacing w:val="-3"/>
                <w:sz w:val="16"/>
                <w:szCs w:val="19"/>
                <w:lang w:val="es-CO"/>
              </w:rPr>
              <w:t>(Máximo: 30 palabras</w:t>
            </w:r>
            <w:r w:rsidRPr="00522241">
              <w:rPr>
                <w:rFonts w:ascii="Avenir" w:hAnsi="Avenir" w:cs="Calibri"/>
                <w:i/>
                <w:color w:val="000000" w:themeColor="text1"/>
                <w:spacing w:val="-3"/>
                <w:sz w:val="16"/>
                <w:szCs w:val="20"/>
                <w:lang w:val="es-CO"/>
              </w:rPr>
              <w:t>)</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C51FCDB" w14:textId="77777777" w:rsidR="00FF1F09" w:rsidRPr="00522241" w:rsidRDefault="00FF1F09" w:rsidP="00FF1F09">
            <w:pPr>
              <w:pStyle w:val="MediumShading1-Accent11"/>
              <w:tabs>
                <w:tab w:val="left" w:pos="1545"/>
              </w:tabs>
              <w:spacing w:before="120" w:after="120"/>
              <w:rPr>
                <w:rFonts w:ascii="Avenir" w:hAnsi="Avenir" w:cs="Calibri"/>
                <w:b/>
                <w:color w:val="auto"/>
                <w:sz w:val="20"/>
                <w:szCs w:val="20"/>
                <w:lang w:val="es-CO"/>
              </w:rPr>
            </w:pPr>
          </w:p>
        </w:tc>
      </w:tr>
      <w:tr w:rsidR="00FF1F09" w:rsidRPr="00EE53E7" w14:paraId="3CF1A09E"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8D1164E" w14:textId="77777777" w:rsidR="00FF1F09" w:rsidRPr="00522241" w:rsidRDefault="00FF1F09" w:rsidP="00FF1F09">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522241">
              <w:rPr>
                <w:rFonts w:ascii="Avenir" w:hAnsi="Avenir" w:cs="Calibri"/>
                <w:b/>
                <w:color w:val="000000" w:themeColor="text1"/>
                <w:sz w:val="20"/>
                <w:szCs w:val="16"/>
                <w:lang w:val="es-CO"/>
              </w:rPr>
              <w:lastRenderedPageBreak/>
              <w:t>Tagging</w:t>
            </w:r>
            <w:proofErr w:type="spellEnd"/>
            <w:r w:rsidRPr="00522241">
              <w:rPr>
                <w:rFonts w:ascii="Avenir" w:hAnsi="Avenir" w:cs="Calibri"/>
                <w:b/>
                <w:color w:val="000000" w:themeColor="text1"/>
                <w:sz w:val="20"/>
                <w:szCs w:val="16"/>
                <w:lang w:val="es-CO"/>
              </w:rPr>
              <w:t xml:space="preserve"> - ¿Qué palabras clave describen mejor su tipo de objetivo?</w:t>
            </w:r>
          </w:p>
          <w:p w14:paraId="48518D58" w14:textId="77777777" w:rsidR="00FF1F09" w:rsidRPr="00522241" w:rsidRDefault="00FF1F09" w:rsidP="00FF1F09">
            <w:pPr>
              <w:pStyle w:val="MediumShading1-Accent11"/>
              <w:tabs>
                <w:tab w:val="left" w:pos="1545"/>
              </w:tabs>
              <w:spacing w:before="120" w:after="120"/>
              <w:rPr>
                <w:rFonts w:ascii="Avenir" w:hAnsi="Avenir" w:cs="Calibri"/>
                <w:bCs/>
                <w:i/>
                <w:iCs/>
                <w:color w:val="000000" w:themeColor="text1"/>
                <w:sz w:val="16"/>
                <w:szCs w:val="16"/>
                <w:lang w:val="es-CO"/>
              </w:rPr>
            </w:pPr>
            <w:r w:rsidRPr="00522241">
              <w:rPr>
                <w:rFonts w:ascii="Avenir" w:hAnsi="Avenir" w:cs="Calibri"/>
                <w:bCs/>
                <w:i/>
                <w:iCs/>
                <w:color w:val="000000" w:themeColor="text1"/>
                <w:sz w:val="16"/>
                <w:szCs w:val="16"/>
                <w:lang w:val="es-CO"/>
              </w:rPr>
              <w:t>(1 obligatorio, No hay un Máximo)</w:t>
            </w:r>
          </w:p>
          <w:p w14:paraId="40393542" w14:textId="77777777" w:rsidR="00FF1F09" w:rsidRPr="00522241" w:rsidRDefault="00FF1F09" w:rsidP="00FF1F09">
            <w:pPr>
              <w:pStyle w:val="MediumShading1-Accent11"/>
              <w:tabs>
                <w:tab w:val="left" w:pos="1545"/>
              </w:tabs>
              <w:spacing w:before="120" w:after="120"/>
              <w:rPr>
                <w:rFonts w:ascii="Avenir" w:hAnsi="Avenir" w:cs="Calibri"/>
                <w:b/>
                <w:color w:val="000000" w:themeColor="text1"/>
                <w:sz w:val="20"/>
                <w:szCs w:val="20"/>
                <w:lang w:val="es-CO"/>
              </w:rPr>
            </w:pP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31EBAD1" w14:textId="3A100E7D" w:rsidR="00FF1F09" w:rsidRPr="00522241" w:rsidRDefault="00FF1F09" w:rsidP="00FF1F09">
            <w:pPr>
              <w:pStyle w:val="MediumShading1-Accent11"/>
              <w:tabs>
                <w:tab w:val="left" w:pos="1545"/>
              </w:tabs>
              <w:spacing w:before="120" w:after="120"/>
              <w:rPr>
                <w:rFonts w:ascii="Avenir" w:hAnsi="Avenir" w:cs="Calibri"/>
                <w:color w:val="000000" w:themeColor="text1"/>
                <w:sz w:val="18"/>
                <w:szCs w:val="18"/>
                <w:lang w:val="es-CO"/>
              </w:rPr>
            </w:pPr>
            <w:r w:rsidRPr="00522241">
              <w:rPr>
                <w:rFonts w:ascii="Avenir" w:hAnsi="Avenir" w:cs="Calibri"/>
                <w:color w:val="000000" w:themeColor="text1"/>
                <w:sz w:val="18"/>
                <w:szCs w:val="18"/>
                <w:lang w:val="es-CO"/>
              </w:rPr>
              <w:t>Seleccione de la siguiente lista en la plataforma de inscripción:</w:t>
            </w:r>
            <w:r w:rsidRPr="00522241">
              <w:rPr>
                <w:rFonts w:ascii="Avenir" w:hAnsi="Avenir" w:cs="Calibri"/>
                <w:color w:val="000000" w:themeColor="text1"/>
                <w:sz w:val="18"/>
                <w:szCs w:val="18"/>
                <w:lang w:val="es-CO"/>
              </w:rPr>
              <w:br/>
              <w:t xml:space="preserve">- </w:t>
            </w:r>
            <w:proofErr w:type="spellStart"/>
            <w:r w:rsidRPr="00522241">
              <w:rPr>
                <w:rFonts w:ascii="Avenir" w:hAnsi="Avenir" w:cs="Calibri"/>
                <w:color w:val="000000" w:themeColor="text1"/>
                <w:sz w:val="18"/>
                <w:szCs w:val="18"/>
                <w:lang w:val="es-CO"/>
              </w:rPr>
              <w:t>Advocacy</w:t>
            </w:r>
            <w:proofErr w:type="spellEnd"/>
            <w:r w:rsidRPr="00522241">
              <w:rPr>
                <w:rFonts w:ascii="Avenir" w:hAnsi="Avenir" w:cs="Calibri"/>
                <w:color w:val="000000" w:themeColor="text1"/>
                <w:sz w:val="18"/>
                <w:szCs w:val="18"/>
                <w:lang w:val="es-CO"/>
              </w:rPr>
              <w:t xml:space="preserve"> / recomendación</w:t>
            </w:r>
            <w:r w:rsidRPr="00522241">
              <w:rPr>
                <w:rFonts w:ascii="Avenir" w:hAnsi="Avenir" w:cs="Calibri"/>
                <w:color w:val="000000" w:themeColor="text1"/>
                <w:sz w:val="18"/>
                <w:szCs w:val="18"/>
                <w:lang w:val="es-CO"/>
              </w:rPr>
              <w:br/>
              <w:t xml:space="preserve">- Cambios en atributos específicos de marca </w:t>
            </w:r>
            <w:r w:rsidRPr="00522241">
              <w:rPr>
                <w:rFonts w:ascii="Avenir" w:hAnsi="Avenir" w:cs="Calibri"/>
                <w:color w:val="000000" w:themeColor="text1"/>
                <w:sz w:val="18"/>
                <w:szCs w:val="18"/>
                <w:lang w:val="es-CO"/>
              </w:rPr>
              <w:br/>
              <w:t>- Consideración</w:t>
            </w:r>
            <w:r w:rsidRPr="00522241">
              <w:rPr>
                <w:rFonts w:ascii="Avenir" w:hAnsi="Avenir" w:cs="Calibri"/>
                <w:color w:val="000000" w:themeColor="text1"/>
                <w:sz w:val="18"/>
                <w:szCs w:val="18"/>
                <w:lang w:val="es-CO"/>
              </w:rPr>
              <w:br/>
              <w:t>- Conversión</w:t>
            </w:r>
            <w:r w:rsidRPr="00522241">
              <w:rPr>
                <w:rFonts w:ascii="Avenir" w:hAnsi="Avenir" w:cs="Calibri"/>
                <w:color w:val="000000" w:themeColor="text1"/>
                <w:sz w:val="18"/>
                <w:szCs w:val="18"/>
                <w:lang w:val="es-CO"/>
              </w:rPr>
              <w:br/>
              <w:t>- Relevancia Cultural</w:t>
            </w:r>
            <w:r w:rsidRPr="00522241">
              <w:rPr>
                <w:rFonts w:ascii="Avenir" w:hAnsi="Avenir" w:cs="Calibri"/>
                <w:color w:val="000000" w:themeColor="text1"/>
                <w:sz w:val="18"/>
                <w:szCs w:val="18"/>
                <w:lang w:val="es-CO"/>
              </w:rPr>
              <w:br/>
              <w:t>- Frecuencia</w:t>
            </w:r>
            <w:r w:rsidRPr="00522241">
              <w:rPr>
                <w:rFonts w:ascii="Avenir" w:hAnsi="Avenir" w:cs="Calibri"/>
                <w:color w:val="000000" w:themeColor="text1"/>
                <w:sz w:val="18"/>
                <w:szCs w:val="18"/>
                <w:lang w:val="es-CO"/>
              </w:rPr>
              <w:br/>
              <w:t>- Generación de Leads</w:t>
            </w:r>
            <w:r w:rsidRPr="00522241">
              <w:rPr>
                <w:rFonts w:ascii="Avenir" w:hAnsi="Avenir" w:cs="Calibri"/>
                <w:color w:val="000000" w:themeColor="text1"/>
                <w:sz w:val="18"/>
                <w:szCs w:val="18"/>
                <w:lang w:val="es-CO"/>
              </w:rPr>
              <w:br/>
              <w:t>- Penetración / Adquisición</w:t>
            </w:r>
            <w:r w:rsidRPr="00522241">
              <w:rPr>
                <w:rFonts w:ascii="Avenir" w:hAnsi="Avenir" w:cs="Calibri"/>
                <w:color w:val="000000" w:themeColor="text1"/>
                <w:sz w:val="18"/>
                <w:szCs w:val="18"/>
                <w:lang w:val="es-CO"/>
              </w:rPr>
              <w:br/>
              <w:t xml:space="preserve">- Renovación / Retención / Valor de vida del cliente </w:t>
            </w:r>
            <w:r w:rsidRPr="00522241">
              <w:rPr>
                <w:rFonts w:ascii="Avenir" w:hAnsi="Avenir" w:cs="Calibri"/>
                <w:color w:val="000000" w:themeColor="text1"/>
                <w:sz w:val="18"/>
                <w:szCs w:val="18"/>
                <w:lang w:val="es-CO"/>
              </w:rPr>
              <w:br/>
              <w:t xml:space="preserve">- </w:t>
            </w:r>
            <w:r w:rsidR="00664341">
              <w:rPr>
                <w:rFonts w:ascii="Avenir" w:hAnsi="Avenir" w:cs="Calibri"/>
                <w:color w:val="000000" w:themeColor="text1"/>
                <w:sz w:val="18"/>
                <w:szCs w:val="18"/>
                <w:lang w:val="es-CO"/>
              </w:rPr>
              <w:t>Notoriedad (</w:t>
            </w:r>
            <w:proofErr w:type="spellStart"/>
            <w:r w:rsidR="00664341" w:rsidRPr="00CF71F1">
              <w:rPr>
                <w:rFonts w:ascii="Avenir" w:hAnsi="Avenir" w:cs="Calibri"/>
                <w:i/>
                <w:iCs/>
                <w:color w:val="000000" w:themeColor="text1"/>
                <w:sz w:val="18"/>
                <w:szCs w:val="18"/>
                <w:lang w:val="es-CO"/>
              </w:rPr>
              <w:t>salience</w:t>
            </w:r>
            <w:proofErr w:type="spellEnd"/>
            <w:r w:rsidR="00664341">
              <w:rPr>
                <w:rFonts w:ascii="Avenir" w:hAnsi="Avenir" w:cs="Calibri"/>
                <w:color w:val="000000" w:themeColor="text1"/>
                <w:sz w:val="18"/>
                <w:szCs w:val="18"/>
                <w:lang w:val="es-CO"/>
              </w:rPr>
              <w:t>)</w:t>
            </w:r>
            <w:r w:rsidR="00664341" w:rsidRPr="00664341" w:rsidDel="00664341">
              <w:rPr>
                <w:rFonts w:ascii="Avenir" w:hAnsi="Avenir" w:cs="Calibri"/>
                <w:color w:val="000000" w:themeColor="text1"/>
                <w:sz w:val="18"/>
                <w:szCs w:val="18"/>
                <w:lang w:val="es-CO"/>
              </w:rPr>
              <w:t xml:space="preserve"> </w:t>
            </w:r>
            <w:r w:rsidRPr="00522241">
              <w:rPr>
                <w:rFonts w:ascii="Avenir" w:hAnsi="Avenir" w:cs="Calibri"/>
                <w:color w:val="000000" w:themeColor="text1"/>
                <w:sz w:val="18"/>
                <w:szCs w:val="18"/>
                <w:lang w:val="es-CO"/>
              </w:rPr>
              <w:t>/ Conocimiento</w:t>
            </w:r>
            <w:r w:rsidR="00664341">
              <w:rPr>
                <w:rFonts w:ascii="Avenir" w:hAnsi="Avenir" w:cs="Calibri"/>
                <w:color w:val="000000" w:themeColor="text1"/>
                <w:sz w:val="18"/>
                <w:szCs w:val="18"/>
                <w:lang w:val="es-CO"/>
              </w:rPr>
              <w:t xml:space="preserve"> (</w:t>
            </w:r>
            <w:r w:rsidR="00664341" w:rsidRPr="00CF71F1">
              <w:rPr>
                <w:rFonts w:ascii="Avenir" w:hAnsi="Avenir" w:cs="Calibri"/>
                <w:i/>
                <w:iCs/>
                <w:color w:val="000000" w:themeColor="text1"/>
                <w:sz w:val="18"/>
                <w:szCs w:val="18"/>
                <w:lang w:val="es-CO"/>
              </w:rPr>
              <w:t>awareness</w:t>
            </w:r>
            <w:r w:rsidR="00664341">
              <w:rPr>
                <w:rFonts w:ascii="Avenir" w:hAnsi="Avenir" w:cs="Calibri"/>
                <w:color w:val="000000" w:themeColor="text1"/>
                <w:sz w:val="18"/>
                <w:szCs w:val="18"/>
                <w:lang w:val="es-CO"/>
              </w:rPr>
              <w:t>)</w:t>
            </w:r>
            <w:r w:rsidRPr="00522241">
              <w:rPr>
                <w:rFonts w:ascii="Avenir" w:hAnsi="Avenir" w:cs="Calibri"/>
                <w:color w:val="000000" w:themeColor="text1"/>
                <w:sz w:val="18"/>
                <w:szCs w:val="18"/>
                <w:lang w:val="es-CO"/>
              </w:rPr>
              <w:br/>
              <w:t>- Peso / Valor de compra</w:t>
            </w:r>
            <w:r w:rsidRPr="00522241">
              <w:rPr>
                <w:rFonts w:ascii="Avenir" w:hAnsi="Avenir" w:cs="Calibri"/>
                <w:color w:val="000000" w:themeColor="text1"/>
                <w:sz w:val="18"/>
                <w:szCs w:val="18"/>
                <w:lang w:val="es-CO"/>
              </w:rPr>
              <w:br/>
              <w:t>- Otro (añada el suyo)</w:t>
            </w:r>
          </w:p>
        </w:tc>
      </w:tr>
      <w:tr w:rsidR="00DA4A11" w:rsidRPr="00EE53E7" w14:paraId="75E01349" w14:textId="77777777" w:rsidTr="00522241">
        <w:trPr>
          <w:trHeight w:val="864"/>
        </w:trPr>
        <w:tc>
          <w:tcPr>
            <w:tcW w:w="10790"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C2F18DE" w14:textId="252A3D88" w:rsidR="00DA4A11" w:rsidRPr="00522241" w:rsidRDefault="00DA4A11" w:rsidP="00DA4A11">
            <w:pPr>
              <w:pStyle w:val="MediumShading1-Accent11"/>
              <w:tabs>
                <w:tab w:val="left" w:pos="1545"/>
              </w:tabs>
              <w:spacing w:before="120" w:after="120"/>
              <w:jc w:val="center"/>
              <w:rPr>
                <w:rFonts w:ascii="Avenir" w:hAnsi="Avenir" w:cs="Calibri"/>
                <w:b/>
                <w:color w:val="B4975A"/>
                <w:szCs w:val="20"/>
                <w:lang w:val="es-CO"/>
              </w:rPr>
            </w:pPr>
            <w:r w:rsidRPr="00522241">
              <w:rPr>
                <w:rFonts w:ascii="Avenir" w:hAnsi="Avenir" w:cs="Calibri"/>
                <w:b/>
                <w:color w:val="B4975A"/>
                <w:szCs w:val="20"/>
                <w:lang w:val="es-CO"/>
              </w:rPr>
              <w:t>OBJETIVO DE ACTIVIDAD</w:t>
            </w:r>
            <w:r w:rsidR="006A04AA" w:rsidRPr="00522241">
              <w:rPr>
                <w:rFonts w:ascii="Avenir" w:hAnsi="Avenir" w:cs="Calibri"/>
                <w:b/>
                <w:color w:val="B4975A"/>
                <w:szCs w:val="20"/>
                <w:lang w:val="es-CO"/>
              </w:rPr>
              <w:t xml:space="preserve">/COMUNICACIONES </w:t>
            </w:r>
            <w:r w:rsidRPr="00522241">
              <w:rPr>
                <w:rFonts w:ascii="Avenir" w:hAnsi="Avenir" w:cs="Calibri"/>
                <w:b/>
                <w:color w:val="B4975A"/>
                <w:szCs w:val="20"/>
                <w:lang w:val="es-CO"/>
              </w:rPr>
              <w:t>1</w:t>
            </w:r>
          </w:p>
          <w:p w14:paraId="65D9F6DB" w14:textId="39124809" w:rsidR="00DA4A11" w:rsidRPr="00522241" w:rsidRDefault="00DA4A11" w:rsidP="00DA4A11">
            <w:pPr>
              <w:pStyle w:val="MediumShading1-Accent11"/>
              <w:tabs>
                <w:tab w:val="left" w:pos="1545"/>
              </w:tabs>
              <w:spacing w:before="120" w:after="120"/>
              <w:jc w:val="center"/>
              <w:rPr>
                <w:rFonts w:ascii="Avenir" w:hAnsi="Avenir" w:cs="Calibri"/>
                <w:b/>
                <w:color w:val="auto"/>
                <w:sz w:val="20"/>
                <w:szCs w:val="20"/>
                <w:lang w:val="es-CO"/>
              </w:rPr>
            </w:pPr>
            <w:r w:rsidRPr="00522241">
              <w:rPr>
                <w:rFonts w:ascii="Avenir" w:hAnsi="Avenir" w:cs="Calibri"/>
                <w:i/>
                <w:color w:val="auto"/>
                <w:sz w:val="20"/>
                <w:szCs w:val="20"/>
                <w:lang w:val="es-CO"/>
              </w:rPr>
              <w:t>(Obligatorio)</w:t>
            </w:r>
          </w:p>
        </w:tc>
      </w:tr>
      <w:tr w:rsidR="00DA4A11" w:rsidRPr="00EE53E7" w14:paraId="373FE576"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D1A86AB" w14:textId="77777777" w:rsidR="00A517D7" w:rsidRPr="00522241" w:rsidRDefault="00A517D7" w:rsidP="00A517D7">
            <w:pPr>
              <w:pStyle w:val="MediumShading1-Accent11"/>
              <w:tabs>
                <w:tab w:val="left" w:pos="1545"/>
              </w:tabs>
              <w:spacing w:before="120" w:after="120"/>
              <w:rPr>
                <w:rFonts w:ascii="Avenir" w:hAnsi="Avenir" w:cs="Calibri"/>
                <w:b/>
                <w:color w:val="000000" w:themeColor="text1"/>
                <w:sz w:val="20"/>
                <w:szCs w:val="20"/>
                <w:lang w:val="es-CO"/>
              </w:rPr>
            </w:pPr>
            <w:r w:rsidRPr="00522241">
              <w:rPr>
                <w:rFonts w:ascii="Avenir" w:hAnsi="Avenir" w:cs="Calibri"/>
                <w:b/>
                <w:color w:val="000000" w:themeColor="text1"/>
                <w:sz w:val="20"/>
                <w:szCs w:val="16"/>
                <w:lang w:val="es-CO"/>
              </w:rPr>
              <w:t>Objetivo</w:t>
            </w:r>
            <w:r w:rsidRPr="00522241">
              <w:rPr>
                <w:rFonts w:ascii="Avenir" w:hAnsi="Avenir" w:cs="Calibri"/>
                <w:color w:val="000000" w:themeColor="text1"/>
                <w:sz w:val="20"/>
                <w:szCs w:val="20"/>
                <w:lang w:val="es-CO"/>
              </w:rPr>
              <w:t xml:space="preserve"> – </w:t>
            </w:r>
            <w:r w:rsidRPr="00522241">
              <w:rPr>
                <w:rFonts w:ascii="Avenir" w:hAnsi="Avenir" w:cs="Calibri"/>
                <w:b/>
                <w:color w:val="000000" w:themeColor="text1"/>
                <w:sz w:val="20"/>
                <w:szCs w:val="20"/>
                <w:lang w:val="es-CO"/>
              </w:rPr>
              <w:t>Visión General y KPI’s</w:t>
            </w:r>
          </w:p>
          <w:p w14:paraId="2714D5AE" w14:textId="42CB2F19" w:rsidR="00DA4A11" w:rsidRPr="00522241" w:rsidRDefault="00DA4A11" w:rsidP="00DA4A11">
            <w:pPr>
              <w:pStyle w:val="MediumShading1-Accent11"/>
              <w:tabs>
                <w:tab w:val="left" w:pos="1545"/>
              </w:tabs>
              <w:spacing w:before="120" w:after="120"/>
              <w:rPr>
                <w:rFonts w:ascii="Avenir" w:hAnsi="Avenir" w:cs="Calibri"/>
                <w:color w:val="auto"/>
                <w:sz w:val="20"/>
                <w:szCs w:val="20"/>
                <w:lang w:val="es-CO"/>
              </w:rPr>
            </w:pPr>
            <w:r w:rsidRPr="00522241">
              <w:rPr>
                <w:rFonts w:ascii="Avenir" w:hAnsi="Avenir" w:cs="Calibri"/>
                <w:i/>
                <w:color w:val="000000" w:themeColor="text1"/>
                <w:sz w:val="16"/>
                <w:szCs w:val="20"/>
                <w:lang w:val="es-CO"/>
              </w:rPr>
              <w:t>(Máximo</w:t>
            </w:r>
            <w:r w:rsidR="00932572" w:rsidRPr="00522241">
              <w:rPr>
                <w:rFonts w:ascii="Avenir" w:hAnsi="Avenir" w:cs="Calibri"/>
                <w:i/>
                <w:color w:val="000000" w:themeColor="text1"/>
                <w:sz w:val="16"/>
                <w:szCs w:val="20"/>
                <w:lang w:val="es-CO"/>
              </w:rPr>
              <w:t>:</w:t>
            </w:r>
            <w:r w:rsidRPr="00522241">
              <w:rPr>
                <w:rFonts w:ascii="Avenir" w:hAnsi="Avenir" w:cs="Calibri"/>
                <w:i/>
                <w:color w:val="000000" w:themeColor="text1"/>
                <w:sz w:val="16"/>
                <w:szCs w:val="20"/>
                <w:lang w:val="es-CO"/>
              </w:rPr>
              <w:t xml:space="preserve"> 30 palabras)</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5563519" w14:textId="4891DCF3" w:rsidR="00DA4A11" w:rsidRPr="00522241" w:rsidRDefault="00DA4A11" w:rsidP="00DA4A11">
            <w:pPr>
              <w:pStyle w:val="MediumShading1-Accent11"/>
              <w:tabs>
                <w:tab w:val="left" w:pos="1545"/>
              </w:tabs>
              <w:spacing w:before="120" w:after="120"/>
              <w:rPr>
                <w:rFonts w:ascii="Avenir" w:hAnsi="Avenir" w:cs="Calibri"/>
                <w:color w:val="auto"/>
                <w:sz w:val="20"/>
                <w:szCs w:val="20"/>
                <w:lang w:val="es-CO"/>
              </w:rPr>
            </w:pPr>
          </w:p>
        </w:tc>
      </w:tr>
      <w:tr w:rsidR="00DA4A11" w:rsidRPr="00EE53E7" w14:paraId="3C64BB32"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3FD22D3" w14:textId="4C4DF10A" w:rsidR="00DA4A11" w:rsidRPr="00522241" w:rsidRDefault="00DA4A11" w:rsidP="00DA4A11">
            <w:pPr>
              <w:pStyle w:val="MediumShading1-Accent11"/>
              <w:tabs>
                <w:tab w:val="left" w:pos="1545"/>
              </w:tabs>
              <w:spacing w:before="120" w:after="120"/>
              <w:rPr>
                <w:rFonts w:ascii="Avenir" w:hAnsi="Avenir" w:cs="Calibri"/>
                <w:color w:val="000000" w:themeColor="text1"/>
                <w:sz w:val="20"/>
                <w:szCs w:val="20"/>
                <w:lang w:val="es-CO"/>
              </w:rPr>
            </w:pPr>
            <w:r w:rsidRPr="00522241">
              <w:rPr>
                <w:rFonts w:ascii="Avenir" w:hAnsi="Avenir" w:cs="Calibri"/>
                <w:b/>
                <w:color w:val="000000" w:themeColor="text1"/>
                <w:sz w:val="20"/>
                <w:szCs w:val="16"/>
                <w:lang w:val="es-CO"/>
              </w:rPr>
              <w:t>Racional</w:t>
            </w:r>
            <w:r w:rsidR="00FF77DD" w:rsidRPr="00522241">
              <w:rPr>
                <w:rFonts w:ascii="Avenir" w:hAnsi="Avenir" w:cs="Calibri"/>
                <w:b/>
                <w:color w:val="000000" w:themeColor="text1"/>
                <w:sz w:val="20"/>
                <w:szCs w:val="16"/>
                <w:lang w:val="es-CO"/>
              </w:rPr>
              <w:t xml:space="preserve"> </w:t>
            </w:r>
            <w:r w:rsidRPr="00522241">
              <w:rPr>
                <w:rFonts w:ascii="Avenir" w:hAnsi="Avenir" w:cs="Calibri"/>
                <w:b/>
                <w:color w:val="000000" w:themeColor="text1"/>
                <w:sz w:val="20"/>
                <w:szCs w:val="16"/>
                <w:lang w:val="es-CO"/>
              </w:rPr>
              <w:t>- ¿Por</w:t>
            </w:r>
            <w:r w:rsidR="00FF77DD" w:rsidRPr="00522241">
              <w:rPr>
                <w:rFonts w:ascii="Avenir" w:hAnsi="Avenir" w:cs="Calibri"/>
                <w:b/>
                <w:color w:val="000000" w:themeColor="text1"/>
                <w:sz w:val="20"/>
                <w:szCs w:val="16"/>
                <w:lang w:val="es-CO"/>
              </w:rPr>
              <w:t xml:space="preserve"> </w:t>
            </w:r>
            <w:r w:rsidRPr="00522241">
              <w:rPr>
                <w:rFonts w:ascii="Avenir" w:hAnsi="Avenir" w:cs="Calibri"/>
                <w:b/>
                <w:color w:val="000000" w:themeColor="text1"/>
                <w:sz w:val="20"/>
                <w:szCs w:val="16"/>
                <w:lang w:val="es-CO"/>
              </w:rPr>
              <w:t>qué el objetivo fue seleccionado y cuál es el punto de referencia (</w:t>
            </w:r>
            <w:r w:rsidRPr="00CF71F1">
              <w:rPr>
                <w:rFonts w:ascii="Avenir" w:hAnsi="Avenir" w:cs="Calibri"/>
                <w:b/>
                <w:i/>
                <w:iCs/>
                <w:color w:val="000000" w:themeColor="text1"/>
                <w:sz w:val="20"/>
                <w:szCs w:val="16"/>
                <w:lang w:val="es-CO"/>
              </w:rPr>
              <w:t>benchmark</w:t>
            </w:r>
            <w:r w:rsidRPr="00522241">
              <w:rPr>
                <w:rFonts w:ascii="Avenir" w:hAnsi="Avenir" w:cs="Calibri"/>
                <w:b/>
                <w:color w:val="000000" w:themeColor="text1"/>
                <w:sz w:val="20"/>
                <w:szCs w:val="16"/>
                <w:lang w:val="es-CO"/>
              </w:rPr>
              <w:t>)?</w:t>
            </w:r>
          </w:p>
          <w:p w14:paraId="64499655" w14:textId="612DE48C" w:rsidR="00DA4A11" w:rsidRPr="00522241" w:rsidRDefault="00DA4A11" w:rsidP="00DA4A11">
            <w:pPr>
              <w:pStyle w:val="MediumShading1-Accent11"/>
              <w:tabs>
                <w:tab w:val="left" w:pos="1545"/>
              </w:tabs>
              <w:spacing w:before="120" w:after="120"/>
              <w:rPr>
                <w:rFonts w:ascii="Avenir" w:hAnsi="Avenir" w:cs="Calibri"/>
                <w:color w:val="auto"/>
                <w:sz w:val="20"/>
                <w:szCs w:val="20"/>
                <w:lang w:val="es-CO"/>
              </w:rPr>
            </w:pPr>
            <w:r w:rsidRPr="00522241">
              <w:rPr>
                <w:rFonts w:ascii="Avenir" w:hAnsi="Avenir" w:cs="Calibri"/>
                <w:i/>
                <w:color w:val="000000" w:themeColor="text1"/>
                <w:spacing w:val="-3"/>
                <w:sz w:val="16"/>
                <w:szCs w:val="19"/>
                <w:lang w:val="es-CO"/>
              </w:rPr>
              <w:t>(Máximo: 75 palabras; 3 tablas/gráficos</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6191C6F" w14:textId="77777777" w:rsidR="00DA4A11" w:rsidRPr="00522241" w:rsidRDefault="00DA4A11" w:rsidP="00DA4A11">
            <w:pPr>
              <w:pStyle w:val="MediumShading1-Accent11"/>
              <w:tabs>
                <w:tab w:val="left" w:pos="1545"/>
              </w:tabs>
              <w:spacing w:before="120" w:after="120"/>
              <w:rPr>
                <w:rFonts w:ascii="Avenir" w:hAnsi="Avenir" w:cs="Calibri"/>
                <w:b/>
                <w:color w:val="auto"/>
                <w:sz w:val="20"/>
                <w:szCs w:val="20"/>
                <w:lang w:val="es-CO"/>
              </w:rPr>
            </w:pPr>
          </w:p>
        </w:tc>
      </w:tr>
      <w:tr w:rsidR="00DA4A11" w:rsidRPr="00EE53E7" w14:paraId="32F761BE"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8A5BE47" w14:textId="7A9005D4" w:rsidR="00DA4A11" w:rsidRPr="00522241" w:rsidRDefault="00DA4A11" w:rsidP="00DA4A11">
            <w:pPr>
              <w:pStyle w:val="MediumShading1-Accent11"/>
              <w:tabs>
                <w:tab w:val="left" w:pos="1545"/>
              </w:tabs>
              <w:spacing w:before="120" w:after="120"/>
              <w:rPr>
                <w:rFonts w:ascii="Avenir" w:hAnsi="Avenir" w:cs="Calibri"/>
                <w:b/>
                <w:color w:val="000000" w:themeColor="text1"/>
                <w:sz w:val="20"/>
                <w:szCs w:val="16"/>
                <w:lang w:val="es-CO"/>
              </w:rPr>
            </w:pPr>
            <w:r w:rsidRPr="00522241">
              <w:rPr>
                <w:rFonts w:ascii="Avenir" w:hAnsi="Avenir" w:cs="Calibri"/>
                <w:b/>
                <w:color w:val="000000" w:themeColor="text1"/>
                <w:sz w:val="20"/>
                <w:szCs w:val="16"/>
                <w:lang w:val="es-CO"/>
              </w:rPr>
              <w:t>Medición</w:t>
            </w:r>
            <w:r w:rsidR="00FF77DD" w:rsidRPr="00522241">
              <w:rPr>
                <w:rFonts w:ascii="Avenir" w:hAnsi="Avenir" w:cs="Calibri"/>
                <w:b/>
                <w:color w:val="000000" w:themeColor="text1"/>
                <w:sz w:val="20"/>
                <w:szCs w:val="16"/>
                <w:lang w:val="es-CO"/>
              </w:rPr>
              <w:t xml:space="preserve"> - </w:t>
            </w:r>
            <w:r w:rsidRPr="00522241">
              <w:rPr>
                <w:rFonts w:ascii="Avenir" w:hAnsi="Avenir" w:cs="Calibri"/>
                <w:b/>
                <w:color w:val="000000" w:themeColor="text1"/>
                <w:sz w:val="20"/>
                <w:szCs w:val="16"/>
                <w:lang w:val="es-CO"/>
              </w:rPr>
              <w:t>¿Cómo planeó medirlo?</w:t>
            </w:r>
          </w:p>
          <w:p w14:paraId="5413EA9E" w14:textId="49818774" w:rsidR="00DA4A11" w:rsidRPr="00522241" w:rsidRDefault="00DA4A11" w:rsidP="00DA4A11">
            <w:pPr>
              <w:pStyle w:val="MediumShading1-Accent11"/>
              <w:tabs>
                <w:tab w:val="left" w:pos="1545"/>
              </w:tabs>
              <w:spacing w:before="120" w:after="120"/>
              <w:rPr>
                <w:rFonts w:ascii="Avenir" w:hAnsi="Avenir" w:cs="Calibri"/>
                <w:b/>
                <w:color w:val="B4975A" w:themeColor="accent1"/>
                <w:sz w:val="20"/>
                <w:szCs w:val="16"/>
                <w:lang w:val="es-CO"/>
              </w:rPr>
            </w:pPr>
            <w:r w:rsidRPr="00522241">
              <w:rPr>
                <w:rFonts w:ascii="Avenir" w:hAnsi="Avenir" w:cs="Calibri"/>
                <w:i/>
                <w:color w:val="000000" w:themeColor="text1"/>
                <w:spacing w:val="-3"/>
                <w:sz w:val="16"/>
                <w:szCs w:val="19"/>
                <w:lang w:val="es-CO"/>
              </w:rPr>
              <w:t>(Máximo: 30 palabras</w:t>
            </w:r>
            <w:r w:rsidRPr="00522241">
              <w:rPr>
                <w:rFonts w:ascii="Avenir" w:hAnsi="Avenir" w:cs="Calibri"/>
                <w:i/>
                <w:color w:val="000000" w:themeColor="text1"/>
                <w:spacing w:val="-3"/>
                <w:sz w:val="16"/>
                <w:szCs w:val="20"/>
                <w:lang w:val="es-CO"/>
              </w:rPr>
              <w:t>)</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B1C97C7" w14:textId="77777777" w:rsidR="00DA4A11" w:rsidRPr="00522241" w:rsidRDefault="00DA4A11" w:rsidP="00DA4A11">
            <w:pPr>
              <w:pStyle w:val="MediumShading1-Accent11"/>
              <w:tabs>
                <w:tab w:val="left" w:pos="1545"/>
              </w:tabs>
              <w:spacing w:before="120" w:after="120"/>
              <w:rPr>
                <w:rFonts w:ascii="Avenir" w:hAnsi="Avenir" w:cs="Calibri"/>
                <w:b/>
                <w:color w:val="auto"/>
                <w:sz w:val="20"/>
                <w:szCs w:val="20"/>
                <w:lang w:val="es-CO"/>
              </w:rPr>
            </w:pPr>
          </w:p>
        </w:tc>
      </w:tr>
      <w:tr w:rsidR="00DA4A11" w:rsidRPr="00EE53E7" w14:paraId="0F4C7EEB"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93648EE" w14:textId="5389FE41" w:rsidR="00DA4A11" w:rsidRPr="00522241" w:rsidRDefault="00DA4A11" w:rsidP="00DA4A11">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522241">
              <w:rPr>
                <w:rFonts w:ascii="Avenir" w:hAnsi="Avenir" w:cs="Calibri"/>
                <w:b/>
                <w:color w:val="000000" w:themeColor="text1"/>
                <w:sz w:val="20"/>
                <w:szCs w:val="16"/>
                <w:lang w:val="es-CO"/>
              </w:rPr>
              <w:t>Tagging</w:t>
            </w:r>
            <w:proofErr w:type="spellEnd"/>
            <w:r w:rsidR="00FF77DD" w:rsidRPr="00522241">
              <w:rPr>
                <w:rFonts w:ascii="Avenir" w:hAnsi="Avenir" w:cs="Calibri"/>
                <w:b/>
                <w:color w:val="000000" w:themeColor="text1"/>
                <w:sz w:val="20"/>
                <w:szCs w:val="16"/>
                <w:lang w:val="es-CO"/>
              </w:rPr>
              <w:t xml:space="preserve"> </w:t>
            </w:r>
            <w:r w:rsidRPr="00522241">
              <w:rPr>
                <w:rFonts w:ascii="Avenir" w:hAnsi="Avenir" w:cs="Calibri"/>
                <w:b/>
                <w:color w:val="000000" w:themeColor="text1"/>
                <w:sz w:val="20"/>
                <w:szCs w:val="16"/>
                <w:lang w:val="es-CO"/>
              </w:rPr>
              <w:t>- ¿</w:t>
            </w:r>
            <w:r w:rsidR="00FF77DD" w:rsidRPr="00522241">
              <w:rPr>
                <w:rFonts w:ascii="Avenir" w:hAnsi="Avenir" w:cs="Calibri"/>
                <w:b/>
                <w:color w:val="000000" w:themeColor="text1"/>
                <w:sz w:val="20"/>
                <w:szCs w:val="16"/>
                <w:lang w:val="es-CO"/>
              </w:rPr>
              <w:t>Qué</w:t>
            </w:r>
            <w:r w:rsidRPr="00522241">
              <w:rPr>
                <w:rFonts w:ascii="Avenir" w:hAnsi="Avenir" w:cs="Calibri"/>
                <w:b/>
                <w:color w:val="000000" w:themeColor="text1"/>
                <w:sz w:val="20"/>
                <w:szCs w:val="16"/>
                <w:lang w:val="es-CO"/>
              </w:rPr>
              <w:t xml:space="preserve"> palabras clave describen mejor su tipo de objetivo?</w:t>
            </w:r>
          </w:p>
          <w:p w14:paraId="0298997F" w14:textId="77777777" w:rsidR="00DA4A11" w:rsidRPr="00522241" w:rsidRDefault="00DA4A11" w:rsidP="00DA4A11">
            <w:pPr>
              <w:pStyle w:val="MediumShading1-Accent11"/>
              <w:tabs>
                <w:tab w:val="left" w:pos="1545"/>
              </w:tabs>
              <w:spacing w:before="120" w:after="120"/>
              <w:rPr>
                <w:rFonts w:ascii="Avenir" w:hAnsi="Avenir" w:cs="Calibri"/>
                <w:bCs/>
                <w:i/>
                <w:iCs/>
                <w:color w:val="000000" w:themeColor="text1"/>
                <w:sz w:val="16"/>
                <w:szCs w:val="16"/>
                <w:lang w:val="es-CO"/>
              </w:rPr>
            </w:pPr>
            <w:r w:rsidRPr="00522241">
              <w:rPr>
                <w:rFonts w:ascii="Avenir" w:hAnsi="Avenir" w:cs="Calibri"/>
                <w:bCs/>
                <w:i/>
                <w:iCs/>
                <w:color w:val="000000" w:themeColor="text1"/>
                <w:sz w:val="16"/>
                <w:szCs w:val="16"/>
                <w:lang w:val="es-CO"/>
              </w:rPr>
              <w:t>(1 obligatorio, No hay un Máximo)</w:t>
            </w:r>
          </w:p>
          <w:p w14:paraId="443987F3" w14:textId="70AF00F2" w:rsidR="00DA4A11" w:rsidRPr="00522241" w:rsidRDefault="00DA4A11" w:rsidP="00DA4A11">
            <w:pPr>
              <w:pStyle w:val="MediumShading1-Accent11"/>
              <w:tabs>
                <w:tab w:val="left" w:pos="1545"/>
              </w:tabs>
              <w:spacing w:before="120" w:after="120"/>
              <w:rPr>
                <w:rFonts w:ascii="Avenir" w:hAnsi="Avenir" w:cs="Calibri"/>
                <w:color w:val="auto"/>
                <w:sz w:val="20"/>
                <w:szCs w:val="20"/>
                <w:lang w:val="es-CO"/>
              </w:rPr>
            </w:pP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E2151D0" w14:textId="066E0125" w:rsidR="00DA4A11" w:rsidRPr="00522241" w:rsidRDefault="00DA4A11" w:rsidP="00DA4A11">
            <w:pPr>
              <w:pStyle w:val="MediumShading1-Accent11"/>
              <w:tabs>
                <w:tab w:val="left" w:pos="1545"/>
              </w:tabs>
              <w:spacing w:before="120" w:after="120"/>
              <w:rPr>
                <w:rFonts w:ascii="Avenir" w:hAnsi="Avenir" w:cs="Calibri"/>
                <w:color w:val="B4975A" w:themeColor="accent1"/>
                <w:sz w:val="18"/>
                <w:szCs w:val="18"/>
                <w:lang w:val="es-CO"/>
              </w:rPr>
            </w:pPr>
            <w:r w:rsidRPr="00522241">
              <w:rPr>
                <w:rFonts w:ascii="Avenir" w:hAnsi="Avenir" w:cs="Calibri"/>
                <w:color w:val="000000" w:themeColor="text1"/>
                <w:sz w:val="18"/>
                <w:szCs w:val="18"/>
                <w:lang w:val="es-CO"/>
              </w:rPr>
              <w:t>Seleccione de la siguiente lista en la plataforma de inscripción:</w:t>
            </w:r>
            <w:r w:rsidRPr="00522241">
              <w:rPr>
                <w:rFonts w:ascii="Avenir" w:hAnsi="Avenir" w:cs="Calibri"/>
                <w:color w:val="000000" w:themeColor="text1"/>
                <w:sz w:val="18"/>
                <w:szCs w:val="18"/>
                <w:lang w:val="es-CO"/>
              </w:rPr>
              <w:br/>
              <w:t xml:space="preserve">- </w:t>
            </w:r>
            <w:proofErr w:type="spellStart"/>
            <w:r w:rsidRPr="00522241">
              <w:rPr>
                <w:rFonts w:ascii="Avenir" w:hAnsi="Avenir" w:cs="Calibri"/>
                <w:color w:val="000000" w:themeColor="text1"/>
                <w:sz w:val="18"/>
                <w:szCs w:val="18"/>
                <w:lang w:val="es-CO"/>
              </w:rPr>
              <w:t>Advocacy</w:t>
            </w:r>
            <w:proofErr w:type="spellEnd"/>
            <w:r w:rsidRPr="00522241">
              <w:rPr>
                <w:rFonts w:ascii="Avenir" w:hAnsi="Avenir" w:cs="Calibri"/>
                <w:color w:val="000000" w:themeColor="text1"/>
                <w:sz w:val="18"/>
                <w:szCs w:val="18"/>
                <w:lang w:val="es-CO"/>
              </w:rPr>
              <w:t xml:space="preserve"> / </w:t>
            </w:r>
            <w:r w:rsidR="003206E4" w:rsidRPr="00522241">
              <w:rPr>
                <w:rFonts w:ascii="Avenir" w:hAnsi="Avenir" w:cs="Calibri"/>
                <w:color w:val="000000" w:themeColor="text1"/>
                <w:sz w:val="18"/>
                <w:szCs w:val="18"/>
                <w:lang w:val="es-CO"/>
              </w:rPr>
              <w:t>R</w:t>
            </w:r>
            <w:r w:rsidRPr="00522241">
              <w:rPr>
                <w:rFonts w:ascii="Avenir" w:hAnsi="Avenir" w:cs="Calibri"/>
                <w:color w:val="000000" w:themeColor="text1"/>
                <w:sz w:val="18"/>
                <w:szCs w:val="18"/>
                <w:lang w:val="es-CO"/>
              </w:rPr>
              <w:t>ecomendación</w:t>
            </w:r>
            <w:r w:rsidRPr="00522241">
              <w:rPr>
                <w:rFonts w:ascii="Avenir" w:hAnsi="Avenir" w:cs="Calibri"/>
                <w:color w:val="000000" w:themeColor="text1"/>
                <w:sz w:val="18"/>
                <w:szCs w:val="18"/>
                <w:lang w:val="es-CO"/>
              </w:rPr>
              <w:br/>
              <w:t>- Eficiencia (</w:t>
            </w:r>
            <w:proofErr w:type="spellStart"/>
            <w:r w:rsidR="00664341">
              <w:rPr>
                <w:rFonts w:ascii="Avenir" w:hAnsi="Avenir" w:cs="Calibri"/>
                <w:color w:val="000000" w:themeColor="text1"/>
                <w:sz w:val="18"/>
                <w:szCs w:val="18"/>
                <w:lang w:val="es-CO"/>
              </w:rPr>
              <w:t>ej</w:t>
            </w:r>
            <w:proofErr w:type="spellEnd"/>
            <w:r w:rsidR="00664341">
              <w:rPr>
                <w:rFonts w:ascii="Avenir" w:hAnsi="Avenir" w:cs="Calibri"/>
                <w:color w:val="000000" w:themeColor="text1"/>
                <w:sz w:val="18"/>
                <w:szCs w:val="18"/>
                <w:lang w:val="es-CO"/>
              </w:rPr>
              <w:t xml:space="preserve">: </w:t>
            </w:r>
            <w:r w:rsidRPr="00522241">
              <w:rPr>
                <w:rFonts w:ascii="Avenir" w:hAnsi="Avenir" w:cs="Calibri"/>
                <w:color w:val="000000" w:themeColor="text1"/>
                <w:sz w:val="18"/>
                <w:szCs w:val="18"/>
                <w:lang w:val="es-CO"/>
              </w:rPr>
              <w:t>costo por adquisición)</w:t>
            </w:r>
            <w:r w:rsidRPr="00522241">
              <w:rPr>
                <w:rFonts w:ascii="Avenir" w:hAnsi="Avenir" w:cs="Calibri"/>
                <w:color w:val="000000" w:themeColor="text1"/>
                <w:sz w:val="18"/>
                <w:szCs w:val="18"/>
                <w:lang w:val="es-CO"/>
              </w:rPr>
              <w:br/>
              <w:t xml:space="preserve">- Popularidad / </w:t>
            </w:r>
            <w:r w:rsidR="003206E4" w:rsidRPr="00522241">
              <w:rPr>
                <w:rFonts w:ascii="Avenir" w:hAnsi="Avenir" w:cs="Calibri"/>
                <w:color w:val="000000" w:themeColor="text1"/>
                <w:sz w:val="18"/>
                <w:szCs w:val="18"/>
                <w:lang w:val="es-CO"/>
              </w:rPr>
              <w:t xml:space="preserve">Fama </w:t>
            </w:r>
            <w:r w:rsidRPr="00522241">
              <w:rPr>
                <w:rFonts w:ascii="Avenir" w:hAnsi="Avenir" w:cs="Calibri"/>
                <w:color w:val="000000" w:themeColor="text1"/>
                <w:sz w:val="18"/>
                <w:szCs w:val="18"/>
                <w:lang w:val="es-CO"/>
              </w:rPr>
              <w:t xml:space="preserve">/ </w:t>
            </w:r>
            <w:r w:rsidR="003206E4" w:rsidRPr="00522241">
              <w:rPr>
                <w:rFonts w:ascii="Avenir" w:hAnsi="Avenir" w:cs="Calibri"/>
                <w:color w:val="000000" w:themeColor="text1"/>
                <w:sz w:val="18"/>
                <w:szCs w:val="18"/>
                <w:lang w:val="es-CO"/>
              </w:rPr>
              <w:t xml:space="preserve">Divulgación </w:t>
            </w:r>
            <w:r w:rsidRPr="00522241">
              <w:rPr>
                <w:rFonts w:ascii="Avenir" w:hAnsi="Avenir" w:cs="Calibri"/>
                <w:color w:val="000000" w:themeColor="text1"/>
                <w:sz w:val="18"/>
                <w:szCs w:val="18"/>
                <w:lang w:val="es-CO"/>
              </w:rPr>
              <w:t>social</w:t>
            </w:r>
            <w:r w:rsidRPr="00522241">
              <w:rPr>
                <w:rFonts w:ascii="Avenir" w:hAnsi="Avenir" w:cs="Calibri"/>
                <w:color w:val="000000" w:themeColor="text1"/>
                <w:sz w:val="18"/>
                <w:szCs w:val="18"/>
                <w:lang w:val="es-CO"/>
              </w:rPr>
              <w:br/>
              <w:t xml:space="preserve">- </w:t>
            </w:r>
            <w:r w:rsidR="00664341">
              <w:rPr>
                <w:rFonts w:ascii="Avenir" w:hAnsi="Avenir" w:cs="Calibri"/>
                <w:color w:val="000000" w:themeColor="text1"/>
                <w:sz w:val="18"/>
                <w:szCs w:val="18"/>
                <w:lang w:val="es-CO"/>
              </w:rPr>
              <w:t>Sentimiento</w:t>
            </w:r>
            <w:r w:rsidR="00664341" w:rsidRPr="00522241">
              <w:rPr>
                <w:rFonts w:ascii="Avenir" w:hAnsi="Avenir" w:cs="Calibri"/>
                <w:color w:val="000000" w:themeColor="text1"/>
                <w:sz w:val="18"/>
                <w:szCs w:val="18"/>
                <w:lang w:val="es-CO"/>
              </w:rPr>
              <w:t xml:space="preserve"> </w:t>
            </w:r>
            <w:r w:rsidRPr="00522241">
              <w:rPr>
                <w:rFonts w:ascii="Avenir" w:hAnsi="Avenir" w:cs="Calibri"/>
                <w:color w:val="000000" w:themeColor="text1"/>
                <w:sz w:val="18"/>
                <w:szCs w:val="18"/>
                <w:lang w:val="es-CO"/>
              </w:rPr>
              <w:t>positiv</w:t>
            </w:r>
            <w:r w:rsidR="00664341">
              <w:rPr>
                <w:rFonts w:ascii="Avenir" w:hAnsi="Avenir" w:cs="Calibri"/>
                <w:color w:val="000000" w:themeColor="text1"/>
                <w:sz w:val="18"/>
                <w:szCs w:val="18"/>
                <w:lang w:val="es-CO"/>
              </w:rPr>
              <w:t>o</w:t>
            </w:r>
            <w:r w:rsidRPr="00522241">
              <w:rPr>
                <w:rFonts w:ascii="Avenir" w:hAnsi="Avenir" w:cs="Calibri"/>
                <w:color w:val="000000" w:themeColor="text1"/>
                <w:sz w:val="18"/>
                <w:szCs w:val="18"/>
                <w:lang w:val="es-CO"/>
              </w:rPr>
              <w:t xml:space="preserve"> / </w:t>
            </w:r>
            <w:r w:rsidR="00EF35D6" w:rsidRPr="00522241">
              <w:rPr>
                <w:rFonts w:ascii="Avenir" w:hAnsi="Avenir" w:cs="Calibri"/>
                <w:color w:val="000000" w:themeColor="text1"/>
                <w:sz w:val="18"/>
                <w:szCs w:val="18"/>
                <w:lang w:val="es-CO"/>
              </w:rPr>
              <w:t>R</w:t>
            </w:r>
            <w:r w:rsidRPr="00522241">
              <w:rPr>
                <w:rFonts w:ascii="Avenir" w:hAnsi="Avenir" w:cs="Calibri"/>
                <w:color w:val="000000" w:themeColor="text1"/>
                <w:sz w:val="18"/>
                <w:szCs w:val="18"/>
                <w:lang w:val="es-CO"/>
              </w:rPr>
              <w:t>esonancia emocional</w:t>
            </w:r>
            <w:r w:rsidRPr="00522241">
              <w:rPr>
                <w:rFonts w:ascii="Avenir" w:hAnsi="Avenir" w:cs="Calibri"/>
                <w:color w:val="000000" w:themeColor="text1"/>
                <w:sz w:val="18"/>
                <w:szCs w:val="18"/>
                <w:lang w:val="es-CO"/>
              </w:rPr>
              <w:br/>
              <w:t>- Alcance (</w:t>
            </w:r>
            <w:proofErr w:type="spellStart"/>
            <w:r w:rsidRPr="00CF71F1">
              <w:rPr>
                <w:rFonts w:ascii="Avenir" w:hAnsi="Avenir" w:cs="Calibri"/>
                <w:i/>
                <w:iCs/>
                <w:color w:val="000000" w:themeColor="text1"/>
                <w:sz w:val="18"/>
                <w:szCs w:val="18"/>
                <w:lang w:val="es-CO"/>
              </w:rPr>
              <w:t>reach</w:t>
            </w:r>
            <w:proofErr w:type="spellEnd"/>
            <w:r w:rsidRPr="00522241">
              <w:rPr>
                <w:rFonts w:ascii="Avenir" w:hAnsi="Avenir" w:cs="Calibri"/>
                <w:color w:val="000000" w:themeColor="text1"/>
                <w:sz w:val="18"/>
                <w:szCs w:val="18"/>
                <w:lang w:val="es-CO"/>
              </w:rPr>
              <w:t>) (</w:t>
            </w:r>
            <w:proofErr w:type="spellStart"/>
            <w:r w:rsidRPr="00522241">
              <w:rPr>
                <w:rFonts w:ascii="Avenir" w:hAnsi="Avenir" w:cs="Calibri"/>
                <w:color w:val="000000" w:themeColor="text1"/>
                <w:sz w:val="18"/>
                <w:szCs w:val="18"/>
                <w:lang w:val="es-CO"/>
              </w:rPr>
              <w:t>ej</w:t>
            </w:r>
            <w:proofErr w:type="spellEnd"/>
            <w:r w:rsidRPr="00522241">
              <w:rPr>
                <w:rFonts w:ascii="Avenir" w:hAnsi="Avenir" w:cs="Calibri"/>
                <w:color w:val="000000" w:themeColor="text1"/>
                <w:sz w:val="18"/>
                <w:szCs w:val="18"/>
                <w:lang w:val="es-CO"/>
              </w:rPr>
              <w:t xml:space="preserve">: tasa de apertura, </w:t>
            </w:r>
            <w:r w:rsidR="00EF35D6" w:rsidRPr="00522241">
              <w:rPr>
                <w:rFonts w:ascii="Avenir" w:hAnsi="Avenir" w:cs="Calibri"/>
                <w:color w:val="000000" w:themeColor="text1"/>
                <w:sz w:val="18"/>
                <w:szCs w:val="18"/>
                <w:lang w:val="es-CO"/>
              </w:rPr>
              <w:t>shares</w:t>
            </w:r>
            <w:r w:rsidRPr="00522241">
              <w:rPr>
                <w:rFonts w:ascii="Avenir" w:hAnsi="Avenir" w:cs="Calibri"/>
                <w:color w:val="000000" w:themeColor="text1"/>
                <w:sz w:val="18"/>
                <w:szCs w:val="18"/>
                <w:lang w:val="es-CO"/>
              </w:rPr>
              <w:t xml:space="preserve">, </w:t>
            </w:r>
            <w:proofErr w:type="spellStart"/>
            <w:r w:rsidRPr="00522241">
              <w:rPr>
                <w:rFonts w:ascii="Avenir" w:hAnsi="Avenir" w:cs="Calibri"/>
                <w:color w:val="000000" w:themeColor="text1"/>
                <w:sz w:val="18"/>
                <w:szCs w:val="18"/>
                <w:lang w:val="es-CO"/>
              </w:rPr>
              <w:t>views</w:t>
            </w:r>
            <w:proofErr w:type="spellEnd"/>
            <w:r w:rsidRPr="00522241">
              <w:rPr>
                <w:rFonts w:ascii="Avenir" w:hAnsi="Avenir" w:cs="Calibri"/>
                <w:color w:val="000000" w:themeColor="text1"/>
                <w:sz w:val="18"/>
                <w:szCs w:val="18"/>
                <w:lang w:val="es-CO"/>
              </w:rPr>
              <w:t>, asistencia)</w:t>
            </w:r>
            <w:r w:rsidRPr="00522241">
              <w:rPr>
                <w:rFonts w:ascii="Avenir" w:hAnsi="Avenir" w:cs="Calibri"/>
                <w:color w:val="000000" w:themeColor="text1"/>
                <w:sz w:val="18"/>
                <w:szCs w:val="18"/>
                <w:lang w:val="es-CO"/>
              </w:rPr>
              <w:br/>
              <w:t>- Recordación (marca / publicidad / activación)</w:t>
            </w:r>
            <w:r w:rsidRPr="00522241">
              <w:rPr>
                <w:rFonts w:ascii="Avenir" w:hAnsi="Avenir" w:cs="Calibri"/>
                <w:color w:val="000000" w:themeColor="text1"/>
                <w:sz w:val="18"/>
                <w:szCs w:val="18"/>
                <w:lang w:val="es-CO"/>
              </w:rPr>
              <w:br/>
              <w:t>- Otro (añada el suyo)</w:t>
            </w:r>
          </w:p>
        </w:tc>
      </w:tr>
      <w:tr w:rsidR="00DA4A11" w:rsidRPr="00EE53E7" w14:paraId="4E6CE382" w14:textId="77777777" w:rsidTr="00522241">
        <w:trPr>
          <w:trHeight w:val="864"/>
        </w:trPr>
        <w:tc>
          <w:tcPr>
            <w:tcW w:w="10790"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D8A8B69" w14:textId="2930B06E" w:rsidR="00DA4A11" w:rsidRPr="00522241" w:rsidRDefault="00DA4A11" w:rsidP="00DA4A11">
            <w:pPr>
              <w:pStyle w:val="MediumShading1-Accent11"/>
              <w:tabs>
                <w:tab w:val="left" w:pos="1545"/>
              </w:tabs>
              <w:spacing w:before="120" w:after="120"/>
              <w:jc w:val="center"/>
              <w:rPr>
                <w:rFonts w:ascii="Avenir" w:hAnsi="Avenir" w:cs="Calibri"/>
                <w:b/>
                <w:color w:val="B4975A"/>
                <w:szCs w:val="20"/>
                <w:lang w:val="es-CO"/>
              </w:rPr>
            </w:pPr>
            <w:r w:rsidRPr="00522241">
              <w:rPr>
                <w:rFonts w:ascii="Avenir" w:hAnsi="Avenir" w:cs="Calibri"/>
                <w:b/>
                <w:color w:val="B4975A"/>
                <w:szCs w:val="20"/>
                <w:lang w:val="es-CO"/>
              </w:rPr>
              <w:t>OBJETIVO DE ACTIVIDAD</w:t>
            </w:r>
            <w:r w:rsidR="006A04AA" w:rsidRPr="00522241">
              <w:rPr>
                <w:rFonts w:ascii="Avenir" w:hAnsi="Avenir" w:cs="Calibri"/>
                <w:b/>
                <w:color w:val="B4975A"/>
                <w:szCs w:val="20"/>
                <w:lang w:val="es-CO"/>
              </w:rPr>
              <w:t>/COMUNICACIONES</w:t>
            </w:r>
            <w:r w:rsidRPr="00522241">
              <w:rPr>
                <w:rFonts w:ascii="Avenir" w:hAnsi="Avenir" w:cs="Calibri"/>
                <w:b/>
                <w:color w:val="B4975A"/>
                <w:szCs w:val="20"/>
                <w:lang w:val="es-CO"/>
              </w:rPr>
              <w:t xml:space="preserve"> 2</w:t>
            </w:r>
          </w:p>
          <w:p w14:paraId="1712FC7C" w14:textId="67364F2F" w:rsidR="00DA4A11" w:rsidRPr="00522241" w:rsidRDefault="00DA4A11" w:rsidP="00DA4A11">
            <w:pPr>
              <w:pStyle w:val="MediumShading1-Accent11"/>
              <w:tabs>
                <w:tab w:val="left" w:pos="1545"/>
              </w:tabs>
              <w:spacing w:before="120" w:after="120"/>
              <w:jc w:val="center"/>
              <w:rPr>
                <w:rFonts w:ascii="Avenir" w:hAnsi="Avenir" w:cs="Calibri"/>
                <w:b/>
                <w:color w:val="auto"/>
                <w:sz w:val="20"/>
                <w:szCs w:val="20"/>
                <w:lang w:val="es-CO"/>
              </w:rPr>
            </w:pPr>
            <w:r w:rsidRPr="00522241">
              <w:rPr>
                <w:rFonts w:ascii="Avenir" w:hAnsi="Avenir" w:cs="Calibri"/>
                <w:i/>
                <w:color w:val="auto"/>
                <w:sz w:val="20"/>
                <w:szCs w:val="20"/>
                <w:lang w:val="es-CO"/>
              </w:rPr>
              <w:t>(Opcional)</w:t>
            </w:r>
          </w:p>
        </w:tc>
      </w:tr>
      <w:tr w:rsidR="00FF1F09" w:rsidRPr="00EE53E7" w14:paraId="0217FBE6"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7CB3D61" w14:textId="77777777" w:rsidR="00FF1F09" w:rsidRPr="00522241" w:rsidRDefault="00FF1F09" w:rsidP="00FF1F09">
            <w:pPr>
              <w:pStyle w:val="MediumShading1-Accent11"/>
              <w:tabs>
                <w:tab w:val="left" w:pos="1545"/>
              </w:tabs>
              <w:spacing w:before="120" w:after="120"/>
              <w:rPr>
                <w:rFonts w:ascii="Avenir" w:hAnsi="Avenir" w:cs="Calibri"/>
                <w:b/>
                <w:color w:val="000000" w:themeColor="text1"/>
                <w:sz w:val="20"/>
                <w:szCs w:val="20"/>
                <w:lang w:val="es-CO"/>
              </w:rPr>
            </w:pPr>
            <w:r w:rsidRPr="00522241">
              <w:rPr>
                <w:rFonts w:ascii="Avenir" w:hAnsi="Avenir" w:cs="Calibri"/>
                <w:b/>
                <w:color w:val="000000" w:themeColor="text1"/>
                <w:sz w:val="20"/>
                <w:szCs w:val="16"/>
                <w:lang w:val="es-CO"/>
              </w:rPr>
              <w:t>Objetivo</w:t>
            </w:r>
            <w:r w:rsidRPr="00522241">
              <w:rPr>
                <w:rFonts w:ascii="Avenir" w:hAnsi="Avenir" w:cs="Calibri"/>
                <w:color w:val="000000" w:themeColor="text1"/>
                <w:sz w:val="20"/>
                <w:szCs w:val="20"/>
                <w:lang w:val="es-CO"/>
              </w:rPr>
              <w:t xml:space="preserve"> – </w:t>
            </w:r>
            <w:r w:rsidRPr="00522241">
              <w:rPr>
                <w:rFonts w:ascii="Avenir" w:hAnsi="Avenir" w:cs="Calibri"/>
                <w:b/>
                <w:color w:val="000000" w:themeColor="text1"/>
                <w:sz w:val="20"/>
                <w:szCs w:val="20"/>
                <w:lang w:val="es-CO"/>
              </w:rPr>
              <w:t>Visión General y KPI’s</w:t>
            </w:r>
          </w:p>
          <w:p w14:paraId="172B1238" w14:textId="2AFE8D6D" w:rsidR="00FF1F09" w:rsidRPr="00522241" w:rsidRDefault="00FF1F09" w:rsidP="00FF1F09">
            <w:pPr>
              <w:pStyle w:val="MediumShading1-Accent11"/>
              <w:tabs>
                <w:tab w:val="left" w:pos="1545"/>
              </w:tabs>
              <w:spacing w:before="120" w:after="120"/>
              <w:rPr>
                <w:rFonts w:ascii="Avenir" w:hAnsi="Avenir" w:cs="Calibri"/>
                <w:color w:val="auto"/>
                <w:sz w:val="20"/>
                <w:szCs w:val="20"/>
                <w:lang w:val="es-CO"/>
              </w:rPr>
            </w:pPr>
            <w:r w:rsidRPr="00522241">
              <w:rPr>
                <w:rFonts w:ascii="Avenir" w:hAnsi="Avenir" w:cs="Calibri"/>
                <w:i/>
                <w:color w:val="000000" w:themeColor="text1"/>
                <w:sz w:val="16"/>
                <w:szCs w:val="20"/>
                <w:lang w:val="es-CO"/>
              </w:rPr>
              <w:t>(Máximo: 30 palabras)</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A66BAC5" w14:textId="77777777" w:rsidR="00FF1F09" w:rsidRPr="00522241" w:rsidRDefault="00FF1F09" w:rsidP="00FF1F09">
            <w:pPr>
              <w:pStyle w:val="MediumShading1-Accent11"/>
              <w:tabs>
                <w:tab w:val="left" w:pos="1545"/>
              </w:tabs>
              <w:spacing w:before="120" w:after="120"/>
              <w:rPr>
                <w:rFonts w:ascii="Avenir" w:hAnsi="Avenir" w:cs="Calibri"/>
                <w:color w:val="auto"/>
                <w:sz w:val="20"/>
                <w:szCs w:val="20"/>
                <w:lang w:val="es-CO"/>
              </w:rPr>
            </w:pPr>
          </w:p>
        </w:tc>
      </w:tr>
      <w:tr w:rsidR="00FF1F09" w:rsidRPr="00EE53E7" w14:paraId="3C697C90"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CFABE9C" w14:textId="77777777" w:rsidR="00FF1F09" w:rsidRPr="00522241" w:rsidRDefault="00FF1F09" w:rsidP="00FF1F09">
            <w:pPr>
              <w:pStyle w:val="MediumShading1-Accent11"/>
              <w:tabs>
                <w:tab w:val="left" w:pos="1545"/>
              </w:tabs>
              <w:spacing w:before="120" w:after="120"/>
              <w:rPr>
                <w:rFonts w:ascii="Avenir" w:hAnsi="Avenir" w:cs="Calibri"/>
                <w:color w:val="000000" w:themeColor="text1"/>
                <w:sz w:val="20"/>
                <w:szCs w:val="20"/>
                <w:lang w:val="es-CO"/>
              </w:rPr>
            </w:pPr>
            <w:r w:rsidRPr="00522241">
              <w:rPr>
                <w:rFonts w:ascii="Avenir" w:hAnsi="Avenir" w:cs="Calibri"/>
                <w:b/>
                <w:color w:val="000000" w:themeColor="text1"/>
                <w:sz w:val="20"/>
                <w:szCs w:val="16"/>
                <w:lang w:val="es-CO"/>
              </w:rPr>
              <w:lastRenderedPageBreak/>
              <w:t>Racional - ¿Por qué el objetivo fue seleccionado y cuál es el punto de referencia (</w:t>
            </w:r>
            <w:r w:rsidRPr="00CF71F1">
              <w:rPr>
                <w:rFonts w:ascii="Avenir" w:hAnsi="Avenir" w:cs="Calibri"/>
                <w:b/>
                <w:i/>
                <w:iCs/>
                <w:color w:val="000000" w:themeColor="text1"/>
                <w:sz w:val="20"/>
                <w:szCs w:val="16"/>
                <w:lang w:val="es-CO"/>
              </w:rPr>
              <w:t>benchmark</w:t>
            </w:r>
            <w:r w:rsidRPr="00522241">
              <w:rPr>
                <w:rFonts w:ascii="Avenir" w:hAnsi="Avenir" w:cs="Calibri"/>
                <w:b/>
                <w:color w:val="000000" w:themeColor="text1"/>
                <w:sz w:val="20"/>
                <w:szCs w:val="16"/>
                <w:lang w:val="es-CO"/>
              </w:rPr>
              <w:t>)?</w:t>
            </w:r>
          </w:p>
          <w:p w14:paraId="1AF4C83A" w14:textId="2A6F3BA5" w:rsidR="00FF1F09" w:rsidRPr="00522241" w:rsidRDefault="00FF1F09" w:rsidP="00FF1F09">
            <w:pPr>
              <w:pStyle w:val="MediumShading1-Accent11"/>
              <w:tabs>
                <w:tab w:val="left" w:pos="1545"/>
              </w:tabs>
              <w:spacing w:before="120" w:after="120"/>
              <w:rPr>
                <w:rFonts w:ascii="Avenir" w:hAnsi="Avenir" w:cs="Calibri"/>
                <w:color w:val="auto"/>
                <w:sz w:val="20"/>
                <w:szCs w:val="20"/>
                <w:lang w:val="es-CO"/>
              </w:rPr>
            </w:pPr>
            <w:r w:rsidRPr="00522241">
              <w:rPr>
                <w:rFonts w:ascii="Avenir" w:hAnsi="Avenir" w:cs="Calibri"/>
                <w:i/>
                <w:color w:val="000000" w:themeColor="text1"/>
                <w:spacing w:val="-3"/>
                <w:sz w:val="16"/>
                <w:szCs w:val="19"/>
                <w:lang w:val="es-CO"/>
              </w:rPr>
              <w:t>(Máximo: 75 palabras; 3 tablas/gráficos</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BB22606" w14:textId="77777777" w:rsidR="00FF1F09" w:rsidRPr="00522241" w:rsidRDefault="00FF1F09" w:rsidP="00FF1F09">
            <w:pPr>
              <w:pStyle w:val="MediumShading1-Accent11"/>
              <w:tabs>
                <w:tab w:val="left" w:pos="1545"/>
              </w:tabs>
              <w:spacing w:before="120" w:after="120"/>
              <w:rPr>
                <w:rFonts w:ascii="Avenir" w:hAnsi="Avenir" w:cs="Calibri"/>
                <w:b/>
                <w:color w:val="auto"/>
                <w:sz w:val="20"/>
                <w:szCs w:val="20"/>
                <w:lang w:val="es-CO"/>
              </w:rPr>
            </w:pPr>
          </w:p>
        </w:tc>
      </w:tr>
      <w:tr w:rsidR="00FF1F09" w:rsidRPr="00EE53E7" w14:paraId="1D613ECE"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E1D8021" w14:textId="77777777" w:rsidR="00FF1F09" w:rsidRPr="00522241" w:rsidRDefault="00FF1F09" w:rsidP="00FF1F09">
            <w:pPr>
              <w:pStyle w:val="MediumShading1-Accent11"/>
              <w:tabs>
                <w:tab w:val="left" w:pos="1545"/>
              </w:tabs>
              <w:spacing w:before="120" w:after="120"/>
              <w:rPr>
                <w:rFonts w:ascii="Avenir" w:hAnsi="Avenir" w:cs="Calibri"/>
                <w:b/>
                <w:color w:val="000000" w:themeColor="text1"/>
                <w:sz w:val="20"/>
                <w:szCs w:val="16"/>
                <w:lang w:val="es-CO"/>
              </w:rPr>
            </w:pPr>
            <w:r w:rsidRPr="00522241">
              <w:rPr>
                <w:rFonts w:ascii="Avenir" w:hAnsi="Avenir" w:cs="Calibri"/>
                <w:b/>
                <w:color w:val="000000" w:themeColor="text1"/>
                <w:sz w:val="20"/>
                <w:szCs w:val="16"/>
                <w:lang w:val="es-CO"/>
              </w:rPr>
              <w:t>Medición - ¿Cómo planeó medirlo?</w:t>
            </w:r>
          </w:p>
          <w:p w14:paraId="63335F46" w14:textId="4CC97569" w:rsidR="00FF1F09" w:rsidRPr="00522241" w:rsidRDefault="00FF1F09" w:rsidP="00FF1F09">
            <w:pPr>
              <w:pStyle w:val="MediumShading1-Accent11"/>
              <w:tabs>
                <w:tab w:val="left" w:pos="1545"/>
              </w:tabs>
              <w:spacing w:before="120" w:after="120"/>
              <w:rPr>
                <w:rFonts w:ascii="Avenir" w:hAnsi="Avenir" w:cs="Calibri"/>
                <w:b/>
                <w:color w:val="B4975A" w:themeColor="accent1"/>
                <w:sz w:val="20"/>
                <w:szCs w:val="16"/>
                <w:lang w:val="es-CO"/>
              </w:rPr>
            </w:pPr>
            <w:r w:rsidRPr="00522241">
              <w:rPr>
                <w:rFonts w:ascii="Avenir" w:hAnsi="Avenir" w:cs="Calibri"/>
                <w:i/>
                <w:color w:val="000000" w:themeColor="text1"/>
                <w:spacing w:val="-3"/>
                <w:sz w:val="16"/>
                <w:szCs w:val="19"/>
                <w:lang w:val="es-CO"/>
              </w:rPr>
              <w:t>(Máximo: 30 palabras</w:t>
            </w:r>
            <w:r w:rsidRPr="00522241">
              <w:rPr>
                <w:rFonts w:ascii="Avenir" w:hAnsi="Avenir" w:cs="Calibri"/>
                <w:i/>
                <w:color w:val="000000" w:themeColor="text1"/>
                <w:spacing w:val="-3"/>
                <w:sz w:val="16"/>
                <w:szCs w:val="20"/>
                <w:lang w:val="es-CO"/>
              </w:rPr>
              <w:t>)</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4DAEA74" w14:textId="77777777" w:rsidR="00FF1F09" w:rsidRPr="00522241" w:rsidRDefault="00FF1F09" w:rsidP="00FF1F09">
            <w:pPr>
              <w:pStyle w:val="MediumShading1-Accent11"/>
              <w:tabs>
                <w:tab w:val="left" w:pos="1545"/>
              </w:tabs>
              <w:spacing w:before="120" w:after="120"/>
              <w:rPr>
                <w:rFonts w:ascii="Avenir" w:hAnsi="Avenir" w:cs="Calibri"/>
                <w:b/>
                <w:color w:val="auto"/>
                <w:sz w:val="20"/>
                <w:szCs w:val="20"/>
                <w:lang w:val="es-CO"/>
              </w:rPr>
            </w:pPr>
          </w:p>
        </w:tc>
      </w:tr>
      <w:tr w:rsidR="00FF1F09" w:rsidRPr="005721CA" w14:paraId="71E58A58"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7AA2E0F" w14:textId="77777777" w:rsidR="00FF1F09" w:rsidRPr="00522241" w:rsidRDefault="00FF1F09" w:rsidP="00FF1F09">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522241">
              <w:rPr>
                <w:rFonts w:ascii="Avenir" w:hAnsi="Avenir" w:cs="Calibri"/>
                <w:b/>
                <w:color w:val="000000" w:themeColor="text1"/>
                <w:sz w:val="20"/>
                <w:szCs w:val="16"/>
                <w:lang w:val="es-CO"/>
              </w:rPr>
              <w:t>Tagging</w:t>
            </w:r>
            <w:proofErr w:type="spellEnd"/>
            <w:r w:rsidRPr="00522241">
              <w:rPr>
                <w:rFonts w:ascii="Avenir" w:hAnsi="Avenir" w:cs="Calibri"/>
                <w:b/>
                <w:color w:val="000000" w:themeColor="text1"/>
                <w:sz w:val="20"/>
                <w:szCs w:val="16"/>
                <w:lang w:val="es-CO"/>
              </w:rPr>
              <w:t xml:space="preserve"> - ¿Qué palabras clave describen mejor su tipo de objetivo?</w:t>
            </w:r>
          </w:p>
          <w:p w14:paraId="06B5EB64" w14:textId="77777777" w:rsidR="00FF1F09" w:rsidRPr="00522241" w:rsidRDefault="00FF1F09" w:rsidP="00FF1F09">
            <w:pPr>
              <w:pStyle w:val="MediumShading1-Accent11"/>
              <w:tabs>
                <w:tab w:val="left" w:pos="1545"/>
              </w:tabs>
              <w:spacing w:before="120" w:after="120"/>
              <w:rPr>
                <w:rFonts w:ascii="Avenir" w:hAnsi="Avenir" w:cs="Calibri"/>
                <w:bCs/>
                <w:i/>
                <w:iCs/>
                <w:color w:val="000000" w:themeColor="text1"/>
                <w:sz w:val="16"/>
                <w:szCs w:val="16"/>
                <w:lang w:val="es-CO"/>
              </w:rPr>
            </w:pPr>
            <w:r w:rsidRPr="00522241">
              <w:rPr>
                <w:rFonts w:ascii="Avenir" w:hAnsi="Avenir" w:cs="Calibri"/>
                <w:bCs/>
                <w:i/>
                <w:iCs/>
                <w:color w:val="000000" w:themeColor="text1"/>
                <w:sz w:val="16"/>
                <w:szCs w:val="16"/>
                <w:lang w:val="es-CO"/>
              </w:rPr>
              <w:t>(1 obligatorio, No hay un Máximo)</w:t>
            </w:r>
          </w:p>
          <w:p w14:paraId="5FA7FBBB" w14:textId="77777777" w:rsidR="00FF1F09" w:rsidRPr="00522241" w:rsidRDefault="00FF1F09" w:rsidP="00FF1F09">
            <w:pPr>
              <w:pStyle w:val="MediumShading1-Accent11"/>
              <w:tabs>
                <w:tab w:val="left" w:pos="1545"/>
              </w:tabs>
              <w:spacing w:before="120" w:after="120"/>
              <w:rPr>
                <w:rFonts w:ascii="Avenir" w:hAnsi="Avenir" w:cs="Calibri"/>
                <w:color w:val="auto"/>
                <w:sz w:val="20"/>
                <w:szCs w:val="20"/>
                <w:lang w:val="es-CO"/>
              </w:rPr>
            </w:pP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A7126AD" w14:textId="452E9972" w:rsidR="00FF1F09" w:rsidRPr="00522241" w:rsidRDefault="00FF1F09" w:rsidP="00FF1F09">
            <w:pPr>
              <w:pStyle w:val="MediumShading1-Accent11"/>
              <w:tabs>
                <w:tab w:val="left" w:pos="1545"/>
              </w:tabs>
              <w:spacing w:before="120" w:after="120"/>
              <w:rPr>
                <w:rFonts w:ascii="Avenir" w:hAnsi="Avenir" w:cs="Calibri"/>
                <w:color w:val="B4975A" w:themeColor="accent1"/>
                <w:sz w:val="18"/>
                <w:szCs w:val="18"/>
                <w:lang w:val="es-CO"/>
              </w:rPr>
            </w:pPr>
            <w:r w:rsidRPr="00522241">
              <w:rPr>
                <w:rFonts w:ascii="Avenir" w:hAnsi="Avenir" w:cs="Calibri"/>
                <w:color w:val="000000" w:themeColor="text1"/>
                <w:sz w:val="18"/>
                <w:szCs w:val="18"/>
                <w:lang w:val="es-CO"/>
              </w:rPr>
              <w:t>Seleccione de la siguiente lista en la plataforma de inscripción:</w:t>
            </w:r>
            <w:r w:rsidRPr="00522241">
              <w:rPr>
                <w:rFonts w:ascii="Avenir" w:hAnsi="Avenir" w:cs="Calibri"/>
                <w:color w:val="000000" w:themeColor="text1"/>
                <w:sz w:val="18"/>
                <w:szCs w:val="18"/>
                <w:lang w:val="es-CO"/>
              </w:rPr>
              <w:br/>
              <w:t xml:space="preserve">- </w:t>
            </w:r>
            <w:proofErr w:type="spellStart"/>
            <w:r w:rsidRPr="00522241">
              <w:rPr>
                <w:rFonts w:ascii="Avenir" w:hAnsi="Avenir" w:cs="Calibri"/>
                <w:color w:val="000000" w:themeColor="text1"/>
                <w:sz w:val="18"/>
                <w:szCs w:val="18"/>
                <w:lang w:val="es-CO"/>
              </w:rPr>
              <w:t>Advocacy</w:t>
            </w:r>
            <w:proofErr w:type="spellEnd"/>
            <w:r w:rsidRPr="00522241">
              <w:rPr>
                <w:rFonts w:ascii="Avenir" w:hAnsi="Avenir" w:cs="Calibri"/>
                <w:color w:val="000000" w:themeColor="text1"/>
                <w:sz w:val="18"/>
                <w:szCs w:val="18"/>
                <w:lang w:val="es-CO"/>
              </w:rPr>
              <w:t xml:space="preserve"> / Recomendación</w:t>
            </w:r>
            <w:r w:rsidRPr="00522241">
              <w:rPr>
                <w:rFonts w:ascii="Avenir" w:hAnsi="Avenir" w:cs="Calibri"/>
                <w:color w:val="000000" w:themeColor="text1"/>
                <w:sz w:val="18"/>
                <w:szCs w:val="18"/>
                <w:lang w:val="es-CO"/>
              </w:rPr>
              <w:br/>
              <w:t>- Eficiencia (</w:t>
            </w:r>
            <w:proofErr w:type="spellStart"/>
            <w:r w:rsidR="00664341">
              <w:rPr>
                <w:rFonts w:ascii="Avenir" w:hAnsi="Avenir" w:cs="Calibri"/>
                <w:color w:val="000000" w:themeColor="text1"/>
                <w:sz w:val="18"/>
                <w:szCs w:val="18"/>
                <w:lang w:val="es-CO"/>
              </w:rPr>
              <w:t>ej</w:t>
            </w:r>
            <w:proofErr w:type="spellEnd"/>
            <w:r w:rsidR="00664341">
              <w:rPr>
                <w:rFonts w:ascii="Avenir" w:hAnsi="Avenir" w:cs="Calibri"/>
                <w:color w:val="000000" w:themeColor="text1"/>
                <w:sz w:val="18"/>
                <w:szCs w:val="18"/>
                <w:lang w:val="es-CO"/>
              </w:rPr>
              <w:t xml:space="preserve">: </w:t>
            </w:r>
            <w:r w:rsidRPr="00522241">
              <w:rPr>
                <w:rFonts w:ascii="Avenir" w:hAnsi="Avenir" w:cs="Calibri"/>
                <w:color w:val="000000" w:themeColor="text1"/>
                <w:sz w:val="18"/>
                <w:szCs w:val="18"/>
                <w:lang w:val="es-CO"/>
              </w:rPr>
              <w:t>costo por adquisición)</w:t>
            </w:r>
            <w:r w:rsidRPr="00522241">
              <w:rPr>
                <w:rFonts w:ascii="Avenir" w:hAnsi="Avenir" w:cs="Calibri"/>
                <w:color w:val="000000" w:themeColor="text1"/>
                <w:sz w:val="18"/>
                <w:szCs w:val="18"/>
                <w:lang w:val="es-CO"/>
              </w:rPr>
              <w:br/>
              <w:t>- Popularidad / Fama / Divulgación social</w:t>
            </w:r>
            <w:r w:rsidRPr="00522241">
              <w:rPr>
                <w:rFonts w:ascii="Avenir" w:hAnsi="Avenir" w:cs="Calibri"/>
                <w:color w:val="000000" w:themeColor="text1"/>
                <w:sz w:val="18"/>
                <w:szCs w:val="18"/>
                <w:lang w:val="es-CO"/>
              </w:rPr>
              <w:br/>
              <w:t xml:space="preserve">- </w:t>
            </w:r>
            <w:r w:rsidR="00664341">
              <w:rPr>
                <w:rFonts w:ascii="Avenir" w:hAnsi="Avenir" w:cs="Calibri"/>
                <w:color w:val="000000" w:themeColor="text1"/>
                <w:sz w:val="18"/>
                <w:szCs w:val="18"/>
                <w:lang w:val="es-CO"/>
              </w:rPr>
              <w:t>Sentimiento</w:t>
            </w:r>
            <w:r w:rsidR="00664341" w:rsidRPr="00522241">
              <w:rPr>
                <w:rFonts w:ascii="Avenir" w:hAnsi="Avenir" w:cs="Calibri"/>
                <w:color w:val="000000" w:themeColor="text1"/>
                <w:sz w:val="18"/>
                <w:szCs w:val="18"/>
                <w:lang w:val="es-CO"/>
              </w:rPr>
              <w:t xml:space="preserve"> positiv</w:t>
            </w:r>
            <w:r w:rsidR="00664341">
              <w:rPr>
                <w:rFonts w:ascii="Avenir" w:hAnsi="Avenir" w:cs="Calibri"/>
                <w:color w:val="000000" w:themeColor="text1"/>
                <w:sz w:val="18"/>
                <w:szCs w:val="18"/>
                <w:lang w:val="es-CO"/>
              </w:rPr>
              <w:t>o</w:t>
            </w:r>
            <w:r w:rsidR="00664341" w:rsidRPr="00522241">
              <w:rPr>
                <w:rFonts w:ascii="Avenir" w:hAnsi="Avenir" w:cs="Calibri"/>
                <w:color w:val="000000" w:themeColor="text1"/>
                <w:sz w:val="18"/>
                <w:szCs w:val="18"/>
                <w:lang w:val="es-CO"/>
              </w:rPr>
              <w:t xml:space="preserve"> </w:t>
            </w:r>
            <w:r w:rsidRPr="00522241">
              <w:rPr>
                <w:rFonts w:ascii="Avenir" w:hAnsi="Avenir" w:cs="Calibri"/>
                <w:color w:val="000000" w:themeColor="text1"/>
                <w:sz w:val="18"/>
                <w:szCs w:val="18"/>
                <w:lang w:val="es-CO"/>
              </w:rPr>
              <w:t>/ Resonancia emocional</w:t>
            </w:r>
            <w:r w:rsidRPr="00522241">
              <w:rPr>
                <w:rFonts w:ascii="Avenir" w:hAnsi="Avenir" w:cs="Calibri"/>
                <w:color w:val="000000" w:themeColor="text1"/>
                <w:sz w:val="18"/>
                <w:szCs w:val="18"/>
                <w:lang w:val="es-CO"/>
              </w:rPr>
              <w:br/>
              <w:t>- Alcance (</w:t>
            </w:r>
            <w:proofErr w:type="spellStart"/>
            <w:r w:rsidRPr="00CF71F1">
              <w:rPr>
                <w:rFonts w:ascii="Avenir" w:hAnsi="Avenir" w:cs="Calibri"/>
                <w:i/>
                <w:iCs/>
                <w:color w:val="000000" w:themeColor="text1"/>
                <w:sz w:val="18"/>
                <w:szCs w:val="18"/>
                <w:lang w:val="es-CO"/>
              </w:rPr>
              <w:t>reach</w:t>
            </w:r>
            <w:proofErr w:type="spellEnd"/>
            <w:r w:rsidRPr="00522241">
              <w:rPr>
                <w:rFonts w:ascii="Avenir" w:hAnsi="Avenir" w:cs="Calibri"/>
                <w:color w:val="000000" w:themeColor="text1"/>
                <w:sz w:val="18"/>
                <w:szCs w:val="18"/>
                <w:lang w:val="es-CO"/>
              </w:rPr>
              <w:t>) (</w:t>
            </w:r>
            <w:proofErr w:type="spellStart"/>
            <w:r w:rsidRPr="00522241">
              <w:rPr>
                <w:rFonts w:ascii="Avenir" w:hAnsi="Avenir" w:cs="Calibri"/>
                <w:color w:val="000000" w:themeColor="text1"/>
                <w:sz w:val="18"/>
                <w:szCs w:val="18"/>
                <w:lang w:val="es-CO"/>
              </w:rPr>
              <w:t>ej</w:t>
            </w:r>
            <w:proofErr w:type="spellEnd"/>
            <w:r w:rsidRPr="00522241">
              <w:rPr>
                <w:rFonts w:ascii="Avenir" w:hAnsi="Avenir" w:cs="Calibri"/>
                <w:color w:val="000000" w:themeColor="text1"/>
                <w:sz w:val="18"/>
                <w:szCs w:val="18"/>
                <w:lang w:val="es-CO"/>
              </w:rPr>
              <w:t xml:space="preserve">: tasa de apertura, shares, </w:t>
            </w:r>
            <w:proofErr w:type="spellStart"/>
            <w:r w:rsidRPr="00522241">
              <w:rPr>
                <w:rFonts w:ascii="Avenir" w:hAnsi="Avenir" w:cs="Calibri"/>
                <w:color w:val="000000" w:themeColor="text1"/>
                <w:sz w:val="18"/>
                <w:szCs w:val="18"/>
                <w:lang w:val="es-CO"/>
              </w:rPr>
              <w:t>views</w:t>
            </w:r>
            <w:proofErr w:type="spellEnd"/>
            <w:r w:rsidRPr="00522241">
              <w:rPr>
                <w:rFonts w:ascii="Avenir" w:hAnsi="Avenir" w:cs="Calibri"/>
                <w:color w:val="000000" w:themeColor="text1"/>
                <w:sz w:val="18"/>
                <w:szCs w:val="18"/>
                <w:lang w:val="es-CO"/>
              </w:rPr>
              <w:t>, asistencia)</w:t>
            </w:r>
            <w:r w:rsidRPr="00522241">
              <w:rPr>
                <w:rFonts w:ascii="Avenir" w:hAnsi="Avenir" w:cs="Calibri"/>
                <w:color w:val="000000" w:themeColor="text1"/>
                <w:sz w:val="18"/>
                <w:szCs w:val="18"/>
                <w:lang w:val="es-CO"/>
              </w:rPr>
              <w:br/>
              <w:t>- Recordación (marca / publicidad / activación)</w:t>
            </w:r>
            <w:r w:rsidRPr="00522241">
              <w:rPr>
                <w:rFonts w:ascii="Avenir" w:hAnsi="Avenir" w:cs="Calibri"/>
                <w:color w:val="000000" w:themeColor="text1"/>
                <w:sz w:val="18"/>
                <w:szCs w:val="18"/>
                <w:lang w:val="es-CO"/>
              </w:rPr>
              <w:br/>
              <w:t>- Otro (añada el suyo)</w:t>
            </w:r>
          </w:p>
        </w:tc>
      </w:tr>
      <w:tr w:rsidR="00DA4A11" w:rsidRPr="00EE53E7" w14:paraId="71BF670E" w14:textId="77777777" w:rsidTr="00522241">
        <w:trPr>
          <w:trHeight w:val="864"/>
        </w:trPr>
        <w:tc>
          <w:tcPr>
            <w:tcW w:w="10790"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DF94776" w14:textId="4BED2CD9" w:rsidR="00DA4A11" w:rsidRPr="00522241" w:rsidRDefault="00DA4A11" w:rsidP="00DA4A11">
            <w:pPr>
              <w:pStyle w:val="MediumShading1-Accent11"/>
              <w:tabs>
                <w:tab w:val="left" w:pos="1545"/>
              </w:tabs>
              <w:spacing w:before="120" w:after="120"/>
              <w:jc w:val="center"/>
              <w:rPr>
                <w:rFonts w:ascii="Avenir" w:hAnsi="Avenir" w:cs="Calibri"/>
                <w:b/>
                <w:color w:val="B4975A"/>
                <w:szCs w:val="20"/>
                <w:lang w:val="es-CO"/>
              </w:rPr>
            </w:pPr>
            <w:r w:rsidRPr="00522241">
              <w:rPr>
                <w:rFonts w:ascii="Avenir" w:hAnsi="Avenir" w:cs="Calibri"/>
                <w:b/>
                <w:color w:val="B4975A"/>
                <w:szCs w:val="20"/>
                <w:lang w:val="es-CO"/>
              </w:rPr>
              <w:t>OBJETIVO DE ACTIVIDAD</w:t>
            </w:r>
            <w:r w:rsidR="006A04AA" w:rsidRPr="00522241">
              <w:rPr>
                <w:rFonts w:ascii="Avenir" w:hAnsi="Avenir" w:cs="Calibri"/>
                <w:b/>
                <w:color w:val="B4975A"/>
                <w:szCs w:val="20"/>
                <w:lang w:val="es-CO"/>
              </w:rPr>
              <w:t>/COMUNICACIONES</w:t>
            </w:r>
            <w:r w:rsidRPr="00522241">
              <w:rPr>
                <w:rFonts w:ascii="Avenir" w:hAnsi="Avenir" w:cs="Calibri"/>
                <w:b/>
                <w:color w:val="B4975A"/>
                <w:szCs w:val="20"/>
                <w:lang w:val="es-CO"/>
              </w:rPr>
              <w:t xml:space="preserve"> 3</w:t>
            </w:r>
          </w:p>
          <w:p w14:paraId="2F372627" w14:textId="6E74C9E7" w:rsidR="00DA4A11" w:rsidRPr="00522241" w:rsidRDefault="00DA4A11" w:rsidP="00DA4A11">
            <w:pPr>
              <w:pStyle w:val="MediumShading1-Accent11"/>
              <w:tabs>
                <w:tab w:val="left" w:pos="1545"/>
              </w:tabs>
              <w:spacing w:before="120" w:after="120"/>
              <w:jc w:val="center"/>
              <w:rPr>
                <w:rFonts w:ascii="Avenir" w:hAnsi="Avenir" w:cs="Calibri"/>
                <w:b/>
                <w:color w:val="auto"/>
                <w:sz w:val="20"/>
                <w:szCs w:val="20"/>
                <w:lang w:val="es-CO"/>
              </w:rPr>
            </w:pPr>
            <w:r w:rsidRPr="00522241">
              <w:rPr>
                <w:rFonts w:ascii="Avenir" w:hAnsi="Avenir" w:cs="Calibri"/>
                <w:i/>
                <w:color w:val="auto"/>
                <w:sz w:val="20"/>
                <w:szCs w:val="20"/>
                <w:lang w:val="es-CO"/>
              </w:rPr>
              <w:t>(Opcional)</w:t>
            </w:r>
          </w:p>
        </w:tc>
      </w:tr>
      <w:tr w:rsidR="00FF1F09" w:rsidRPr="00EE53E7" w14:paraId="0A7AE259"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744DB73" w14:textId="77777777" w:rsidR="00FF1F09" w:rsidRPr="00522241" w:rsidRDefault="00FF1F09" w:rsidP="00FF1F09">
            <w:pPr>
              <w:pStyle w:val="MediumShading1-Accent11"/>
              <w:tabs>
                <w:tab w:val="left" w:pos="1545"/>
              </w:tabs>
              <w:spacing w:before="120" w:after="120"/>
              <w:rPr>
                <w:rFonts w:ascii="Avenir" w:hAnsi="Avenir" w:cs="Calibri"/>
                <w:b/>
                <w:color w:val="000000" w:themeColor="text1"/>
                <w:sz w:val="20"/>
                <w:szCs w:val="20"/>
                <w:lang w:val="es-CO"/>
              </w:rPr>
            </w:pPr>
            <w:r w:rsidRPr="00522241">
              <w:rPr>
                <w:rFonts w:ascii="Avenir" w:hAnsi="Avenir" w:cs="Calibri"/>
                <w:b/>
                <w:color w:val="000000" w:themeColor="text1"/>
                <w:sz w:val="20"/>
                <w:szCs w:val="16"/>
                <w:lang w:val="es-CO"/>
              </w:rPr>
              <w:t>Objetivo</w:t>
            </w:r>
            <w:r w:rsidRPr="00522241">
              <w:rPr>
                <w:rFonts w:ascii="Avenir" w:hAnsi="Avenir" w:cs="Calibri"/>
                <w:color w:val="000000" w:themeColor="text1"/>
                <w:sz w:val="20"/>
                <w:szCs w:val="20"/>
                <w:lang w:val="es-CO"/>
              </w:rPr>
              <w:t xml:space="preserve"> – </w:t>
            </w:r>
            <w:r w:rsidRPr="00522241">
              <w:rPr>
                <w:rFonts w:ascii="Avenir" w:hAnsi="Avenir" w:cs="Calibri"/>
                <w:b/>
                <w:color w:val="000000" w:themeColor="text1"/>
                <w:sz w:val="20"/>
                <w:szCs w:val="20"/>
                <w:lang w:val="es-CO"/>
              </w:rPr>
              <w:t>Visión General y KPI’s</w:t>
            </w:r>
          </w:p>
          <w:p w14:paraId="2097CAEE" w14:textId="17A3A538" w:rsidR="00FF1F09" w:rsidRPr="00522241" w:rsidRDefault="00FF1F09" w:rsidP="00FF1F09">
            <w:pPr>
              <w:pStyle w:val="MediumShading1-Accent11"/>
              <w:tabs>
                <w:tab w:val="left" w:pos="1545"/>
              </w:tabs>
              <w:spacing w:before="120" w:after="120"/>
              <w:rPr>
                <w:rFonts w:ascii="Avenir" w:hAnsi="Avenir" w:cs="Calibri"/>
                <w:color w:val="auto"/>
                <w:sz w:val="20"/>
                <w:szCs w:val="20"/>
                <w:lang w:val="es-CO"/>
              </w:rPr>
            </w:pPr>
            <w:r w:rsidRPr="00522241">
              <w:rPr>
                <w:rFonts w:ascii="Avenir" w:hAnsi="Avenir" w:cs="Calibri"/>
                <w:i/>
                <w:color w:val="000000" w:themeColor="text1"/>
                <w:sz w:val="16"/>
                <w:szCs w:val="20"/>
                <w:lang w:val="es-CO"/>
              </w:rPr>
              <w:t>(Máximo: 30 palabras)</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A50D7FC" w14:textId="77777777" w:rsidR="00FF1F09" w:rsidRPr="00522241" w:rsidRDefault="00FF1F09" w:rsidP="00FF1F09">
            <w:pPr>
              <w:pStyle w:val="MediumShading1-Accent11"/>
              <w:tabs>
                <w:tab w:val="left" w:pos="1545"/>
              </w:tabs>
              <w:spacing w:before="120" w:after="120"/>
              <w:rPr>
                <w:rFonts w:ascii="Avenir" w:hAnsi="Avenir" w:cs="Calibri"/>
                <w:color w:val="auto"/>
                <w:sz w:val="20"/>
                <w:szCs w:val="20"/>
                <w:lang w:val="es-CO"/>
              </w:rPr>
            </w:pPr>
          </w:p>
        </w:tc>
      </w:tr>
      <w:tr w:rsidR="00FF1F09" w:rsidRPr="00EE53E7" w14:paraId="17B81B5D"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FEEC20F" w14:textId="77777777" w:rsidR="00FF1F09" w:rsidRPr="00522241" w:rsidRDefault="00FF1F09" w:rsidP="00FF1F09">
            <w:pPr>
              <w:pStyle w:val="MediumShading1-Accent11"/>
              <w:tabs>
                <w:tab w:val="left" w:pos="1545"/>
              </w:tabs>
              <w:spacing w:before="120" w:after="120"/>
              <w:rPr>
                <w:rFonts w:ascii="Avenir" w:hAnsi="Avenir" w:cs="Calibri"/>
                <w:color w:val="000000" w:themeColor="text1"/>
                <w:sz w:val="20"/>
                <w:szCs w:val="20"/>
                <w:lang w:val="es-CO"/>
              </w:rPr>
            </w:pPr>
            <w:r w:rsidRPr="00522241">
              <w:rPr>
                <w:rFonts w:ascii="Avenir" w:hAnsi="Avenir" w:cs="Calibri"/>
                <w:b/>
                <w:color w:val="000000" w:themeColor="text1"/>
                <w:sz w:val="20"/>
                <w:szCs w:val="16"/>
                <w:lang w:val="es-CO"/>
              </w:rPr>
              <w:t>Racional - ¿Por qué el objetivo fue seleccionado y cuál es el punto de referencia (</w:t>
            </w:r>
            <w:r w:rsidRPr="00CF71F1">
              <w:rPr>
                <w:rFonts w:ascii="Avenir" w:hAnsi="Avenir" w:cs="Calibri"/>
                <w:b/>
                <w:i/>
                <w:iCs/>
                <w:color w:val="000000" w:themeColor="text1"/>
                <w:sz w:val="20"/>
                <w:szCs w:val="16"/>
                <w:lang w:val="es-CO"/>
              </w:rPr>
              <w:t>benchmark</w:t>
            </w:r>
            <w:r w:rsidRPr="00522241">
              <w:rPr>
                <w:rFonts w:ascii="Avenir" w:hAnsi="Avenir" w:cs="Calibri"/>
                <w:b/>
                <w:color w:val="000000" w:themeColor="text1"/>
                <w:sz w:val="20"/>
                <w:szCs w:val="16"/>
                <w:lang w:val="es-CO"/>
              </w:rPr>
              <w:t>)?</w:t>
            </w:r>
          </w:p>
          <w:p w14:paraId="6537EC3F" w14:textId="55976462" w:rsidR="00FF1F09" w:rsidRPr="00522241" w:rsidRDefault="00FF1F09" w:rsidP="00FF1F09">
            <w:pPr>
              <w:pStyle w:val="MediumShading1-Accent11"/>
              <w:tabs>
                <w:tab w:val="left" w:pos="1545"/>
              </w:tabs>
              <w:spacing w:before="120" w:after="120"/>
              <w:rPr>
                <w:rFonts w:ascii="Avenir" w:hAnsi="Avenir" w:cs="Calibri"/>
                <w:color w:val="auto"/>
                <w:sz w:val="20"/>
                <w:szCs w:val="20"/>
                <w:lang w:val="es-CO"/>
              </w:rPr>
            </w:pPr>
            <w:r w:rsidRPr="00522241">
              <w:rPr>
                <w:rFonts w:ascii="Avenir" w:hAnsi="Avenir" w:cs="Calibri"/>
                <w:i/>
                <w:color w:val="000000" w:themeColor="text1"/>
                <w:spacing w:val="-3"/>
                <w:sz w:val="16"/>
                <w:szCs w:val="19"/>
                <w:lang w:val="es-CO"/>
              </w:rPr>
              <w:t>(Máximo: 75 palabras; 3 tablas/gráficos</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D6F08FA" w14:textId="77777777" w:rsidR="00FF1F09" w:rsidRPr="00522241" w:rsidRDefault="00FF1F09" w:rsidP="00FF1F09">
            <w:pPr>
              <w:pStyle w:val="MediumShading1-Accent11"/>
              <w:tabs>
                <w:tab w:val="left" w:pos="1545"/>
              </w:tabs>
              <w:spacing w:before="120" w:after="120"/>
              <w:rPr>
                <w:rFonts w:ascii="Avenir" w:hAnsi="Avenir" w:cs="Calibri"/>
                <w:b/>
                <w:color w:val="auto"/>
                <w:sz w:val="20"/>
                <w:szCs w:val="20"/>
                <w:lang w:val="es-CO"/>
              </w:rPr>
            </w:pPr>
          </w:p>
        </w:tc>
      </w:tr>
      <w:tr w:rsidR="00FF1F09" w:rsidRPr="00EE53E7" w14:paraId="3E7D9E65"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F9BE46C" w14:textId="77777777" w:rsidR="00FF1F09" w:rsidRPr="00522241" w:rsidRDefault="00FF1F09" w:rsidP="00FF1F09">
            <w:pPr>
              <w:pStyle w:val="MediumShading1-Accent11"/>
              <w:tabs>
                <w:tab w:val="left" w:pos="1545"/>
              </w:tabs>
              <w:spacing w:before="120" w:after="120"/>
              <w:rPr>
                <w:rFonts w:ascii="Avenir" w:hAnsi="Avenir" w:cs="Calibri"/>
                <w:b/>
                <w:color w:val="000000" w:themeColor="text1"/>
                <w:sz w:val="20"/>
                <w:szCs w:val="16"/>
                <w:lang w:val="es-CO"/>
              </w:rPr>
            </w:pPr>
            <w:r w:rsidRPr="00522241">
              <w:rPr>
                <w:rFonts w:ascii="Avenir" w:hAnsi="Avenir" w:cs="Calibri"/>
                <w:b/>
                <w:color w:val="000000" w:themeColor="text1"/>
                <w:sz w:val="20"/>
                <w:szCs w:val="16"/>
                <w:lang w:val="es-CO"/>
              </w:rPr>
              <w:t>Medición - ¿Cómo planeó medirlo?</w:t>
            </w:r>
          </w:p>
          <w:p w14:paraId="1CD91352" w14:textId="3A96CD1D" w:rsidR="00FF1F09" w:rsidRPr="00522241" w:rsidRDefault="00FF1F09" w:rsidP="00FF1F09">
            <w:pPr>
              <w:pStyle w:val="MediumShading1-Accent11"/>
              <w:tabs>
                <w:tab w:val="left" w:pos="1545"/>
              </w:tabs>
              <w:spacing w:before="120" w:after="120"/>
              <w:rPr>
                <w:rFonts w:ascii="Avenir" w:hAnsi="Avenir" w:cs="Calibri"/>
                <w:b/>
                <w:color w:val="B4975A" w:themeColor="accent1"/>
                <w:sz w:val="20"/>
                <w:szCs w:val="16"/>
                <w:lang w:val="es-CO"/>
              </w:rPr>
            </w:pPr>
            <w:r w:rsidRPr="00522241">
              <w:rPr>
                <w:rFonts w:ascii="Avenir" w:hAnsi="Avenir" w:cs="Calibri"/>
                <w:i/>
                <w:color w:val="000000" w:themeColor="text1"/>
                <w:spacing w:val="-3"/>
                <w:sz w:val="16"/>
                <w:szCs w:val="19"/>
                <w:lang w:val="es-CO"/>
              </w:rPr>
              <w:t>(Máximo: 30 palabras</w:t>
            </w:r>
            <w:r w:rsidRPr="00522241">
              <w:rPr>
                <w:rFonts w:ascii="Avenir" w:hAnsi="Avenir" w:cs="Calibri"/>
                <w:i/>
                <w:color w:val="000000" w:themeColor="text1"/>
                <w:spacing w:val="-3"/>
                <w:sz w:val="16"/>
                <w:szCs w:val="20"/>
                <w:lang w:val="es-CO"/>
              </w:rPr>
              <w:t>)</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EC6DF9E" w14:textId="77777777" w:rsidR="00FF1F09" w:rsidRPr="00522241" w:rsidRDefault="00FF1F09" w:rsidP="00FF1F09">
            <w:pPr>
              <w:pStyle w:val="MediumShading1-Accent11"/>
              <w:tabs>
                <w:tab w:val="left" w:pos="1545"/>
              </w:tabs>
              <w:spacing w:before="120" w:after="120"/>
              <w:rPr>
                <w:rFonts w:ascii="Avenir" w:hAnsi="Avenir" w:cs="Calibri"/>
                <w:b/>
                <w:color w:val="auto"/>
                <w:sz w:val="20"/>
                <w:szCs w:val="20"/>
                <w:lang w:val="es-CO"/>
              </w:rPr>
            </w:pPr>
          </w:p>
        </w:tc>
      </w:tr>
      <w:tr w:rsidR="00FF1F09" w:rsidRPr="005721CA" w14:paraId="4B90DD17"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647AF1F" w14:textId="77777777" w:rsidR="00FF1F09" w:rsidRPr="00522241" w:rsidRDefault="00FF1F09" w:rsidP="00FF1F09">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522241">
              <w:rPr>
                <w:rFonts w:ascii="Avenir" w:hAnsi="Avenir" w:cs="Calibri"/>
                <w:b/>
                <w:color w:val="000000" w:themeColor="text1"/>
                <w:sz w:val="20"/>
                <w:szCs w:val="16"/>
                <w:lang w:val="es-CO"/>
              </w:rPr>
              <w:t>Tagging</w:t>
            </w:r>
            <w:proofErr w:type="spellEnd"/>
            <w:r w:rsidRPr="00522241">
              <w:rPr>
                <w:rFonts w:ascii="Avenir" w:hAnsi="Avenir" w:cs="Calibri"/>
                <w:b/>
                <w:color w:val="000000" w:themeColor="text1"/>
                <w:sz w:val="20"/>
                <w:szCs w:val="16"/>
                <w:lang w:val="es-CO"/>
              </w:rPr>
              <w:t xml:space="preserve"> - ¿Qué palabras clave describen mejor su tipo de objetivo?</w:t>
            </w:r>
          </w:p>
          <w:p w14:paraId="47160D15" w14:textId="77777777" w:rsidR="00FF1F09" w:rsidRPr="00522241" w:rsidRDefault="00FF1F09" w:rsidP="00FF1F09">
            <w:pPr>
              <w:pStyle w:val="MediumShading1-Accent11"/>
              <w:tabs>
                <w:tab w:val="left" w:pos="1545"/>
              </w:tabs>
              <w:spacing w:before="120" w:after="120"/>
              <w:rPr>
                <w:rFonts w:ascii="Avenir" w:hAnsi="Avenir" w:cs="Calibri"/>
                <w:bCs/>
                <w:i/>
                <w:iCs/>
                <w:color w:val="000000" w:themeColor="text1"/>
                <w:sz w:val="16"/>
                <w:szCs w:val="16"/>
                <w:lang w:val="es-CO"/>
              </w:rPr>
            </w:pPr>
            <w:r w:rsidRPr="00522241">
              <w:rPr>
                <w:rFonts w:ascii="Avenir" w:hAnsi="Avenir" w:cs="Calibri"/>
                <w:bCs/>
                <w:i/>
                <w:iCs/>
                <w:color w:val="000000" w:themeColor="text1"/>
                <w:sz w:val="16"/>
                <w:szCs w:val="16"/>
                <w:lang w:val="es-CO"/>
              </w:rPr>
              <w:t>(1 obligatorio, No hay un Máximo)</w:t>
            </w:r>
          </w:p>
          <w:p w14:paraId="6617DD7C" w14:textId="77777777" w:rsidR="00FF1F09" w:rsidRPr="00522241" w:rsidRDefault="00FF1F09" w:rsidP="00FF1F09">
            <w:pPr>
              <w:pStyle w:val="MediumShading1-Accent11"/>
              <w:tabs>
                <w:tab w:val="left" w:pos="1545"/>
              </w:tabs>
              <w:spacing w:before="120" w:after="120"/>
              <w:rPr>
                <w:rFonts w:ascii="Avenir" w:hAnsi="Avenir" w:cs="Calibri"/>
                <w:color w:val="auto"/>
                <w:sz w:val="20"/>
                <w:szCs w:val="20"/>
                <w:lang w:val="es-CO"/>
              </w:rPr>
            </w:pP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C98C380" w14:textId="27C17C50" w:rsidR="00FF1F09" w:rsidRPr="00522241" w:rsidRDefault="00FF1F09" w:rsidP="00FF1F09">
            <w:pPr>
              <w:pStyle w:val="MediumShading1-Accent11"/>
              <w:tabs>
                <w:tab w:val="left" w:pos="1545"/>
              </w:tabs>
              <w:spacing w:before="120" w:after="120"/>
              <w:rPr>
                <w:rFonts w:ascii="Avenir" w:hAnsi="Avenir" w:cs="Calibri"/>
                <w:color w:val="B4975A" w:themeColor="accent1"/>
                <w:sz w:val="18"/>
                <w:szCs w:val="18"/>
                <w:lang w:val="es-CO"/>
              </w:rPr>
            </w:pPr>
            <w:r w:rsidRPr="00522241">
              <w:rPr>
                <w:rFonts w:ascii="Avenir" w:hAnsi="Avenir" w:cs="Calibri"/>
                <w:color w:val="000000" w:themeColor="text1"/>
                <w:sz w:val="18"/>
                <w:szCs w:val="18"/>
                <w:lang w:val="es-CO"/>
              </w:rPr>
              <w:t>Seleccione de la siguiente lista en la plataforma de inscripción:</w:t>
            </w:r>
            <w:r w:rsidRPr="00522241">
              <w:rPr>
                <w:rFonts w:ascii="Avenir" w:hAnsi="Avenir" w:cs="Calibri"/>
                <w:color w:val="000000" w:themeColor="text1"/>
                <w:sz w:val="18"/>
                <w:szCs w:val="18"/>
                <w:lang w:val="es-CO"/>
              </w:rPr>
              <w:br/>
              <w:t xml:space="preserve">- </w:t>
            </w:r>
            <w:proofErr w:type="spellStart"/>
            <w:r w:rsidRPr="00522241">
              <w:rPr>
                <w:rFonts w:ascii="Avenir" w:hAnsi="Avenir" w:cs="Calibri"/>
                <w:color w:val="000000" w:themeColor="text1"/>
                <w:sz w:val="18"/>
                <w:szCs w:val="18"/>
                <w:lang w:val="es-CO"/>
              </w:rPr>
              <w:t>Advocacy</w:t>
            </w:r>
            <w:proofErr w:type="spellEnd"/>
            <w:r w:rsidRPr="00522241">
              <w:rPr>
                <w:rFonts w:ascii="Avenir" w:hAnsi="Avenir" w:cs="Calibri"/>
                <w:color w:val="000000" w:themeColor="text1"/>
                <w:sz w:val="18"/>
                <w:szCs w:val="18"/>
                <w:lang w:val="es-CO"/>
              </w:rPr>
              <w:t xml:space="preserve"> / Recomendación</w:t>
            </w:r>
            <w:r w:rsidRPr="00522241">
              <w:rPr>
                <w:rFonts w:ascii="Avenir" w:hAnsi="Avenir" w:cs="Calibri"/>
                <w:color w:val="000000" w:themeColor="text1"/>
                <w:sz w:val="18"/>
                <w:szCs w:val="18"/>
                <w:lang w:val="es-CO"/>
              </w:rPr>
              <w:br/>
              <w:t>- Eficiencia (</w:t>
            </w:r>
            <w:proofErr w:type="spellStart"/>
            <w:r w:rsidR="00664341">
              <w:rPr>
                <w:rFonts w:ascii="Avenir" w:hAnsi="Avenir" w:cs="Calibri"/>
                <w:color w:val="000000" w:themeColor="text1"/>
                <w:sz w:val="18"/>
                <w:szCs w:val="18"/>
                <w:lang w:val="es-CO"/>
              </w:rPr>
              <w:t>ej</w:t>
            </w:r>
            <w:proofErr w:type="spellEnd"/>
            <w:r w:rsidR="00664341">
              <w:rPr>
                <w:rFonts w:ascii="Avenir" w:hAnsi="Avenir" w:cs="Calibri"/>
                <w:color w:val="000000" w:themeColor="text1"/>
                <w:sz w:val="18"/>
                <w:szCs w:val="18"/>
                <w:lang w:val="es-CO"/>
              </w:rPr>
              <w:t xml:space="preserve">: </w:t>
            </w:r>
            <w:r w:rsidRPr="00522241">
              <w:rPr>
                <w:rFonts w:ascii="Avenir" w:hAnsi="Avenir" w:cs="Calibri"/>
                <w:color w:val="000000" w:themeColor="text1"/>
                <w:sz w:val="18"/>
                <w:szCs w:val="18"/>
                <w:lang w:val="es-CO"/>
              </w:rPr>
              <w:t>costo por adquisición)</w:t>
            </w:r>
            <w:r w:rsidRPr="00522241">
              <w:rPr>
                <w:rFonts w:ascii="Avenir" w:hAnsi="Avenir" w:cs="Calibri"/>
                <w:color w:val="000000" w:themeColor="text1"/>
                <w:sz w:val="18"/>
                <w:szCs w:val="18"/>
                <w:lang w:val="es-CO"/>
              </w:rPr>
              <w:br/>
              <w:t>- Popularidad / Fama / Divulgación social</w:t>
            </w:r>
            <w:r w:rsidRPr="00522241">
              <w:rPr>
                <w:rFonts w:ascii="Avenir" w:hAnsi="Avenir" w:cs="Calibri"/>
                <w:color w:val="000000" w:themeColor="text1"/>
                <w:sz w:val="18"/>
                <w:szCs w:val="18"/>
                <w:lang w:val="es-CO"/>
              </w:rPr>
              <w:br/>
              <w:t xml:space="preserve">- </w:t>
            </w:r>
            <w:r w:rsidR="00664341">
              <w:rPr>
                <w:rFonts w:ascii="Avenir" w:hAnsi="Avenir" w:cs="Calibri"/>
                <w:color w:val="000000" w:themeColor="text1"/>
                <w:sz w:val="18"/>
                <w:szCs w:val="18"/>
                <w:lang w:val="es-CO"/>
              </w:rPr>
              <w:t>Sentimiento</w:t>
            </w:r>
            <w:r w:rsidR="00664341" w:rsidRPr="00522241">
              <w:rPr>
                <w:rFonts w:ascii="Avenir" w:hAnsi="Avenir" w:cs="Calibri"/>
                <w:color w:val="000000" w:themeColor="text1"/>
                <w:sz w:val="18"/>
                <w:szCs w:val="18"/>
                <w:lang w:val="es-CO"/>
              </w:rPr>
              <w:t xml:space="preserve"> positiv</w:t>
            </w:r>
            <w:r w:rsidR="00664341">
              <w:rPr>
                <w:rFonts w:ascii="Avenir" w:hAnsi="Avenir" w:cs="Calibri"/>
                <w:color w:val="000000" w:themeColor="text1"/>
                <w:sz w:val="18"/>
                <w:szCs w:val="18"/>
                <w:lang w:val="es-CO"/>
              </w:rPr>
              <w:t>o</w:t>
            </w:r>
            <w:r w:rsidR="00664341" w:rsidRPr="00522241">
              <w:rPr>
                <w:rFonts w:ascii="Avenir" w:hAnsi="Avenir" w:cs="Calibri"/>
                <w:color w:val="000000" w:themeColor="text1"/>
                <w:sz w:val="18"/>
                <w:szCs w:val="18"/>
                <w:lang w:val="es-CO"/>
              </w:rPr>
              <w:t xml:space="preserve"> </w:t>
            </w:r>
            <w:r w:rsidRPr="00522241">
              <w:rPr>
                <w:rFonts w:ascii="Avenir" w:hAnsi="Avenir" w:cs="Calibri"/>
                <w:color w:val="000000" w:themeColor="text1"/>
                <w:sz w:val="18"/>
                <w:szCs w:val="18"/>
                <w:lang w:val="es-CO"/>
              </w:rPr>
              <w:t>/ Resonancia emocional</w:t>
            </w:r>
            <w:r w:rsidRPr="00522241">
              <w:rPr>
                <w:rFonts w:ascii="Avenir" w:hAnsi="Avenir" w:cs="Calibri"/>
                <w:color w:val="000000" w:themeColor="text1"/>
                <w:sz w:val="18"/>
                <w:szCs w:val="18"/>
                <w:lang w:val="es-CO"/>
              </w:rPr>
              <w:br/>
              <w:t>- Alcance (</w:t>
            </w:r>
            <w:proofErr w:type="spellStart"/>
            <w:r w:rsidRPr="00CF71F1">
              <w:rPr>
                <w:rFonts w:ascii="Avenir" w:hAnsi="Avenir" w:cs="Calibri"/>
                <w:i/>
                <w:iCs/>
                <w:color w:val="000000" w:themeColor="text1"/>
                <w:sz w:val="18"/>
                <w:szCs w:val="18"/>
                <w:lang w:val="es-CO"/>
              </w:rPr>
              <w:t>reach</w:t>
            </w:r>
            <w:proofErr w:type="spellEnd"/>
            <w:r w:rsidRPr="00522241">
              <w:rPr>
                <w:rFonts w:ascii="Avenir" w:hAnsi="Avenir" w:cs="Calibri"/>
                <w:color w:val="000000" w:themeColor="text1"/>
                <w:sz w:val="18"/>
                <w:szCs w:val="18"/>
                <w:lang w:val="es-CO"/>
              </w:rPr>
              <w:t>) (</w:t>
            </w:r>
            <w:proofErr w:type="spellStart"/>
            <w:r w:rsidRPr="00522241">
              <w:rPr>
                <w:rFonts w:ascii="Avenir" w:hAnsi="Avenir" w:cs="Calibri"/>
                <w:color w:val="000000" w:themeColor="text1"/>
                <w:sz w:val="18"/>
                <w:szCs w:val="18"/>
                <w:lang w:val="es-CO"/>
              </w:rPr>
              <w:t>ej</w:t>
            </w:r>
            <w:proofErr w:type="spellEnd"/>
            <w:r w:rsidRPr="00522241">
              <w:rPr>
                <w:rFonts w:ascii="Avenir" w:hAnsi="Avenir" w:cs="Calibri"/>
                <w:color w:val="000000" w:themeColor="text1"/>
                <w:sz w:val="18"/>
                <w:szCs w:val="18"/>
                <w:lang w:val="es-CO"/>
              </w:rPr>
              <w:t xml:space="preserve">: tasa de apertura, shares, </w:t>
            </w:r>
            <w:proofErr w:type="spellStart"/>
            <w:r w:rsidRPr="00522241">
              <w:rPr>
                <w:rFonts w:ascii="Avenir" w:hAnsi="Avenir" w:cs="Calibri"/>
                <w:color w:val="000000" w:themeColor="text1"/>
                <w:sz w:val="18"/>
                <w:szCs w:val="18"/>
                <w:lang w:val="es-CO"/>
              </w:rPr>
              <w:t>views</w:t>
            </w:r>
            <w:proofErr w:type="spellEnd"/>
            <w:r w:rsidRPr="00522241">
              <w:rPr>
                <w:rFonts w:ascii="Avenir" w:hAnsi="Avenir" w:cs="Calibri"/>
                <w:color w:val="000000" w:themeColor="text1"/>
                <w:sz w:val="18"/>
                <w:szCs w:val="18"/>
                <w:lang w:val="es-CO"/>
              </w:rPr>
              <w:t>, asistencia)</w:t>
            </w:r>
            <w:r w:rsidRPr="00522241">
              <w:rPr>
                <w:rFonts w:ascii="Avenir" w:hAnsi="Avenir" w:cs="Calibri"/>
                <w:color w:val="000000" w:themeColor="text1"/>
                <w:sz w:val="18"/>
                <w:szCs w:val="18"/>
                <w:lang w:val="es-CO"/>
              </w:rPr>
              <w:br/>
              <w:t>- Recordación (marca / publicidad / activación)</w:t>
            </w:r>
            <w:r w:rsidRPr="00522241">
              <w:rPr>
                <w:rFonts w:ascii="Avenir" w:hAnsi="Avenir" w:cs="Calibri"/>
                <w:color w:val="000000" w:themeColor="text1"/>
                <w:sz w:val="18"/>
                <w:szCs w:val="18"/>
                <w:lang w:val="es-CO"/>
              </w:rPr>
              <w:br/>
              <w:t>- Otro (añada el suyo)</w:t>
            </w:r>
          </w:p>
        </w:tc>
      </w:tr>
      <w:tr w:rsidR="00DA4A11" w:rsidRPr="00EE53E7" w14:paraId="7E461540" w14:textId="77777777" w:rsidTr="00522241">
        <w:trPr>
          <w:trHeight w:val="368"/>
        </w:trPr>
        <w:tc>
          <w:tcPr>
            <w:tcW w:w="10790" w:type="dxa"/>
            <w:gridSpan w:val="2"/>
            <w:tcBorders>
              <w:top w:val="single" w:sz="4" w:space="0" w:color="auto"/>
              <w:left w:val="single" w:sz="4" w:space="0" w:color="auto"/>
              <w:bottom w:val="single" w:sz="4" w:space="0" w:color="auto"/>
              <w:right w:val="single" w:sz="4" w:space="0" w:color="auto"/>
            </w:tcBorders>
            <w:shd w:val="clear" w:color="auto" w:fill="FFFFFF" w:themeFill="background2"/>
          </w:tcPr>
          <w:p w14:paraId="04ADB5A5" w14:textId="24A43F6E" w:rsidR="00DA4A11" w:rsidRPr="00522241" w:rsidRDefault="00DA4A11" w:rsidP="00733B34">
            <w:pPr>
              <w:spacing w:before="120" w:after="120" w:line="240" w:lineRule="auto"/>
              <w:jc w:val="both"/>
              <w:rPr>
                <w:rFonts w:ascii="Avenir" w:hAnsi="Avenir" w:cs="Calibri"/>
                <w:b/>
                <w:color w:val="auto"/>
              </w:rPr>
            </w:pPr>
            <w:r w:rsidRPr="00522241">
              <w:rPr>
                <w:rFonts w:ascii="Avenir" w:hAnsi="Avenir" w:cs="Calibri"/>
                <w:b/>
                <w:color w:val="auto"/>
              </w:rPr>
              <w:t>FUENTES: SECCIÓN 1</w:t>
            </w:r>
          </w:p>
          <w:p w14:paraId="73AF4698" w14:textId="77777777" w:rsidR="00DA4A11" w:rsidRPr="00522241" w:rsidRDefault="00DA4A11" w:rsidP="00733B34">
            <w:pPr>
              <w:spacing w:before="120" w:after="120" w:line="240" w:lineRule="auto"/>
              <w:jc w:val="both"/>
              <w:rPr>
                <w:rFonts w:ascii="Avenir" w:eastAsia="ヒラギノ角ゴ Pro W3" w:hAnsi="Avenir" w:cs="Calibri"/>
                <w:color w:val="auto"/>
                <w:sz w:val="20"/>
                <w:szCs w:val="20"/>
                <w:lang w:eastAsia="en-US"/>
              </w:rPr>
            </w:pPr>
            <w:r w:rsidRPr="00522241">
              <w:rPr>
                <w:rFonts w:ascii="Avenir" w:eastAsia="ヒラギノ角ゴ Pro W3" w:hAnsi="Avenir" w:cs="Calibri"/>
                <w:color w:val="auto"/>
                <w:sz w:val="20"/>
                <w:szCs w:val="20"/>
                <w:lang w:eastAsia="en-US"/>
              </w:rPr>
              <w:lastRenderedPageBreak/>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4D158EB5" w14:textId="33796D2C" w:rsidR="00053B66" w:rsidRPr="00522241" w:rsidRDefault="00053B66" w:rsidP="00733B34">
            <w:pPr>
              <w:spacing w:before="120" w:after="120" w:line="240" w:lineRule="auto"/>
              <w:jc w:val="both"/>
              <w:rPr>
                <w:rFonts w:ascii="Avenir" w:eastAsia="ヒラギノ角ゴ Pro W3" w:hAnsi="Avenir" w:cs="Calibri"/>
                <w:color w:val="8A8D8F" w:themeColor="accent3"/>
                <w:sz w:val="20"/>
                <w:szCs w:val="20"/>
                <w:lang w:eastAsia="en-US"/>
              </w:rPr>
            </w:pPr>
            <w:r w:rsidRPr="00522241">
              <w:rPr>
                <w:rFonts w:ascii="Avenir" w:eastAsia="ヒラギノ角ゴ Pro W3" w:hAnsi="Avenir" w:cs="Calibri"/>
                <w:b/>
                <w:i/>
                <w:color w:val="B4975A"/>
                <w:sz w:val="20"/>
                <w:szCs w:val="20"/>
                <w:lang w:eastAsia="en-US"/>
              </w:rPr>
              <w:t xml:space="preserve">Formato Recomendado: </w:t>
            </w:r>
            <w:r w:rsidRPr="00522241">
              <w:rPr>
                <w:rFonts w:ascii="Avenir" w:eastAsia="ヒラギノ角ゴ Pro W3" w:hAnsi="Avenir" w:cs="Calibri"/>
                <w:color w:val="auto"/>
                <w:sz w:val="20"/>
                <w:szCs w:val="20"/>
                <w:lang w:eastAsia="en-US"/>
              </w:rPr>
              <w:t>Use notas al pie de página en sus respuestas anteriores y liste cada fuente numéricamente a continuación. Recomendamos que cada fuente incluya la siguiente información: Origen de los datos/</w:t>
            </w:r>
            <w:r w:rsidR="00C6103C">
              <w:rPr>
                <w:rFonts w:ascii="Avenir" w:eastAsia="ヒラギノ角ゴ Pro W3" w:hAnsi="Avenir" w:cs="Calibri"/>
                <w:color w:val="auto"/>
                <w:sz w:val="20"/>
                <w:szCs w:val="20"/>
                <w:lang w:eastAsia="en-US"/>
              </w:rPr>
              <w:t>I</w:t>
            </w:r>
            <w:r w:rsidRPr="00522241">
              <w:rPr>
                <w:rFonts w:ascii="Avenir" w:eastAsia="ヒラギノ角ゴ Pro W3" w:hAnsi="Avenir" w:cs="Calibri"/>
                <w:color w:val="auto"/>
                <w:sz w:val="20"/>
                <w:szCs w:val="20"/>
                <w:lang w:eastAsia="en-US"/>
              </w:rPr>
              <w:t xml:space="preserve">nvestigación, Tipo de datos/investigación, Fechas cubiertas. Revise la información detallada en el </w:t>
            </w:r>
            <w:proofErr w:type="spellStart"/>
            <w:r w:rsidRPr="00522241">
              <w:rPr>
                <w:rFonts w:ascii="Avenir" w:eastAsia="ヒラギノ角ゴ Pro W3" w:hAnsi="Avenir" w:cs="Calibri"/>
                <w:b/>
                <w:color w:val="8A8D8F" w:themeColor="accent3"/>
                <w:sz w:val="20"/>
                <w:szCs w:val="20"/>
                <w:lang w:eastAsia="en-US"/>
              </w:rPr>
              <w:t>Entry</w:t>
            </w:r>
            <w:proofErr w:type="spellEnd"/>
            <w:r w:rsidRPr="00522241">
              <w:rPr>
                <w:rFonts w:ascii="Avenir" w:eastAsia="ヒラギノ角ゴ Pro W3" w:hAnsi="Avenir" w:cs="Calibri"/>
                <w:b/>
                <w:color w:val="8A8D8F" w:themeColor="accent3"/>
                <w:sz w:val="20"/>
                <w:szCs w:val="20"/>
                <w:lang w:eastAsia="en-US"/>
              </w:rPr>
              <w:t xml:space="preserve"> Kit</w:t>
            </w:r>
            <w:r w:rsidRPr="00522241">
              <w:rPr>
                <w:rFonts w:ascii="Avenir" w:eastAsia="ヒラギノ角ゴ Pro W3" w:hAnsi="Avenir" w:cs="Calibri"/>
                <w:color w:val="8A8D8F" w:themeColor="accent3"/>
                <w:sz w:val="20"/>
                <w:szCs w:val="20"/>
                <w:lang w:eastAsia="en-US"/>
              </w:rPr>
              <w:t>.</w:t>
            </w:r>
          </w:p>
          <w:p w14:paraId="171E3E3B" w14:textId="258AC076" w:rsidR="00DA4A11" w:rsidRPr="00522241" w:rsidRDefault="00053B66" w:rsidP="00733B34">
            <w:pPr>
              <w:spacing w:before="120" w:after="120" w:line="240" w:lineRule="auto"/>
              <w:jc w:val="both"/>
              <w:rPr>
                <w:rFonts w:ascii="Avenir" w:eastAsia="ヒラギノ角ゴ Pro W3" w:hAnsi="Avenir" w:cs="Calibri"/>
                <w:color w:val="auto"/>
                <w:sz w:val="20"/>
                <w:szCs w:val="20"/>
                <w:lang w:eastAsia="en-US"/>
              </w:rPr>
            </w:pPr>
            <w:r w:rsidRPr="00522241">
              <w:rPr>
                <w:rFonts w:ascii="Avenir" w:eastAsia="ヒラギノ角ゴ Pro W3" w:hAnsi="Avenir" w:cs="Calibri"/>
                <w:b/>
                <w:bCs/>
                <w:i/>
                <w:color w:val="8A8D8F" w:themeColor="accent3"/>
                <w:sz w:val="20"/>
                <w:szCs w:val="20"/>
                <w:lang w:eastAsia="en-US"/>
              </w:rPr>
              <w:t>Recordatorio</w:t>
            </w:r>
            <w:r w:rsidRPr="00522241">
              <w:rPr>
                <w:rFonts w:ascii="Avenir" w:eastAsia="ヒラギノ角ゴ Pro W3" w:hAnsi="Avenir" w:cs="Calibri"/>
                <w:i/>
                <w:color w:val="8A8D8F" w:themeColor="accent3"/>
                <w:sz w:val="20"/>
                <w:szCs w:val="20"/>
                <w:lang w:eastAsia="en-US"/>
              </w:rPr>
              <w:t>: No incluya NINGÚN nombre de agencia en la</w:t>
            </w:r>
            <w:r w:rsidR="0054495E" w:rsidRPr="00522241">
              <w:rPr>
                <w:rFonts w:ascii="Avenir" w:eastAsia="ヒラギノ角ゴ Pro W3" w:hAnsi="Avenir" w:cs="Calibri"/>
                <w:i/>
                <w:color w:val="8A8D8F" w:themeColor="accent3"/>
                <w:sz w:val="20"/>
                <w:szCs w:val="20"/>
                <w:lang w:eastAsia="en-US"/>
              </w:rPr>
              <w:t>s</w:t>
            </w:r>
            <w:r w:rsidRPr="00522241">
              <w:rPr>
                <w:rFonts w:ascii="Avenir" w:eastAsia="ヒラギノ角ゴ Pro W3" w:hAnsi="Avenir" w:cs="Calibri"/>
                <w:i/>
                <w:color w:val="8A8D8F" w:themeColor="accent3"/>
                <w:sz w:val="20"/>
                <w:szCs w:val="20"/>
                <w:lang w:eastAsia="en-US"/>
              </w:rPr>
              <w:t xml:space="preserve"> fuente</w:t>
            </w:r>
            <w:r w:rsidR="0054495E" w:rsidRPr="00522241">
              <w:rPr>
                <w:rFonts w:ascii="Avenir" w:eastAsia="ヒラギノ角ゴ Pro W3" w:hAnsi="Avenir" w:cs="Calibri"/>
                <w:i/>
                <w:color w:val="8A8D8F" w:themeColor="accent3"/>
                <w:sz w:val="20"/>
                <w:szCs w:val="20"/>
                <w:lang w:eastAsia="en-US"/>
              </w:rPr>
              <w:t>s</w:t>
            </w:r>
            <w:r w:rsidRPr="00522241">
              <w:rPr>
                <w:rFonts w:ascii="Avenir" w:eastAsia="ヒラギノ角ゴ Pro W3" w:hAnsi="Avenir" w:cs="Calibri"/>
                <w:i/>
                <w:color w:val="8A8D8F" w:themeColor="accent3"/>
                <w:sz w:val="20"/>
                <w:szCs w:val="20"/>
                <w:lang w:eastAsia="en-US"/>
              </w:rPr>
              <w:t>.</w:t>
            </w:r>
          </w:p>
        </w:tc>
      </w:tr>
      <w:tr w:rsidR="00DA4A11" w:rsidRPr="00EE53E7" w14:paraId="472DE149" w14:textId="77777777" w:rsidTr="00522241">
        <w:trPr>
          <w:trHeight w:val="188"/>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5266A752" w14:textId="0E42C357" w:rsidR="00DA4A11" w:rsidRPr="00522241" w:rsidRDefault="00DA4A11" w:rsidP="00733B34">
            <w:pPr>
              <w:pStyle w:val="MediumShading1-Accent11"/>
              <w:spacing w:before="120" w:after="120"/>
              <w:jc w:val="both"/>
              <w:rPr>
                <w:rFonts w:ascii="Avenir" w:hAnsi="Avenir" w:cs="Calibri"/>
                <w:color w:val="auto"/>
                <w:sz w:val="20"/>
                <w:szCs w:val="20"/>
                <w:lang w:val="es-CO"/>
              </w:rPr>
            </w:pPr>
            <w:r w:rsidRPr="00522241">
              <w:rPr>
                <w:rFonts w:ascii="Avenir" w:hAnsi="Avenir" w:cs="Calibri"/>
                <w:color w:val="auto"/>
                <w:sz w:val="20"/>
                <w:szCs w:val="20"/>
                <w:lang w:val="es-CO"/>
              </w:rPr>
              <w:lastRenderedPageBreak/>
              <w:t>Proporcione las fuentes de los datos incluidos en sus respuestas a la Sección 1.</w:t>
            </w:r>
          </w:p>
        </w:tc>
      </w:tr>
    </w:tbl>
    <w:p w14:paraId="462887F5" w14:textId="77777777" w:rsidR="00FB537D" w:rsidRPr="00EE53E7" w:rsidRDefault="00FB537D" w:rsidP="00FB537D">
      <w:pPr>
        <w:pStyle w:val="MediumShading1-Accent11"/>
        <w:spacing w:after="120"/>
        <w:rPr>
          <w:rFonts w:ascii="Calibri" w:hAnsi="Calibri" w:cs="Calibri"/>
          <w:b/>
          <w:color w:val="auto"/>
          <w:sz w:val="16"/>
          <w:szCs w:val="19"/>
          <w:lang w:val="es-CO"/>
        </w:rPr>
      </w:pPr>
    </w:p>
    <w:p w14:paraId="3402EC6E" w14:textId="44573DE3" w:rsidR="00FB537D" w:rsidRPr="00EE53E7" w:rsidRDefault="00FB537D" w:rsidP="00FB537D">
      <w:pPr>
        <w:pStyle w:val="MediumShading1-Accent11"/>
        <w:spacing w:after="120"/>
        <w:rPr>
          <w:rFonts w:ascii="Calibri" w:hAnsi="Calibri" w:cs="Calibri"/>
          <w:b/>
          <w:i/>
          <w:color w:val="auto"/>
          <w:sz w:val="19"/>
          <w:szCs w:val="19"/>
          <w:lang w:val="es-CO"/>
        </w:rPr>
      </w:pPr>
    </w:p>
    <w:p w14:paraId="347D2673" w14:textId="77777777" w:rsidR="00C6103C" w:rsidRDefault="00C6103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522241" w:rsidRPr="00733B34" w14:paraId="0FCD742E" w14:textId="77777777" w:rsidTr="00522241">
        <w:tc>
          <w:tcPr>
            <w:tcW w:w="10770" w:type="dxa"/>
            <w:tcBorders>
              <w:top w:val="single" w:sz="12" w:space="0" w:color="auto"/>
              <w:left w:val="single" w:sz="12" w:space="0" w:color="auto"/>
              <w:bottom w:val="single" w:sz="4" w:space="0" w:color="auto"/>
              <w:right w:val="single" w:sz="12" w:space="0" w:color="auto"/>
            </w:tcBorders>
            <w:shd w:val="clear" w:color="auto" w:fill="B4975A" w:themeFill="accent2"/>
          </w:tcPr>
          <w:p w14:paraId="6AD2EB69" w14:textId="77777777" w:rsidR="00733B34" w:rsidRPr="00733B34" w:rsidRDefault="00522241" w:rsidP="00733B34">
            <w:pPr>
              <w:pStyle w:val="MediumShading1-Accent11"/>
              <w:spacing w:before="120" w:after="120"/>
              <w:jc w:val="both"/>
              <w:rPr>
                <w:rFonts w:ascii="Avenir Next" w:hAnsi="Avenir Next" w:cs="Calibri"/>
                <w:b/>
                <w:color w:val="FFFFFF"/>
                <w:sz w:val="32"/>
                <w:szCs w:val="19"/>
                <w:lang w:val="es-CO"/>
              </w:rPr>
            </w:pPr>
            <w:r w:rsidRPr="00733B34">
              <w:rPr>
                <w:rFonts w:ascii="Avenir Next" w:hAnsi="Avenir Next" w:cs="Calibri"/>
                <w:b/>
                <w:color w:val="FFFFFF"/>
                <w:sz w:val="32"/>
                <w:szCs w:val="19"/>
                <w:lang w:val="es-CO"/>
              </w:rPr>
              <w:lastRenderedPageBreak/>
              <w:t>SECCIÓN 2: INSIGHTS Y ESTRATEGIA</w:t>
            </w:r>
          </w:p>
          <w:p w14:paraId="6CA8BA2A" w14:textId="5347213C" w:rsidR="00522241" w:rsidRPr="00733B34" w:rsidRDefault="00522241" w:rsidP="00733B34">
            <w:pPr>
              <w:pStyle w:val="MediumShading1-Accent11"/>
              <w:spacing w:before="120" w:after="120"/>
              <w:jc w:val="both"/>
              <w:rPr>
                <w:rFonts w:ascii="Avenir Next" w:hAnsi="Avenir Next" w:cs="Calibri"/>
                <w:b/>
                <w:color w:val="FFFFFF"/>
                <w:sz w:val="28"/>
                <w:szCs w:val="19"/>
                <w:lang w:val="es-CO"/>
              </w:rPr>
            </w:pPr>
            <w:r w:rsidRPr="00733B34">
              <w:rPr>
                <w:rFonts w:ascii="Avenir Next" w:hAnsi="Avenir Next" w:cs="Calibri"/>
                <w:b/>
                <w:color w:val="FFFFFF"/>
                <w:szCs w:val="19"/>
                <w:lang w:val="es-CO"/>
              </w:rPr>
              <w:t>23.3% DE LA CALIFICACIÓN TOTAL</w:t>
            </w:r>
          </w:p>
          <w:p w14:paraId="117DC59B" w14:textId="77777777" w:rsidR="00733B34" w:rsidRPr="00733B34" w:rsidRDefault="00522241" w:rsidP="00733B34">
            <w:pPr>
              <w:pStyle w:val="MediumShading1-Accent11"/>
              <w:spacing w:before="120" w:after="120"/>
              <w:jc w:val="both"/>
              <w:rPr>
                <w:rFonts w:ascii="Avenir Next" w:hAnsi="Avenir Next" w:cs="Calibri"/>
                <w:color w:val="FFFFFF"/>
                <w:sz w:val="20"/>
                <w:szCs w:val="19"/>
                <w:lang w:val="es-CO"/>
              </w:rPr>
            </w:pPr>
            <w:r w:rsidRPr="00733B34">
              <w:rPr>
                <w:rFonts w:ascii="Avenir Next" w:hAnsi="Avenir Next" w:cs="Calibri"/>
                <w:color w:val="FFFFFF"/>
                <w:sz w:val="20"/>
                <w:szCs w:val="19"/>
                <w:lang w:val="es-CO"/>
              </w:rPr>
              <w:t xml:space="preserve">Esta </w:t>
            </w:r>
            <w:proofErr w:type="spellStart"/>
            <w:r w:rsidRPr="00733B34">
              <w:rPr>
                <w:rFonts w:ascii="Avenir Next" w:hAnsi="Avenir Next" w:cs="Calibri"/>
                <w:color w:val="FFFFFF"/>
                <w:sz w:val="20"/>
                <w:szCs w:val="19"/>
                <w:lang w:val="es-CO"/>
              </w:rPr>
              <w:t>sección</w:t>
            </w:r>
            <w:proofErr w:type="spellEnd"/>
            <w:r w:rsidRPr="00733B34">
              <w:rPr>
                <w:rFonts w:ascii="Avenir Next" w:hAnsi="Avenir Next" w:cs="Calibri"/>
                <w:color w:val="FFFFFF"/>
                <w:sz w:val="20"/>
                <w:szCs w:val="19"/>
                <w:lang w:val="es-CO"/>
              </w:rPr>
              <w:t xml:space="preserve"> cubre los pilares fundamentales de su estrategia (</w:t>
            </w:r>
            <w:proofErr w:type="spellStart"/>
            <w:r w:rsidRPr="00CF71F1">
              <w:rPr>
                <w:rFonts w:ascii="Avenir Next" w:hAnsi="Avenir Next" w:cs="Calibri"/>
                <w:i/>
                <w:iCs/>
                <w:color w:val="FFFFFF"/>
                <w:sz w:val="20"/>
                <w:szCs w:val="19"/>
                <w:lang w:val="es-CO"/>
              </w:rPr>
              <w:t>building</w:t>
            </w:r>
            <w:proofErr w:type="spellEnd"/>
            <w:r w:rsidRPr="00CF71F1">
              <w:rPr>
                <w:rFonts w:ascii="Avenir Next" w:hAnsi="Avenir Next" w:cs="Calibri"/>
                <w:i/>
                <w:iCs/>
                <w:color w:val="FFFFFF"/>
                <w:sz w:val="20"/>
                <w:szCs w:val="19"/>
                <w:lang w:val="es-CO"/>
              </w:rPr>
              <w:t xml:space="preserve"> blocks</w:t>
            </w:r>
            <w:r w:rsidRPr="00733B34">
              <w:rPr>
                <w:rFonts w:ascii="Avenir Next" w:hAnsi="Avenir Next" w:cs="Calibri"/>
                <w:color w:val="FFFFFF"/>
                <w:sz w:val="20"/>
                <w:szCs w:val="19"/>
                <w:lang w:val="es-CO"/>
              </w:rPr>
              <w:t>).</w:t>
            </w:r>
          </w:p>
          <w:p w14:paraId="4C6668C0" w14:textId="3B0A341B" w:rsidR="00522241" w:rsidRPr="00733B34" w:rsidRDefault="00522241" w:rsidP="00733B34">
            <w:pPr>
              <w:pStyle w:val="MediumShading1-Accent11"/>
              <w:spacing w:before="120" w:after="120"/>
              <w:jc w:val="both"/>
              <w:rPr>
                <w:rFonts w:ascii="Avenir Next" w:hAnsi="Avenir Next" w:cs="Calibri"/>
                <w:color w:val="FFFFFF"/>
                <w:sz w:val="20"/>
                <w:szCs w:val="19"/>
                <w:lang w:val="es-CO"/>
              </w:rPr>
            </w:pPr>
            <w:r w:rsidRPr="00733B34">
              <w:rPr>
                <w:rFonts w:ascii="Avenir Next" w:hAnsi="Avenir Next" w:cs="Calibri"/>
                <w:color w:val="FFFFFF" w:themeColor="background1"/>
                <w:sz w:val="20"/>
                <w:szCs w:val="19"/>
                <w:lang w:val="es-CO"/>
              </w:rPr>
              <w:t xml:space="preserve">Explique a los jurados por qué escogió esa audiencia. </w:t>
            </w:r>
            <w:r w:rsidRPr="00733B34">
              <w:rPr>
                <w:rFonts w:ascii="Avenir Next" w:hAnsi="Avenir Next" w:cs="Calibri"/>
                <w:color w:val="FFFFFF"/>
                <w:sz w:val="20"/>
                <w:szCs w:val="19"/>
                <w:lang w:val="es-CO"/>
              </w:rPr>
              <w:t>Enumere sus “</w:t>
            </w:r>
            <w:proofErr w:type="spellStart"/>
            <w:r w:rsidRPr="00733B34">
              <w:rPr>
                <w:rFonts w:ascii="Avenir Next" w:hAnsi="Avenir Next" w:cs="Calibri"/>
                <w:color w:val="FFFFFF"/>
                <w:sz w:val="20"/>
                <w:szCs w:val="19"/>
                <w:lang w:val="es-CO"/>
              </w:rPr>
              <w:t>insights</w:t>
            </w:r>
            <w:proofErr w:type="spellEnd"/>
            <w:r w:rsidRPr="00733B34">
              <w:rPr>
                <w:rFonts w:ascii="Avenir Next" w:hAnsi="Avenir Next" w:cs="Calibri"/>
                <w:color w:val="FFFFFF"/>
                <w:sz w:val="20"/>
                <w:szCs w:val="19"/>
                <w:lang w:val="es-CO"/>
              </w:rPr>
              <w:t xml:space="preserve">” clave  y cómo estos lo condujeron a la idea estratégica o a la construcción que aborda el reto de negocio al que se enfrenta la marca.  </w:t>
            </w:r>
          </w:p>
        </w:tc>
      </w:tr>
      <w:tr w:rsidR="00FB537D" w:rsidRPr="00733B34" w14:paraId="72509389" w14:textId="77777777" w:rsidTr="00522241">
        <w:tc>
          <w:tcPr>
            <w:tcW w:w="10770" w:type="dxa"/>
            <w:tcBorders>
              <w:top w:val="single" w:sz="4" w:space="0" w:color="auto"/>
              <w:left w:val="single" w:sz="4" w:space="0" w:color="auto"/>
              <w:bottom w:val="single" w:sz="4" w:space="0" w:color="auto"/>
              <w:right w:val="single" w:sz="4" w:space="0" w:color="auto"/>
            </w:tcBorders>
            <w:shd w:val="clear" w:color="auto" w:fill="FFFFFF" w:themeFill="background2"/>
          </w:tcPr>
          <w:p w14:paraId="6C893EE3" w14:textId="6EF237CE" w:rsidR="00DC4431" w:rsidRPr="00733B34" w:rsidRDefault="00FB537D" w:rsidP="00733B34">
            <w:pPr>
              <w:pStyle w:val="MediumShading1-Accent11"/>
              <w:spacing w:before="120" w:after="120"/>
              <w:jc w:val="both"/>
              <w:rPr>
                <w:rFonts w:ascii="Avenir Next" w:eastAsia="ヒラギノ角ゴ Pro W3" w:hAnsi="Avenir Next" w:cs="Calibri"/>
                <w:color w:val="auto"/>
                <w:sz w:val="20"/>
                <w:szCs w:val="20"/>
                <w:lang w:val="es-CO" w:eastAsia="en-US"/>
              </w:rPr>
            </w:pPr>
            <w:r w:rsidRPr="00733B34">
              <w:rPr>
                <w:rFonts w:ascii="Avenir Next" w:eastAsia="ヒラギノ角ゴ Pro W3" w:hAnsi="Avenir Next" w:cs="Calibri"/>
                <w:color w:val="auto"/>
                <w:sz w:val="20"/>
                <w:szCs w:val="20"/>
                <w:lang w:val="es-CO" w:eastAsia="en-US"/>
              </w:rPr>
              <w:t xml:space="preserve">2A. </w:t>
            </w:r>
            <w:r w:rsidR="000C23DC" w:rsidRPr="00733B34">
              <w:rPr>
                <w:rFonts w:ascii="Avenir Next" w:eastAsia="ヒラギノ角ゴ Pro W3" w:hAnsi="Avenir Next" w:cs="Calibri"/>
                <w:color w:val="auto"/>
                <w:sz w:val="20"/>
                <w:szCs w:val="20"/>
                <w:lang w:val="es-CO" w:eastAsia="en-US"/>
              </w:rPr>
              <w:t>Defina el público objetivo al que quería</w:t>
            </w:r>
            <w:r w:rsidR="008F639D" w:rsidRPr="00733B34">
              <w:rPr>
                <w:rFonts w:ascii="Avenir Next" w:eastAsia="ヒラギノ角ゴ Pro W3" w:hAnsi="Avenir Next" w:cs="Calibri"/>
                <w:color w:val="auto"/>
                <w:sz w:val="20"/>
                <w:szCs w:val="20"/>
                <w:lang w:val="es-CO" w:eastAsia="en-US"/>
              </w:rPr>
              <w:t xml:space="preserve"> llegar y explique por qué era </w:t>
            </w:r>
            <w:r w:rsidR="000C23DC" w:rsidRPr="00733B34">
              <w:rPr>
                <w:rFonts w:ascii="Avenir Next" w:eastAsia="ヒラギノ角ゴ Pro W3" w:hAnsi="Avenir Next" w:cs="Calibri"/>
                <w:color w:val="auto"/>
                <w:sz w:val="20"/>
                <w:szCs w:val="20"/>
                <w:lang w:val="es-CO" w:eastAsia="en-US"/>
              </w:rPr>
              <w:t>relevante para la marca y el reto.</w:t>
            </w:r>
          </w:p>
          <w:p w14:paraId="2C6C63B8" w14:textId="545E122A" w:rsidR="000C23DC" w:rsidRPr="00733B34" w:rsidRDefault="000C23DC" w:rsidP="00733B34">
            <w:pPr>
              <w:pStyle w:val="MediumShading1-Accent11"/>
              <w:spacing w:before="120" w:after="120"/>
              <w:jc w:val="both"/>
              <w:rPr>
                <w:rFonts w:ascii="Avenir Next" w:eastAsia="ヒラギノ角ゴ Pro W3" w:hAnsi="Avenir Next" w:cs="Calibri"/>
                <w:color w:val="auto"/>
                <w:sz w:val="20"/>
                <w:szCs w:val="20"/>
                <w:lang w:val="es-CO" w:eastAsia="en-US"/>
              </w:rPr>
            </w:pPr>
            <w:r w:rsidRPr="00733B34">
              <w:rPr>
                <w:rFonts w:ascii="Avenir Next" w:eastAsia="ヒラギノ角ゴ Pro W3" w:hAnsi="Avenir Next" w:cs="Calibri"/>
                <w:color w:val="auto"/>
                <w:sz w:val="20"/>
                <w:szCs w:val="20"/>
                <w:lang w:val="es-CO" w:eastAsia="en-US"/>
              </w:rPr>
              <w:t xml:space="preserve">Describa su público objetivo utilizando datos demográficos, culturales, comportamientos de los medios, etc. Explique si su público objetivo era </w:t>
            </w:r>
            <w:r w:rsidR="00C6103C" w:rsidRPr="00733B34">
              <w:rPr>
                <w:rFonts w:ascii="Avenir Next" w:eastAsia="ヒラギノ角ゴ Pro W3" w:hAnsi="Avenir Next" w:cs="Calibri"/>
                <w:color w:val="auto"/>
                <w:sz w:val="20"/>
                <w:szCs w:val="20"/>
                <w:lang w:val="es-CO" w:eastAsia="en-US"/>
              </w:rPr>
              <w:t xml:space="preserve">la audiencia ya </w:t>
            </w:r>
            <w:proofErr w:type="spellStart"/>
            <w:r w:rsidR="00C6103C" w:rsidRPr="00733B34">
              <w:rPr>
                <w:rFonts w:ascii="Avenir Next" w:eastAsia="ヒラギノ角ゴ Pro W3" w:hAnsi="Avenir Next" w:cs="Calibri"/>
                <w:color w:val="auto"/>
                <w:sz w:val="20"/>
                <w:szCs w:val="20"/>
                <w:lang w:val="es-CO" w:eastAsia="en-US"/>
              </w:rPr>
              <w:t>exisente</w:t>
            </w:r>
            <w:proofErr w:type="spellEnd"/>
            <w:r w:rsidRPr="00733B34">
              <w:rPr>
                <w:rFonts w:ascii="Avenir Next" w:eastAsia="ヒラギノ角ゴ Pro W3" w:hAnsi="Avenir Next" w:cs="Calibri"/>
                <w:color w:val="auto"/>
                <w:sz w:val="20"/>
                <w:szCs w:val="20"/>
                <w:lang w:val="es-CO" w:eastAsia="en-US"/>
              </w:rPr>
              <w:t>, nuevo o ambos. ¿Qué percepciones o comportamientos estaba tratando de afectar o cambiar?</w:t>
            </w:r>
          </w:p>
          <w:p w14:paraId="4C6E419E" w14:textId="6B0A5CD3" w:rsidR="00E47F61" w:rsidRPr="00733B34" w:rsidRDefault="00E47F61" w:rsidP="00733B34">
            <w:pPr>
              <w:pStyle w:val="MediumShading1-Accent11"/>
              <w:spacing w:before="120" w:after="120"/>
              <w:jc w:val="both"/>
              <w:rPr>
                <w:rFonts w:ascii="Avenir Next" w:eastAsia="ヒラギノ角ゴ Pro W3" w:hAnsi="Avenir Next" w:cs="Calibri"/>
                <w:color w:val="auto"/>
                <w:sz w:val="20"/>
                <w:szCs w:val="20"/>
                <w:lang w:val="es-EC" w:eastAsia="en-US"/>
              </w:rPr>
            </w:pPr>
            <w:r w:rsidRPr="00733B34">
              <w:rPr>
                <w:rFonts w:ascii="Avenir Next" w:eastAsia="ヒラギノ角ゴ Pro W3" w:hAnsi="Avenir Next" w:cs="Calibri"/>
                <w:i/>
                <w:iCs/>
                <w:color w:val="auto"/>
                <w:sz w:val="20"/>
                <w:szCs w:val="20"/>
                <w:lang w:val="es-EC" w:eastAsia="en-US"/>
              </w:rPr>
              <w:t xml:space="preserve">Casos de </w:t>
            </w:r>
            <w:r w:rsidR="00C6103C" w:rsidRPr="00733B34">
              <w:rPr>
                <w:rFonts w:ascii="Avenir Next" w:eastAsia="ヒラギノ角ゴ Pro W3" w:hAnsi="Avenir Next" w:cs="Calibri"/>
                <w:i/>
                <w:iCs/>
                <w:color w:val="auto"/>
                <w:sz w:val="20"/>
                <w:szCs w:val="20"/>
                <w:lang w:val="es-EC" w:eastAsia="en-US"/>
              </w:rPr>
              <w:t xml:space="preserve">Commerce </w:t>
            </w:r>
            <w:r w:rsidRPr="00733B34">
              <w:rPr>
                <w:rFonts w:ascii="Avenir Next" w:eastAsia="ヒラギノ角ゴ Pro W3" w:hAnsi="Avenir Next" w:cs="Calibri"/>
                <w:i/>
                <w:iCs/>
                <w:color w:val="auto"/>
                <w:sz w:val="20"/>
                <w:szCs w:val="20"/>
                <w:lang w:val="es-EC" w:eastAsia="en-US"/>
              </w:rPr>
              <w:t>&amp; Shopper: asegúrese de resaltar las motivaciones del shopper, mentalidad, comportamientos y ocasiones del shopper (comprador).</w:t>
            </w:r>
          </w:p>
          <w:p w14:paraId="49D10243" w14:textId="669F1238" w:rsidR="00FB537D" w:rsidRPr="00733B34" w:rsidRDefault="008F3B88" w:rsidP="00733B34">
            <w:pPr>
              <w:pStyle w:val="MediumShading1-Accent11"/>
              <w:spacing w:before="120" w:after="120"/>
              <w:jc w:val="both"/>
              <w:rPr>
                <w:rFonts w:ascii="Avenir Next" w:hAnsi="Avenir Next" w:cs="Calibri"/>
                <w:i/>
                <w:color w:val="auto"/>
                <w:sz w:val="18"/>
                <w:szCs w:val="19"/>
              </w:rPr>
            </w:pPr>
            <w:r w:rsidRPr="00733B34">
              <w:rPr>
                <w:rFonts w:ascii="Avenir Next" w:eastAsia="ヒラギノ角ゴ Pro W3" w:hAnsi="Avenir Next" w:cs="Calibri"/>
                <w:color w:val="auto"/>
                <w:sz w:val="20"/>
                <w:szCs w:val="20"/>
                <w:lang w:val="es-CO" w:eastAsia="en-US"/>
              </w:rPr>
              <w:br/>
            </w:r>
            <w:r w:rsidR="00FB537D" w:rsidRPr="00733B34">
              <w:rPr>
                <w:rFonts w:ascii="Avenir Next" w:hAnsi="Avenir Next" w:cs="Calibri"/>
                <w:i/>
                <w:color w:val="auto"/>
                <w:spacing w:val="-3"/>
                <w:sz w:val="20"/>
                <w:szCs w:val="20"/>
              </w:rPr>
              <w:t>(</w:t>
            </w:r>
            <w:r w:rsidR="000C23DC" w:rsidRPr="00733B34">
              <w:rPr>
                <w:rFonts w:ascii="Avenir Next" w:hAnsi="Avenir Next" w:cs="Calibri"/>
                <w:i/>
                <w:color w:val="auto"/>
                <w:sz w:val="20"/>
                <w:szCs w:val="20"/>
                <w:lang w:val="es-ES"/>
              </w:rPr>
              <w:t>Máximo: 300 palabras; 3 tablas/gráficos)</w:t>
            </w:r>
          </w:p>
        </w:tc>
      </w:tr>
      <w:tr w:rsidR="00FB537D" w:rsidRPr="00733B34" w14:paraId="669B44CE" w14:textId="77777777" w:rsidTr="00522241">
        <w:trPr>
          <w:trHeight w:val="1195"/>
        </w:trPr>
        <w:tc>
          <w:tcPr>
            <w:tcW w:w="10770" w:type="dxa"/>
            <w:tcBorders>
              <w:top w:val="single" w:sz="4" w:space="0" w:color="auto"/>
              <w:left w:val="single" w:sz="4" w:space="0" w:color="auto"/>
              <w:bottom w:val="single" w:sz="4" w:space="0" w:color="auto"/>
              <w:right w:val="single" w:sz="4" w:space="0" w:color="auto"/>
            </w:tcBorders>
            <w:shd w:val="clear" w:color="auto" w:fill="auto"/>
          </w:tcPr>
          <w:p w14:paraId="52B57D5E" w14:textId="21127DF6" w:rsidR="00522241" w:rsidRPr="00733B34" w:rsidRDefault="000C23DC" w:rsidP="007E3302">
            <w:pPr>
              <w:pStyle w:val="MediumShading1-Accent11"/>
              <w:spacing w:before="120" w:after="120"/>
              <w:rPr>
                <w:rFonts w:ascii="Avenir Next" w:hAnsi="Avenir Next" w:cs="Calibri"/>
                <w:color w:val="auto"/>
                <w:sz w:val="20"/>
                <w:szCs w:val="19"/>
              </w:rPr>
            </w:pPr>
            <w:r w:rsidRPr="00733B34">
              <w:rPr>
                <w:rFonts w:ascii="Avenir Next" w:hAnsi="Avenir Next" w:cs="Calibri"/>
                <w:color w:val="auto"/>
                <w:sz w:val="20"/>
                <w:szCs w:val="19"/>
              </w:rPr>
              <w:t>Respuesta</w:t>
            </w:r>
            <w:r w:rsidR="00FB537D" w:rsidRPr="00733B34">
              <w:rPr>
                <w:rFonts w:ascii="Avenir Next" w:hAnsi="Avenir Next" w:cs="Calibri"/>
                <w:color w:val="auto"/>
                <w:sz w:val="20"/>
                <w:szCs w:val="19"/>
              </w:rPr>
              <w:t>.</w:t>
            </w:r>
          </w:p>
          <w:p w14:paraId="6EB310E0" w14:textId="0AA3E10A" w:rsidR="00F15549" w:rsidRPr="00733B34" w:rsidRDefault="00F15549" w:rsidP="007E3302">
            <w:pPr>
              <w:pStyle w:val="MediumShading1-Accent11"/>
              <w:spacing w:before="120" w:after="120"/>
              <w:rPr>
                <w:rFonts w:ascii="Avenir Next" w:hAnsi="Avenir Next" w:cs="Calibri"/>
                <w:color w:val="auto"/>
                <w:sz w:val="20"/>
                <w:szCs w:val="19"/>
              </w:rPr>
            </w:pPr>
          </w:p>
        </w:tc>
      </w:tr>
      <w:tr w:rsidR="00FB537D" w:rsidRPr="00733B34" w14:paraId="211FC06E" w14:textId="77777777" w:rsidTr="00522241">
        <w:tc>
          <w:tcPr>
            <w:tcW w:w="10770" w:type="dxa"/>
            <w:tcBorders>
              <w:top w:val="single" w:sz="4" w:space="0" w:color="auto"/>
              <w:left w:val="single" w:sz="4" w:space="0" w:color="auto"/>
              <w:bottom w:val="single" w:sz="4" w:space="0" w:color="auto"/>
              <w:right w:val="single" w:sz="4" w:space="0" w:color="auto"/>
            </w:tcBorders>
            <w:shd w:val="clear" w:color="auto" w:fill="FFFFFF" w:themeFill="background2"/>
          </w:tcPr>
          <w:p w14:paraId="03D2BDBC" w14:textId="156DA0D5" w:rsidR="000C23DC" w:rsidRPr="00733B34" w:rsidRDefault="0068079B" w:rsidP="00733B34">
            <w:pPr>
              <w:pStyle w:val="MediumShading1-Accent11"/>
              <w:spacing w:before="120" w:after="120"/>
              <w:jc w:val="both"/>
              <w:rPr>
                <w:rFonts w:ascii="Avenir Next" w:eastAsia="ヒラギノ角ゴ Pro W3" w:hAnsi="Avenir Next" w:cs="Calibri"/>
                <w:color w:val="auto"/>
                <w:sz w:val="20"/>
                <w:szCs w:val="20"/>
                <w:lang w:val="es-CO" w:eastAsia="en-US"/>
              </w:rPr>
            </w:pPr>
            <w:r w:rsidRPr="00733B34">
              <w:rPr>
                <w:rFonts w:ascii="Avenir Next" w:eastAsia="ヒラギノ角ゴ Pro W3" w:hAnsi="Avenir Next" w:cs="Calibri"/>
                <w:color w:val="auto"/>
                <w:sz w:val="20"/>
                <w:szCs w:val="20"/>
                <w:lang w:val="es-CO" w:eastAsia="en-US"/>
              </w:rPr>
              <w:t xml:space="preserve">2B. </w:t>
            </w:r>
            <w:r w:rsidR="000C23DC" w:rsidRPr="00733B34">
              <w:rPr>
                <w:rFonts w:ascii="Avenir Next" w:eastAsia="ヒラギノ角ゴ Pro W3" w:hAnsi="Avenir Next" w:cs="Calibri"/>
                <w:color w:val="000000" w:themeColor="text1"/>
                <w:sz w:val="20"/>
                <w:szCs w:val="20"/>
                <w:lang w:val="es-CO" w:eastAsia="en-US"/>
              </w:rPr>
              <w:t>Explique el pensamiento que lo llevó a su</w:t>
            </w:r>
            <w:r w:rsidR="00E1176D" w:rsidRPr="00733B34">
              <w:rPr>
                <w:rFonts w:ascii="Avenir Next" w:eastAsia="ヒラギノ角ゴ Pro W3" w:hAnsi="Avenir Next" w:cs="Calibri"/>
                <w:color w:val="000000" w:themeColor="text1"/>
                <w:sz w:val="20"/>
                <w:szCs w:val="20"/>
                <w:lang w:val="es-CO" w:eastAsia="en-US"/>
              </w:rPr>
              <w:t>(s)</w:t>
            </w:r>
            <w:r w:rsidR="000C23DC" w:rsidRPr="00733B34">
              <w:rPr>
                <w:rFonts w:ascii="Avenir Next" w:eastAsia="ヒラギノ角ゴ Pro W3" w:hAnsi="Avenir Next" w:cs="Calibri"/>
                <w:color w:val="000000" w:themeColor="text1"/>
                <w:sz w:val="20"/>
                <w:szCs w:val="20"/>
                <w:lang w:val="es-CO" w:eastAsia="en-US"/>
              </w:rPr>
              <w:t xml:space="preserve"> </w:t>
            </w:r>
            <w:proofErr w:type="spellStart"/>
            <w:r w:rsidR="000C23DC" w:rsidRPr="00733B34">
              <w:rPr>
                <w:rFonts w:ascii="Avenir Next" w:eastAsia="ヒラギノ角ゴ Pro W3" w:hAnsi="Avenir Next" w:cs="Calibri"/>
                <w:color w:val="000000" w:themeColor="text1"/>
                <w:sz w:val="20"/>
                <w:szCs w:val="20"/>
                <w:lang w:val="es-CO" w:eastAsia="en-US"/>
              </w:rPr>
              <w:t>insight</w:t>
            </w:r>
            <w:proofErr w:type="spellEnd"/>
            <w:r w:rsidR="000C23DC" w:rsidRPr="00733B34">
              <w:rPr>
                <w:rFonts w:ascii="Avenir Next" w:eastAsia="ヒラギノ角ゴ Pro W3" w:hAnsi="Avenir Next" w:cs="Calibri"/>
                <w:color w:val="000000" w:themeColor="text1"/>
                <w:sz w:val="20"/>
                <w:szCs w:val="20"/>
                <w:lang w:val="es-CO" w:eastAsia="en-US"/>
              </w:rPr>
              <w:t>(s).</w:t>
            </w:r>
            <w:r w:rsidR="000C23DC" w:rsidRPr="00733B34">
              <w:rPr>
                <w:rFonts w:ascii="Avenir Next" w:eastAsia="ヒラギノ角ゴ Pro W3" w:hAnsi="Avenir Next" w:cs="Calibri"/>
                <w:color w:val="auto"/>
                <w:sz w:val="20"/>
                <w:szCs w:val="20"/>
                <w:lang w:val="es-CO" w:eastAsia="en-US"/>
              </w:rPr>
              <w:t xml:space="preserve"> </w:t>
            </w:r>
            <w:r w:rsidR="000C23DC" w:rsidRPr="00733B34">
              <w:rPr>
                <w:rFonts w:ascii="Avenir Next" w:eastAsia="ヒラギノ角ゴ Pro W3" w:hAnsi="Avenir Next" w:cs="Calibri"/>
                <w:b/>
                <w:color w:val="auto"/>
                <w:sz w:val="20"/>
                <w:szCs w:val="20"/>
                <w:lang w:val="es-CO" w:eastAsia="en-US"/>
              </w:rPr>
              <w:t xml:space="preserve">Exponga claramente su(s) </w:t>
            </w:r>
            <w:proofErr w:type="spellStart"/>
            <w:r w:rsidR="000C23DC" w:rsidRPr="00733B34">
              <w:rPr>
                <w:rFonts w:ascii="Avenir Next" w:eastAsia="ヒラギノ角ゴ Pro W3" w:hAnsi="Avenir Next" w:cs="Calibri"/>
                <w:b/>
                <w:color w:val="auto"/>
                <w:sz w:val="20"/>
                <w:szCs w:val="20"/>
                <w:lang w:val="es-CO" w:eastAsia="en-US"/>
              </w:rPr>
              <w:t>insight</w:t>
            </w:r>
            <w:proofErr w:type="spellEnd"/>
            <w:r w:rsidR="000C23DC" w:rsidRPr="00733B34">
              <w:rPr>
                <w:rFonts w:ascii="Avenir Next" w:eastAsia="ヒラギノ角ゴ Pro W3" w:hAnsi="Avenir Next" w:cs="Calibri"/>
                <w:b/>
                <w:color w:val="auto"/>
                <w:sz w:val="20"/>
                <w:szCs w:val="20"/>
                <w:lang w:val="es-CO" w:eastAsia="en-US"/>
              </w:rPr>
              <w:t>(s) aquí.</w:t>
            </w:r>
          </w:p>
          <w:p w14:paraId="5CBC8D6A" w14:textId="2F45070E" w:rsidR="000C23DC" w:rsidRPr="00733B34" w:rsidRDefault="000C23DC" w:rsidP="00733B34">
            <w:pPr>
              <w:pStyle w:val="MediumShading1-Accent11"/>
              <w:spacing w:before="120" w:after="120"/>
              <w:jc w:val="both"/>
              <w:rPr>
                <w:rFonts w:ascii="Avenir Next" w:hAnsi="Avenir Next" w:cs="Calibri"/>
                <w:color w:val="000000" w:themeColor="text1"/>
                <w:sz w:val="20"/>
                <w:szCs w:val="19"/>
                <w:lang w:val="es-EC"/>
              </w:rPr>
            </w:pPr>
            <w:r w:rsidRPr="00733B34">
              <w:rPr>
                <w:rFonts w:ascii="Avenir Next" w:hAnsi="Avenir Next" w:cs="Calibri"/>
                <w:color w:val="000000" w:themeColor="text1"/>
                <w:sz w:val="20"/>
                <w:szCs w:val="19"/>
                <w:lang w:val="es-ES"/>
              </w:rPr>
              <w:t xml:space="preserve">Aclare cómo el(los) </w:t>
            </w:r>
            <w:proofErr w:type="spellStart"/>
            <w:r w:rsidRPr="00733B34">
              <w:rPr>
                <w:rFonts w:ascii="Avenir Next" w:hAnsi="Avenir Next" w:cs="Calibri"/>
                <w:color w:val="000000" w:themeColor="text1"/>
                <w:sz w:val="20"/>
                <w:szCs w:val="19"/>
                <w:lang w:val="es-ES"/>
              </w:rPr>
              <w:t>insight</w:t>
            </w:r>
            <w:proofErr w:type="spellEnd"/>
            <w:r w:rsidRPr="00733B34">
              <w:rPr>
                <w:rFonts w:ascii="Avenir Next" w:hAnsi="Avenir Next" w:cs="Calibri"/>
                <w:color w:val="000000" w:themeColor="text1"/>
                <w:sz w:val="20"/>
                <w:szCs w:val="19"/>
                <w:lang w:val="es-ES"/>
              </w:rPr>
              <w:t>(s) estaba(n) directamente vinculado(s) a su marca, a los comportamientos y actitudes de su público, a su investigación y/o a la s</w:t>
            </w:r>
            <w:r w:rsidR="00E1176D" w:rsidRPr="00733B34">
              <w:rPr>
                <w:rFonts w:ascii="Avenir Next" w:hAnsi="Avenir Next" w:cs="Calibri"/>
                <w:color w:val="000000" w:themeColor="text1"/>
                <w:sz w:val="20"/>
                <w:szCs w:val="19"/>
                <w:lang w:val="es-ES"/>
              </w:rPr>
              <w:t>ituación del negocio.</w:t>
            </w:r>
            <w:r w:rsidR="008F639D" w:rsidRPr="00733B34">
              <w:rPr>
                <w:rFonts w:ascii="Avenir Next" w:hAnsi="Avenir Next" w:cs="Calibri"/>
                <w:color w:val="000000" w:themeColor="text1"/>
                <w:sz w:val="20"/>
                <w:szCs w:val="19"/>
                <w:lang w:val="es-ES"/>
              </w:rPr>
              <w:t xml:space="preserve"> Cómo</w:t>
            </w:r>
            <w:r w:rsidRPr="00733B34">
              <w:rPr>
                <w:rFonts w:ascii="Avenir Next" w:hAnsi="Avenir Next" w:cs="Calibri"/>
                <w:color w:val="000000" w:themeColor="text1"/>
                <w:sz w:val="20"/>
                <w:szCs w:val="19"/>
                <w:lang w:val="es-ES"/>
              </w:rPr>
              <w:t xml:space="preserve"> </w:t>
            </w:r>
            <w:r w:rsidR="00B121F1" w:rsidRPr="00733B34">
              <w:rPr>
                <w:rFonts w:ascii="Avenir Next" w:hAnsi="Avenir Next" w:cs="Calibri"/>
                <w:color w:val="000000" w:themeColor="text1"/>
                <w:sz w:val="20"/>
                <w:szCs w:val="19"/>
                <w:lang w:val="es-EC"/>
              </w:rPr>
              <w:t xml:space="preserve">este/estos insight(s) único(s) condujo/condujeron </w:t>
            </w:r>
            <w:r w:rsidRPr="00733B34">
              <w:rPr>
                <w:rFonts w:ascii="Avenir Next" w:hAnsi="Avenir Next" w:cs="Calibri"/>
                <w:color w:val="000000" w:themeColor="text1"/>
                <w:sz w:val="20"/>
                <w:szCs w:val="19"/>
                <w:lang w:val="es-ES"/>
              </w:rPr>
              <w:t xml:space="preserve">al éxito de la marca y cómo </w:t>
            </w:r>
            <w:r w:rsidR="003E2FC0" w:rsidRPr="00733B34">
              <w:rPr>
                <w:rFonts w:ascii="Avenir Next" w:hAnsi="Avenir Next" w:cs="Calibri"/>
                <w:color w:val="000000" w:themeColor="text1"/>
                <w:sz w:val="20"/>
                <w:szCs w:val="19"/>
                <w:lang w:val="es-ES"/>
              </w:rPr>
              <w:t>co</w:t>
            </w:r>
            <w:r w:rsidRPr="00733B34">
              <w:rPr>
                <w:rFonts w:ascii="Avenir Next" w:hAnsi="Avenir Next" w:cs="Calibri"/>
                <w:color w:val="000000" w:themeColor="text1"/>
                <w:sz w:val="20"/>
                <w:szCs w:val="19"/>
                <w:lang w:val="es-ES"/>
              </w:rPr>
              <w:t>nform</w:t>
            </w:r>
            <w:r w:rsidR="003E2FC0" w:rsidRPr="00733B34">
              <w:rPr>
                <w:rFonts w:ascii="Avenir Next" w:hAnsi="Avenir Next" w:cs="Calibri"/>
                <w:color w:val="000000" w:themeColor="text1"/>
                <w:sz w:val="20"/>
                <w:szCs w:val="19"/>
                <w:lang w:val="es-ES"/>
              </w:rPr>
              <w:t>ó</w:t>
            </w:r>
            <w:r w:rsidRPr="00733B34">
              <w:rPr>
                <w:rFonts w:ascii="Avenir Next" w:hAnsi="Avenir Next" w:cs="Calibri"/>
                <w:color w:val="000000" w:themeColor="text1"/>
                <w:sz w:val="20"/>
                <w:szCs w:val="19"/>
                <w:lang w:val="es-ES"/>
              </w:rPr>
              <w:t xml:space="preserve"> su idea estratégica. </w:t>
            </w:r>
          </w:p>
          <w:p w14:paraId="720ABDC9" w14:textId="4C5818E3" w:rsidR="00FB537D" w:rsidRPr="00733B34" w:rsidRDefault="000C23DC" w:rsidP="00733B34">
            <w:pPr>
              <w:pStyle w:val="MediumShading1-Accent11"/>
              <w:spacing w:before="120" w:after="120"/>
              <w:jc w:val="both"/>
              <w:rPr>
                <w:rFonts w:ascii="Avenir Next" w:eastAsia="ヒラギノ角ゴ Pro W3" w:hAnsi="Avenir Next" w:cs="Calibri"/>
                <w:color w:val="auto"/>
                <w:sz w:val="20"/>
                <w:szCs w:val="20"/>
                <w:lang w:eastAsia="en-US"/>
              </w:rPr>
            </w:pPr>
            <w:r w:rsidRPr="00733B34">
              <w:rPr>
                <w:rFonts w:ascii="Avenir Next" w:hAnsi="Avenir Next" w:cs="Calibri"/>
                <w:i/>
                <w:color w:val="auto"/>
                <w:spacing w:val="-3"/>
                <w:sz w:val="20"/>
                <w:szCs w:val="20"/>
              </w:rPr>
              <w:t>(</w:t>
            </w:r>
            <w:r w:rsidRPr="00733B34">
              <w:rPr>
                <w:rFonts w:ascii="Avenir Next" w:hAnsi="Avenir Next" w:cs="Calibri"/>
                <w:i/>
                <w:color w:val="auto"/>
                <w:sz w:val="20"/>
                <w:szCs w:val="20"/>
                <w:lang w:val="es-ES"/>
              </w:rPr>
              <w:t>Máximo: 300 palabras; 3 tablas/gráficos)</w:t>
            </w:r>
          </w:p>
        </w:tc>
      </w:tr>
      <w:tr w:rsidR="00F15549" w:rsidRPr="00733B34" w14:paraId="5E3B4993" w14:textId="77777777" w:rsidTr="00522241">
        <w:tc>
          <w:tcPr>
            <w:tcW w:w="10770" w:type="dxa"/>
            <w:tcBorders>
              <w:top w:val="single" w:sz="4" w:space="0" w:color="auto"/>
              <w:left w:val="single" w:sz="4" w:space="0" w:color="auto"/>
              <w:bottom w:val="single" w:sz="4" w:space="0" w:color="auto"/>
              <w:right w:val="single" w:sz="4" w:space="0" w:color="auto"/>
            </w:tcBorders>
            <w:shd w:val="clear" w:color="auto" w:fill="FFFFFF" w:themeFill="background2"/>
          </w:tcPr>
          <w:p w14:paraId="02B837E7" w14:textId="61EE0880" w:rsidR="00F15549" w:rsidRPr="00733B34" w:rsidRDefault="000C23DC" w:rsidP="00733B34">
            <w:pPr>
              <w:pStyle w:val="MediumShading1-Accent11"/>
              <w:spacing w:before="120" w:after="120"/>
              <w:jc w:val="both"/>
              <w:rPr>
                <w:rFonts w:ascii="Avenir Next" w:hAnsi="Avenir Next" w:cs="Calibri"/>
                <w:color w:val="auto"/>
                <w:sz w:val="20"/>
                <w:szCs w:val="19"/>
              </w:rPr>
            </w:pPr>
            <w:r w:rsidRPr="00733B34">
              <w:rPr>
                <w:rFonts w:ascii="Avenir Next" w:hAnsi="Avenir Next" w:cs="Calibri"/>
                <w:color w:val="auto"/>
                <w:sz w:val="20"/>
                <w:szCs w:val="19"/>
              </w:rPr>
              <w:t>Respuesta.</w:t>
            </w:r>
          </w:p>
          <w:p w14:paraId="266BB8CF" w14:textId="77777777" w:rsidR="00F15549" w:rsidRPr="00733B34" w:rsidRDefault="00F15549" w:rsidP="00733B34">
            <w:pPr>
              <w:pStyle w:val="MediumShading1-Accent11"/>
              <w:spacing w:before="120" w:after="120"/>
              <w:jc w:val="both"/>
              <w:rPr>
                <w:rFonts w:ascii="Avenir Next" w:eastAsia="ヒラギノ角ゴ Pro W3" w:hAnsi="Avenir Next" w:cs="Calibri"/>
                <w:color w:val="auto"/>
                <w:sz w:val="20"/>
                <w:szCs w:val="20"/>
                <w:lang w:eastAsia="en-US"/>
              </w:rPr>
            </w:pPr>
          </w:p>
          <w:p w14:paraId="23661D49" w14:textId="77777777" w:rsidR="00F15549" w:rsidRPr="00733B34" w:rsidRDefault="00F15549" w:rsidP="00733B34">
            <w:pPr>
              <w:pStyle w:val="MediumShading1-Accent11"/>
              <w:spacing w:before="120" w:after="120"/>
              <w:jc w:val="both"/>
              <w:rPr>
                <w:rFonts w:ascii="Avenir Next" w:eastAsia="ヒラギノ角ゴ Pro W3" w:hAnsi="Avenir Next" w:cs="Calibri"/>
                <w:color w:val="auto"/>
                <w:sz w:val="20"/>
                <w:szCs w:val="20"/>
                <w:lang w:eastAsia="en-US"/>
              </w:rPr>
            </w:pPr>
          </w:p>
          <w:p w14:paraId="790C0C28" w14:textId="1797535F" w:rsidR="00522241" w:rsidRPr="00733B34" w:rsidRDefault="00522241" w:rsidP="00733B34">
            <w:pPr>
              <w:pStyle w:val="MediumShading1-Accent11"/>
              <w:spacing w:before="120" w:after="120"/>
              <w:jc w:val="both"/>
              <w:rPr>
                <w:rFonts w:ascii="Avenir Next" w:eastAsia="ヒラギノ角ゴ Pro W3" w:hAnsi="Avenir Next" w:cs="Calibri"/>
                <w:color w:val="auto"/>
                <w:sz w:val="20"/>
                <w:szCs w:val="20"/>
                <w:lang w:eastAsia="en-US"/>
              </w:rPr>
            </w:pPr>
          </w:p>
        </w:tc>
      </w:tr>
      <w:tr w:rsidR="00FB537D" w:rsidRPr="00733B34" w14:paraId="580086C6" w14:textId="77777777" w:rsidTr="00522241">
        <w:tc>
          <w:tcPr>
            <w:tcW w:w="10770" w:type="dxa"/>
            <w:tcBorders>
              <w:top w:val="single" w:sz="4" w:space="0" w:color="auto"/>
              <w:left w:val="single" w:sz="4" w:space="0" w:color="auto"/>
              <w:bottom w:val="single" w:sz="4" w:space="0" w:color="auto"/>
              <w:right w:val="single" w:sz="4" w:space="0" w:color="auto"/>
            </w:tcBorders>
            <w:shd w:val="clear" w:color="auto" w:fill="FFFFFF" w:themeFill="background2"/>
          </w:tcPr>
          <w:p w14:paraId="35FA4B4C" w14:textId="77777777" w:rsidR="00733B34" w:rsidRDefault="00FB537D" w:rsidP="00733B34">
            <w:pPr>
              <w:pStyle w:val="MediumShading1-Accent11"/>
              <w:spacing w:before="120" w:after="120"/>
              <w:jc w:val="both"/>
              <w:rPr>
                <w:rFonts w:ascii="Avenir Next" w:hAnsi="Avenir Next" w:cs="Calibri"/>
                <w:color w:val="000000"/>
                <w:sz w:val="20"/>
                <w:szCs w:val="20"/>
                <w:lang w:val="es-CO"/>
              </w:rPr>
            </w:pPr>
            <w:r w:rsidRPr="00733B34">
              <w:rPr>
                <w:rFonts w:ascii="Avenir Next" w:eastAsia="ヒラギノ角ゴ Pro W3" w:hAnsi="Avenir Next" w:cs="Calibri"/>
                <w:color w:val="auto"/>
                <w:sz w:val="20"/>
                <w:szCs w:val="20"/>
                <w:lang w:val="es-CO" w:eastAsia="en-US"/>
              </w:rPr>
              <w:t>2</w:t>
            </w:r>
            <w:r w:rsidR="001B10FA" w:rsidRPr="00733B34">
              <w:rPr>
                <w:rFonts w:ascii="Avenir Next" w:eastAsia="ヒラギノ角ゴ Pro W3" w:hAnsi="Avenir Next" w:cs="Calibri"/>
                <w:color w:val="auto"/>
                <w:sz w:val="20"/>
                <w:szCs w:val="20"/>
                <w:lang w:val="es-CO" w:eastAsia="en-US"/>
              </w:rPr>
              <w:t>C</w:t>
            </w:r>
            <w:r w:rsidR="008F2345" w:rsidRPr="00733B34">
              <w:rPr>
                <w:rFonts w:ascii="Avenir Next" w:eastAsia="ヒラギノ角ゴ Pro W3" w:hAnsi="Avenir Next" w:cs="Calibri"/>
                <w:color w:val="auto"/>
                <w:sz w:val="20"/>
                <w:szCs w:val="20"/>
                <w:lang w:val="es-CO" w:eastAsia="en-US"/>
              </w:rPr>
              <w:t>. ¿</w:t>
            </w:r>
            <w:r w:rsidR="008F2345" w:rsidRPr="00733B34">
              <w:rPr>
                <w:rFonts w:ascii="Avenir Next" w:hAnsi="Avenir Next" w:cs="Calibri"/>
                <w:color w:val="000000"/>
                <w:sz w:val="20"/>
                <w:szCs w:val="20"/>
                <w:lang w:val="es-CO"/>
              </w:rPr>
              <w:t xml:space="preserve">Cuál fue la idea </w:t>
            </w:r>
            <w:r w:rsidR="00C20402" w:rsidRPr="00733B34">
              <w:rPr>
                <w:rFonts w:ascii="Avenir Next" w:hAnsi="Avenir Next" w:cs="Calibri"/>
                <w:color w:val="000000"/>
                <w:sz w:val="20"/>
                <w:szCs w:val="20"/>
                <w:lang w:val="es-CO"/>
              </w:rPr>
              <w:t>estratégica</w:t>
            </w:r>
            <w:r w:rsidR="008F2345" w:rsidRPr="00733B34">
              <w:rPr>
                <w:rFonts w:ascii="Avenir Next" w:hAnsi="Avenir Next" w:cs="Calibri"/>
                <w:color w:val="000000"/>
                <w:sz w:val="20"/>
                <w:szCs w:val="20"/>
                <w:lang w:val="es-CO"/>
              </w:rPr>
              <w:t xml:space="preserve"> o la construcción estratégica a la que llegó utilizando su(s) </w:t>
            </w:r>
            <w:proofErr w:type="spellStart"/>
            <w:r w:rsidR="008F2345" w:rsidRPr="00733B34">
              <w:rPr>
                <w:rFonts w:ascii="Avenir Next" w:hAnsi="Avenir Next" w:cs="Calibri"/>
                <w:color w:val="000000"/>
                <w:sz w:val="20"/>
                <w:szCs w:val="20"/>
                <w:lang w:val="es-CO"/>
              </w:rPr>
              <w:t>insight</w:t>
            </w:r>
            <w:proofErr w:type="spellEnd"/>
            <w:r w:rsidR="008F2345" w:rsidRPr="00733B34">
              <w:rPr>
                <w:rFonts w:ascii="Avenir Next" w:hAnsi="Avenir Next" w:cs="Calibri"/>
                <w:color w:val="000000"/>
                <w:sz w:val="20"/>
                <w:szCs w:val="20"/>
                <w:lang w:val="es-CO"/>
              </w:rPr>
              <w:t>(s) que le permitió pasar del reto a la solución para su marca y cliente?</w:t>
            </w:r>
            <w:r w:rsidR="00631261" w:rsidRPr="00733B34">
              <w:rPr>
                <w:rFonts w:ascii="Avenir Next" w:hAnsi="Avenir Next" w:cs="Calibri"/>
                <w:color w:val="000000"/>
                <w:sz w:val="20"/>
                <w:szCs w:val="20"/>
                <w:lang w:val="es-CO"/>
              </w:rPr>
              <w:t xml:space="preserve"> </w:t>
            </w:r>
          </w:p>
          <w:p w14:paraId="143BDFAC" w14:textId="3CE4F0E5" w:rsidR="00FB537D" w:rsidRPr="00733B34" w:rsidRDefault="00C20402" w:rsidP="00733B34">
            <w:pPr>
              <w:pStyle w:val="MediumShading1-Accent11"/>
              <w:spacing w:before="120" w:after="120"/>
              <w:jc w:val="both"/>
              <w:rPr>
                <w:rFonts w:ascii="Avenir Next" w:hAnsi="Avenir Next" w:cs="Calibri"/>
                <w:i/>
                <w:color w:val="auto"/>
                <w:sz w:val="20"/>
                <w:szCs w:val="20"/>
                <w:lang w:val="es-EC"/>
              </w:rPr>
            </w:pPr>
            <w:r w:rsidRPr="00733B34">
              <w:rPr>
                <w:rFonts w:ascii="Avenir Next" w:hAnsi="Avenir Next" w:cs="Calibri"/>
                <w:i/>
                <w:color w:val="auto"/>
                <w:sz w:val="20"/>
                <w:szCs w:val="20"/>
                <w:lang w:val="es-EC"/>
              </w:rPr>
              <w:t>(Máximo: 200 palabras, 1 tabla/gráfico)</w:t>
            </w:r>
          </w:p>
        </w:tc>
      </w:tr>
      <w:tr w:rsidR="00FB537D" w:rsidRPr="00733B34" w14:paraId="390F82DF" w14:textId="77777777" w:rsidTr="00522241">
        <w:trPr>
          <w:trHeight w:val="728"/>
        </w:trPr>
        <w:tc>
          <w:tcPr>
            <w:tcW w:w="10770" w:type="dxa"/>
            <w:tcBorders>
              <w:top w:val="single" w:sz="4" w:space="0" w:color="auto"/>
              <w:left w:val="single" w:sz="4" w:space="0" w:color="auto"/>
              <w:bottom w:val="single" w:sz="4" w:space="0" w:color="auto"/>
              <w:right w:val="single" w:sz="4" w:space="0" w:color="auto"/>
            </w:tcBorders>
            <w:shd w:val="clear" w:color="auto" w:fill="auto"/>
          </w:tcPr>
          <w:p w14:paraId="15A569BF" w14:textId="77777777" w:rsidR="000C23DC" w:rsidRPr="00733B34" w:rsidRDefault="000C23DC" w:rsidP="00733B34">
            <w:pPr>
              <w:pStyle w:val="MediumShading1-Accent11"/>
              <w:spacing w:before="120" w:after="120"/>
              <w:jc w:val="both"/>
              <w:rPr>
                <w:rFonts w:ascii="Avenir Next" w:hAnsi="Avenir Next" w:cs="Calibri"/>
                <w:color w:val="auto"/>
                <w:sz w:val="20"/>
                <w:szCs w:val="19"/>
              </w:rPr>
            </w:pPr>
            <w:r w:rsidRPr="00733B34">
              <w:rPr>
                <w:rFonts w:ascii="Avenir Next" w:hAnsi="Avenir Next" w:cs="Calibri"/>
                <w:color w:val="auto"/>
                <w:sz w:val="20"/>
                <w:szCs w:val="19"/>
              </w:rPr>
              <w:t>Respuesta.</w:t>
            </w:r>
          </w:p>
          <w:p w14:paraId="269EE6F8" w14:textId="77777777" w:rsidR="008F2345" w:rsidRPr="00733B34" w:rsidRDefault="008F2345" w:rsidP="00733B34">
            <w:pPr>
              <w:pStyle w:val="MediumShading1-Accent11"/>
              <w:spacing w:before="120" w:after="120"/>
              <w:jc w:val="both"/>
              <w:rPr>
                <w:rFonts w:ascii="Avenir Next" w:hAnsi="Avenir Next" w:cs="Calibri"/>
                <w:sz w:val="20"/>
                <w:szCs w:val="19"/>
              </w:rPr>
            </w:pPr>
          </w:p>
        </w:tc>
      </w:tr>
      <w:tr w:rsidR="00FB537D" w:rsidRPr="00733B34" w14:paraId="028FD484" w14:textId="77777777" w:rsidTr="00522241">
        <w:trPr>
          <w:trHeight w:val="728"/>
        </w:trPr>
        <w:tc>
          <w:tcPr>
            <w:tcW w:w="10770" w:type="dxa"/>
            <w:tcBorders>
              <w:top w:val="single" w:sz="4" w:space="0" w:color="auto"/>
              <w:left w:val="single" w:sz="4" w:space="0" w:color="auto"/>
              <w:bottom w:val="single" w:sz="4" w:space="0" w:color="auto"/>
              <w:right w:val="single" w:sz="4" w:space="0" w:color="auto"/>
            </w:tcBorders>
            <w:shd w:val="clear" w:color="auto" w:fill="FFFFFF" w:themeFill="background2"/>
          </w:tcPr>
          <w:p w14:paraId="42FBBFA1" w14:textId="26025ACC" w:rsidR="008F2345" w:rsidRPr="00733B34" w:rsidRDefault="008F2345" w:rsidP="00733B34">
            <w:pPr>
              <w:spacing w:before="120" w:after="120" w:line="240" w:lineRule="auto"/>
              <w:jc w:val="both"/>
              <w:rPr>
                <w:rFonts w:ascii="Avenir Next" w:hAnsi="Avenir Next" w:cs="Calibri"/>
                <w:b/>
                <w:color w:val="auto"/>
              </w:rPr>
            </w:pPr>
            <w:r w:rsidRPr="00733B34">
              <w:rPr>
                <w:rFonts w:ascii="Avenir Next" w:hAnsi="Avenir Next" w:cs="Calibri"/>
                <w:b/>
                <w:color w:val="auto"/>
              </w:rPr>
              <w:lastRenderedPageBreak/>
              <w:t>FUENTES: SECCIÓN 2</w:t>
            </w:r>
          </w:p>
          <w:p w14:paraId="5D9EDAAB" w14:textId="77777777" w:rsidR="00FB537D" w:rsidRPr="00733B34" w:rsidRDefault="008F2345" w:rsidP="00733B34">
            <w:pPr>
              <w:spacing w:before="120" w:after="120" w:line="240" w:lineRule="auto"/>
              <w:jc w:val="both"/>
              <w:rPr>
                <w:rFonts w:ascii="Avenir Next" w:eastAsia="ヒラギノ角ゴ Pro W3" w:hAnsi="Avenir Next" w:cs="Calibri"/>
                <w:color w:val="auto"/>
                <w:sz w:val="20"/>
                <w:szCs w:val="20"/>
                <w:lang w:eastAsia="en-US"/>
              </w:rPr>
            </w:pPr>
            <w:r w:rsidRPr="00733B34">
              <w:rPr>
                <w:rFonts w:ascii="Avenir Next" w:eastAsia="ヒラギノ角ゴ Pro W3" w:hAnsi="Avenir Next"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187EB754" w14:textId="6CE87C45" w:rsidR="00053B66" w:rsidRPr="00733B34" w:rsidRDefault="00E04D5F" w:rsidP="00733B34">
            <w:pPr>
              <w:spacing w:before="120" w:after="120" w:line="240" w:lineRule="auto"/>
              <w:jc w:val="both"/>
              <w:rPr>
                <w:rFonts w:ascii="Avenir Next" w:eastAsia="ヒラギノ角ゴ Pro W3" w:hAnsi="Avenir Next" w:cs="Calibri"/>
                <w:color w:val="8A8D8F" w:themeColor="accent3"/>
                <w:sz w:val="20"/>
                <w:szCs w:val="20"/>
                <w:lang w:eastAsia="en-US"/>
              </w:rPr>
            </w:pPr>
            <w:r w:rsidRPr="00733B34">
              <w:rPr>
                <w:rFonts w:ascii="Avenir Next" w:eastAsia="ヒラギノ角ゴ Pro W3" w:hAnsi="Avenir Next" w:cs="Calibri"/>
                <w:b/>
                <w:i/>
                <w:color w:val="B4975A"/>
                <w:sz w:val="20"/>
                <w:szCs w:val="20"/>
                <w:lang w:eastAsia="en-US"/>
              </w:rPr>
              <w:t xml:space="preserve">Formato Recomendado: </w:t>
            </w:r>
            <w:r w:rsidRPr="00733B34">
              <w:rPr>
                <w:rFonts w:ascii="Avenir Next" w:eastAsia="ヒラギノ角ゴ Pro W3" w:hAnsi="Avenir Next"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w:t>
            </w:r>
            <w:r w:rsidR="00D15D75">
              <w:rPr>
                <w:rFonts w:ascii="Avenir" w:eastAsia="ヒラギノ角ゴ Pro W3" w:hAnsi="Avenir" w:cs="Calibri"/>
                <w:color w:val="auto"/>
                <w:sz w:val="20"/>
                <w:szCs w:val="20"/>
                <w:lang w:eastAsia="en-US"/>
              </w:rPr>
              <w:t>D</w:t>
            </w:r>
            <w:r w:rsidR="00D15D75" w:rsidRPr="0061061A">
              <w:rPr>
                <w:rFonts w:ascii="Avenir" w:eastAsia="ヒラギノ角ゴ Pro W3" w:hAnsi="Avenir" w:cs="Calibri"/>
                <w:color w:val="auto"/>
                <w:sz w:val="20"/>
                <w:szCs w:val="20"/>
                <w:lang w:eastAsia="en-US"/>
              </w:rPr>
              <w:t>atos/</w:t>
            </w:r>
            <w:r w:rsidR="00D15D75">
              <w:rPr>
                <w:rFonts w:ascii="Avenir" w:eastAsia="ヒラギノ角ゴ Pro W3" w:hAnsi="Avenir" w:cs="Calibri"/>
                <w:color w:val="auto"/>
                <w:sz w:val="20"/>
                <w:szCs w:val="20"/>
                <w:lang w:eastAsia="en-US"/>
              </w:rPr>
              <w:t>I</w:t>
            </w:r>
            <w:r w:rsidR="00D15D75" w:rsidRPr="0061061A">
              <w:rPr>
                <w:rFonts w:ascii="Avenir" w:eastAsia="ヒラギノ角ゴ Pro W3" w:hAnsi="Avenir" w:cs="Calibri"/>
                <w:color w:val="auto"/>
                <w:sz w:val="20"/>
                <w:szCs w:val="20"/>
                <w:lang w:eastAsia="en-US"/>
              </w:rPr>
              <w:t>nvestigación</w:t>
            </w:r>
            <w:r w:rsidRPr="00733B34">
              <w:rPr>
                <w:rFonts w:ascii="Avenir Next" w:eastAsia="ヒラギノ角ゴ Pro W3" w:hAnsi="Avenir Next" w:cs="Calibri"/>
                <w:color w:val="auto"/>
                <w:sz w:val="20"/>
                <w:szCs w:val="20"/>
                <w:lang w:eastAsia="en-US"/>
              </w:rPr>
              <w:t xml:space="preserve">, Tipo de </w:t>
            </w:r>
            <w:r w:rsidR="00D15D75">
              <w:rPr>
                <w:rFonts w:ascii="Avenir" w:eastAsia="ヒラギノ角ゴ Pro W3" w:hAnsi="Avenir" w:cs="Calibri"/>
                <w:color w:val="auto"/>
                <w:sz w:val="20"/>
                <w:szCs w:val="20"/>
                <w:lang w:eastAsia="en-US"/>
              </w:rPr>
              <w:t>D</w:t>
            </w:r>
            <w:r w:rsidR="00D15D75" w:rsidRPr="0061061A">
              <w:rPr>
                <w:rFonts w:ascii="Avenir" w:eastAsia="ヒラギノ角ゴ Pro W3" w:hAnsi="Avenir" w:cs="Calibri"/>
                <w:color w:val="auto"/>
                <w:sz w:val="20"/>
                <w:szCs w:val="20"/>
                <w:lang w:eastAsia="en-US"/>
              </w:rPr>
              <w:t>atos/</w:t>
            </w:r>
            <w:r w:rsidR="00D15D75">
              <w:rPr>
                <w:rFonts w:ascii="Avenir" w:eastAsia="ヒラギノ角ゴ Pro W3" w:hAnsi="Avenir" w:cs="Calibri"/>
                <w:color w:val="auto"/>
                <w:sz w:val="20"/>
                <w:szCs w:val="20"/>
                <w:lang w:eastAsia="en-US"/>
              </w:rPr>
              <w:t>I</w:t>
            </w:r>
            <w:r w:rsidR="00D15D75" w:rsidRPr="0061061A">
              <w:rPr>
                <w:rFonts w:ascii="Avenir" w:eastAsia="ヒラギノ角ゴ Pro W3" w:hAnsi="Avenir" w:cs="Calibri"/>
                <w:color w:val="auto"/>
                <w:sz w:val="20"/>
                <w:szCs w:val="20"/>
                <w:lang w:eastAsia="en-US"/>
              </w:rPr>
              <w:t>nvestigación</w:t>
            </w:r>
            <w:r w:rsidRPr="00733B34">
              <w:rPr>
                <w:rFonts w:ascii="Avenir Next" w:eastAsia="ヒラギノ角ゴ Pro W3" w:hAnsi="Avenir Next" w:cs="Calibri"/>
                <w:color w:val="auto"/>
                <w:sz w:val="20"/>
                <w:szCs w:val="20"/>
                <w:lang w:eastAsia="en-US"/>
              </w:rPr>
              <w:t xml:space="preserve">, Fechas cubiertas. </w:t>
            </w:r>
            <w:r w:rsidR="00053B66" w:rsidRPr="00733B34">
              <w:rPr>
                <w:rFonts w:ascii="Avenir Next" w:eastAsia="ヒラギノ角ゴ Pro W3" w:hAnsi="Avenir Next" w:cs="Calibri"/>
                <w:color w:val="auto"/>
                <w:sz w:val="20"/>
                <w:szCs w:val="20"/>
                <w:lang w:eastAsia="en-US"/>
              </w:rPr>
              <w:t xml:space="preserve">Revise la información detallada en el </w:t>
            </w:r>
            <w:proofErr w:type="spellStart"/>
            <w:r w:rsidR="00053B66" w:rsidRPr="00733B34">
              <w:rPr>
                <w:rFonts w:ascii="Avenir Next" w:eastAsia="ヒラギノ角ゴ Pro W3" w:hAnsi="Avenir Next" w:cs="Calibri"/>
                <w:b/>
                <w:color w:val="8A8D8F" w:themeColor="accent3"/>
                <w:sz w:val="20"/>
                <w:szCs w:val="20"/>
                <w:lang w:eastAsia="en-US"/>
              </w:rPr>
              <w:t>Entry</w:t>
            </w:r>
            <w:proofErr w:type="spellEnd"/>
            <w:r w:rsidR="00053B66" w:rsidRPr="00733B34">
              <w:rPr>
                <w:rFonts w:ascii="Avenir Next" w:eastAsia="ヒラギノ角ゴ Pro W3" w:hAnsi="Avenir Next" w:cs="Calibri"/>
                <w:b/>
                <w:color w:val="8A8D8F" w:themeColor="accent3"/>
                <w:sz w:val="20"/>
                <w:szCs w:val="20"/>
                <w:lang w:eastAsia="en-US"/>
              </w:rPr>
              <w:t xml:space="preserve"> Kit</w:t>
            </w:r>
            <w:r w:rsidR="00053B66" w:rsidRPr="00733B34">
              <w:rPr>
                <w:rFonts w:ascii="Avenir Next" w:eastAsia="ヒラギノ角ゴ Pro W3" w:hAnsi="Avenir Next" w:cs="Calibri"/>
                <w:color w:val="8A8D8F" w:themeColor="accent3"/>
                <w:sz w:val="20"/>
                <w:szCs w:val="20"/>
                <w:lang w:eastAsia="en-US"/>
              </w:rPr>
              <w:t>.</w:t>
            </w:r>
          </w:p>
          <w:p w14:paraId="18D37081" w14:textId="29A38C4E" w:rsidR="00C20402" w:rsidRPr="00733B34" w:rsidRDefault="00053B66" w:rsidP="00733B34">
            <w:pPr>
              <w:spacing w:before="120" w:after="120" w:line="240" w:lineRule="auto"/>
              <w:jc w:val="both"/>
              <w:rPr>
                <w:rFonts w:ascii="Avenir Next" w:eastAsia="ヒラギノ角ゴ Pro W3" w:hAnsi="Avenir Next" w:cs="Calibri"/>
                <w:color w:val="8A8D8F" w:themeColor="accent3"/>
                <w:sz w:val="20"/>
                <w:szCs w:val="20"/>
                <w:lang w:eastAsia="en-US"/>
              </w:rPr>
            </w:pPr>
            <w:r w:rsidRPr="00733B34">
              <w:rPr>
                <w:rFonts w:ascii="Avenir Next" w:eastAsia="ヒラギノ角ゴ Pro W3" w:hAnsi="Avenir Next" w:cs="Calibri"/>
                <w:i/>
                <w:color w:val="8A8D8F" w:themeColor="accent3"/>
                <w:sz w:val="20"/>
                <w:szCs w:val="20"/>
                <w:lang w:eastAsia="en-US"/>
              </w:rPr>
              <w:t xml:space="preserve"> </w:t>
            </w:r>
            <w:r w:rsidRPr="00733B34">
              <w:rPr>
                <w:rFonts w:ascii="Avenir Next" w:eastAsia="ヒラギノ角ゴ Pro W3" w:hAnsi="Avenir Next" w:cs="Calibri"/>
                <w:b/>
                <w:bCs/>
                <w:i/>
                <w:color w:val="8A8D8F" w:themeColor="accent3"/>
                <w:sz w:val="20"/>
                <w:szCs w:val="20"/>
                <w:lang w:eastAsia="en-US"/>
              </w:rPr>
              <w:t>Recordatorio</w:t>
            </w:r>
            <w:r w:rsidRPr="00733B34">
              <w:rPr>
                <w:rFonts w:ascii="Avenir Next" w:eastAsia="ヒラギノ角ゴ Pro W3" w:hAnsi="Avenir Next" w:cs="Calibri"/>
                <w:i/>
                <w:color w:val="8A8D8F" w:themeColor="accent3"/>
                <w:sz w:val="20"/>
                <w:szCs w:val="20"/>
                <w:lang w:eastAsia="en-US"/>
              </w:rPr>
              <w:t>: No incluya NINGÚN nombre de agencia en la</w:t>
            </w:r>
            <w:r w:rsidR="0054495E" w:rsidRPr="00733B34">
              <w:rPr>
                <w:rFonts w:ascii="Avenir Next" w:eastAsia="ヒラギノ角ゴ Pro W3" w:hAnsi="Avenir Next" w:cs="Calibri"/>
                <w:i/>
                <w:color w:val="8A8D8F" w:themeColor="accent3"/>
                <w:sz w:val="20"/>
                <w:szCs w:val="20"/>
                <w:lang w:eastAsia="en-US"/>
              </w:rPr>
              <w:t>s</w:t>
            </w:r>
            <w:r w:rsidRPr="00733B34">
              <w:rPr>
                <w:rFonts w:ascii="Avenir Next" w:eastAsia="ヒラギノ角ゴ Pro W3" w:hAnsi="Avenir Next" w:cs="Calibri"/>
                <w:i/>
                <w:color w:val="8A8D8F" w:themeColor="accent3"/>
                <w:sz w:val="20"/>
                <w:szCs w:val="20"/>
                <w:lang w:eastAsia="en-US"/>
              </w:rPr>
              <w:t xml:space="preserve"> fuente</w:t>
            </w:r>
            <w:r w:rsidR="0054495E" w:rsidRPr="00733B34">
              <w:rPr>
                <w:rFonts w:ascii="Avenir Next" w:eastAsia="ヒラギノ角ゴ Pro W3" w:hAnsi="Avenir Next" w:cs="Calibri"/>
                <w:i/>
                <w:color w:val="8A8D8F" w:themeColor="accent3"/>
                <w:sz w:val="20"/>
                <w:szCs w:val="20"/>
                <w:lang w:eastAsia="en-US"/>
              </w:rPr>
              <w:t>s</w:t>
            </w:r>
            <w:r w:rsidRPr="00733B34">
              <w:rPr>
                <w:rFonts w:ascii="Avenir Next" w:eastAsia="ヒラギノ角ゴ Pro W3" w:hAnsi="Avenir Next" w:cs="Calibri"/>
                <w:i/>
                <w:color w:val="8A8D8F" w:themeColor="accent3"/>
                <w:sz w:val="20"/>
                <w:szCs w:val="20"/>
                <w:lang w:eastAsia="en-US"/>
              </w:rPr>
              <w:t>.</w:t>
            </w:r>
          </w:p>
        </w:tc>
      </w:tr>
      <w:tr w:rsidR="00FB537D" w:rsidRPr="00733B34" w14:paraId="3E8EC2CE" w14:textId="77777777" w:rsidTr="00522241">
        <w:trPr>
          <w:trHeight w:val="122"/>
        </w:trPr>
        <w:tc>
          <w:tcPr>
            <w:tcW w:w="10770" w:type="dxa"/>
            <w:tcBorders>
              <w:top w:val="single" w:sz="4" w:space="0" w:color="auto"/>
              <w:left w:val="single" w:sz="4" w:space="0" w:color="auto"/>
              <w:bottom w:val="single" w:sz="4" w:space="0" w:color="auto"/>
              <w:right w:val="single" w:sz="4" w:space="0" w:color="auto"/>
            </w:tcBorders>
            <w:shd w:val="clear" w:color="auto" w:fill="auto"/>
          </w:tcPr>
          <w:p w14:paraId="28E399C4" w14:textId="2CB2A793" w:rsidR="00FB537D" w:rsidRPr="00733B34" w:rsidRDefault="008F2345" w:rsidP="00733B34">
            <w:pPr>
              <w:pStyle w:val="MediumShading1-Accent11"/>
              <w:spacing w:before="120" w:after="120"/>
              <w:jc w:val="both"/>
              <w:rPr>
                <w:rFonts w:ascii="Avenir Next" w:hAnsi="Avenir Next" w:cs="Calibri"/>
                <w:color w:val="auto"/>
                <w:sz w:val="20"/>
                <w:szCs w:val="20"/>
                <w:lang w:val="es-CO"/>
              </w:rPr>
            </w:pPr>
            <w:r w:rsidRPr="00733B34">
              <w:rPr>
                <w:rFonts w:ascii="Avenir Next" w:hAnsi="Avenir Next" w:cs="Calibri"/>
                <w:color w:val="auto"/>
                <w:sz w:val="20"/>
                <w:szCs w:val="20"/>
                <w:lang w:val="es-CO"/>
              </w:rPr>
              <w:t>Proporcione las fuentes de los datos incluidos en sus respuestas a la Sección 2.</w:t>
            </w:r>
          </w:p>
        </w:tc>
      </w:tr>
    </w:tbl>
    <w:p w14:paraId="05D42112" w14:textId="3F837B06" w:rsidR="00FB537D" w:rsidRDefault="00FB537D" w:rsidP="00FB537D">
      <w:pPr>
        <w:pStyle w:val="MediumShading1-Accent11"/>
        <w:spacing w:after="120"/>
        <w:rPr>
          <w:rFonts w:ascii="Calibri" w:hAnsi="Calibri" w:cs="Calibri"/>
          <w:b/>
          <w:color w:val="auto"/>
          <w:sz w:val="16"/>
          <w:szCs w:val="19"/>
          <w:lang w:val="es-CO"/>
        </w:rPr>
      </w:pPr>
    </w:p>
    <w:p w14:paraId="32136966" w14:textId="2DBF4E30" w:rsidR="00522241" w:rsidRDefault="00522241" w:rsidP="00FB537D">
      <w:pPr>
        <w:pStyle w:val="MediumShading1-Accent11"/>
        <w:spacing w:after="120"/>
        <w:rPr>
          <w:rFonts w:ascii="Calibri" w:hAnsi="Calibri" w:cs="Calibri"/>
          <w:b/>
          <w:color w:val="auto"/>
          <w:sz w:val="16"/>
          <w:szCs w:val="19"/>
          <w:lang w:val="es-CO"/>
        </w:rPr>
      </w:pPr>
    </w:p>
    <w:p w14:paraId="1F276301" w14:textId="450DCF7E" w:rsidR="00522241" w:rsidRDefault="00522241" w:rsidP="00FB537D">
      <w:pPr>
        <w:pStyle w:val="MediumShading1-Accent11"/>
        <w:spacing w:after="120"/>
        <w:rPr>
          <w:rFonts w:ascii="Calibri" w:hAnsi="Calibri" w:cs="Calibri"/>
          <w:b/>
          <w:color w:val="auto"/>
          <w:sz w:val="16"/>
          <w:szCs w:val="19"/>
          <w:lang w:val="es-CO"/>
        </w:rPr>
      </w:pPr>
    </w:p>
    <w:p w14:paraId="3DDDDC1B" w14:textId="0351CEA8" w:rsidR="00522241" w:rsidRDefault="00522241" w:rsidP="00FB537D">
      <w:pPr>
        <w:pStyle w:val="MediumShading1-Accent11"/>
        <w:spacing w:after="120"/>
        <w:rPr>
          <w:rFonts w:ascii="Calibri" w:hAnsi="Calibri" w:cs="Calibri"/>
          <w:b/>
          <w:color w:val="auto"/>
          <w:sz w:val="16"/>
          <w:szCs w:val="19"/>
          <w:lang w:val="es-CO"/>
        </w:rPr>
      </w:pPr>
    </w:p>
    <w:p w14:paraId="7471A426" w14:textId="46B32A96" w:rsidR="00522241" w:rsidRDefault="00522241" w:rsidP="00FB537D">
      <w:pPr>
        <w:pStyle w:val="MediumShading1-Accent11"/>
        <w:spacing w:after="120"/>
        <w:rPr>
          <w:rFonts w:ascii="Calibri" w:hAnsi="Calibri" w:cs="Calibri"/>
          <w:b/>
          <w:color w:val="auto"/>
          <w:sz w:val="16"/>
          <w:szCs w:val="19"/>
          <w:lang w:val="es-CO"/>
        </w:rPr>
      </w:pPr>
    </w:p>
    <w:p w14:paraId="627592BC" w14:textId="538B12C2" w:rsidR="00522241" w:rsidRDefault="00522241" w:rsidP="00FB537D">
      <w:pPr>
        <w:pStyle w:val="MediumShading1-Accent11"/>
        <w:spacing w:after="120"/>
        <w:rPr>
          <w:rFonts w:ascii="Calibri" w:hAnsi="Calibri" w:cs="Calibri"/>
          <w:b/>
          <w:color w:val="auto"/>
          <w:sz w:val="16"/>
          <w:szCs w:val="19"/>
          <w:lang w:val="es-CO"/>
        </w:rPr>
      </w:pPr>
    </w:p>
    <w:p w14:paraId="195B7BDD" w14:textId="65AB8987" w:rsidR="00522241" w:rsidRDefault="00522241" w:rsidP="00FB537D">
      <w:pPr>
        <w:pStyle w:val="MediumShading1-Accent11"/>
        <w:spacing w:after="120"/>
        <w:rPr>
          <w:rFonts w:ascii="Calibri" w:hAnsi="Calibri" w:cs="Calibri"/>
          <w:b/>
          <w:color w:val="auto"/>
          <w:sz w:val="16"/>
          <w:szCs w:val="19"/>
          <w:lang w:val="es-CO"/>
        </w:rPr>
      </w:pPr>
    </w:p>
    <w:p w14:paraId="00C7DB62" w14:textId="0E380231" w:rsidR="00522241" w:rsidRDefault="00522241" w:rsidP="00FB537D">
      <w:pPr>
        <w:pStyle w:val="MediumShading1-Accent11"/>
        <w:spacing w:after="120"/>
        <w:rPr>
          <w:rFonts w:ascii="Calibri" w:hAnsi="Calibri" w:cs="Calibri"/>
          <w:b/>
          <w:color w:val="auto"/>
          <w:sz w:val="16"/>
          <w:szCs w:val="19"/>
          <w:lang w:val="es-CO"/>
        </w:rPr>
      </w:pPr>
    </w:p>
    <w:p w14:paraId="15B8BF23" w14:textId="6B895C92" w:rsidR="00522241" w:rsidRDefault="00522241" w:rsidP="00FB537D">
      <w:pPr>
        <w:pStyle w:val="MediumShading1-Accent11"/>
        <w:spacing w:after="120"/>
        <w:rPr>
          <w:rFonts w:ascii="Calibri" w:hAnsi="Calibri" w:cs="Calibri"/>
          <w:b/>
          <w:color w:val="auto"/>
          <w:sz w:val="16"/>
          <w:szCs w:val="19"/>
          <w:lang w:val="es-CO"/>
        </w:rPr>
      </w:pPr>
    </w:p>
    <w:p w14:paraId="0FB12DBD" w14:textId="1B345BB1" w:rsidR="00522241" w:rsidRDefault="00522241" w:rsidP="00FB537D">
      <w:pPr>
        <w:pStyle w:val="MediumShading1-Accent11"/>
        <w:spacing w:after="120"/>
        <w:rPr>
          <w:rFonts w:ascii="Calibri" w:hAnsi="Calibri" w:cs="Calibri"/>
          <w:b/>
          <w:color w:val="auto"/>
          <w:sz w:val="16"/>
          <w:szCs w:val="19"/>
          <w:lang w:val="es-CO"/>
        </w:rPr>
      </w:pPr>
    </w:p>
    <w:p w14:paraId="42AE5956" w14:textId="35A60F62" w:rsidR="00522241" w:rsidRDefault="00522241" w:rsidP="00FB537D">
      <w:pPr>
        <w:pStyle w:val="MediumShading1-Accent11"/>
        <w:spacing w:after="120"/>
        <w:rPr>
          <w:rFonts w:ascii="Calibri" w:hAnsi="Calibri" w:cs="Calibri"/>
          <w:b/>
          <w:color w:val="auto"/>
          <w:sz w:val="16"/>
          <w:szCs w:val="19"/>
          <w:lang w:val="es-CO"/>
        </w:rPr>
      </w:pPr>
    </w:p>
    <w:p w14:paraId="3EA905F5" w14:textId="75565C4C" w:rsidR="00522241" w:rsidRDefault="00522241" w:rsidP="00FB537D">
      <w:pPr>
        <w:pStyle w:val="MediumShading1-Accent11"/>
        <w:spacing w:after="120"/>
        <w:rPr>
          <w:rFonts w:ascii="Calibri" w:hAnsi="Calibri" w:cs="Calibri"/>
          <w:b/>
          <w:color w:val="auto"/>
          <w:sz w:val="16"/>
          <w:szCs w:val="19"/>
          <w:lang w:val="es-CO"/>
        </w:rPr>
      </w:pPr>
    </w:p>
    <w:p w14:paraId="0D1FB6B7" w14:textId="14B13B90" w:rsidR="00522241" w:rsidRDefault="00522241" w:rsidP="00FB537D">
      <w:pPr>
        <w:pStyle w:val="MediumShading1-Accent11"/>
        <w:spacing w:after="120"/>
        <w:rPr>
          <w:rFonts w:ascii="Calibri" w:hAnsi="Calibri" w:cs="Calibri"/>
          <w:b/>
          <w:color w:val="auto"/>
          <w:sz w:val="16"/>
          <w:szCs w:val="19"/>
          <w:lang w:val="es-CO"/>
        </w:rPr>
      </w:pPr>
    </w:p>
    <w:p w14:paraId="6E46B5D0" w14:textId="29B9D6BD" w:rsidR="00522241" w:rsidRDefault="00522241" w:rsidP="00FB537D">
      <w:pPr>
        <w:pStyle w:val="MediumShading1-Accent11"/>
        <w:spacing w:after="120"/>
        <w:rPr>
          <w:rFonts w:ascii="Calibri" w:hAnsi="Calibri" w:cs="Calibri"/>
          <w:b/>
          <w:color w:val="auto"/>
          <w:sz w:val="16"/>
          <w:szCs w:val="19"/>
          <w:lang w:val="es-CO"/>
        </w:rPr>
      </w:pPr>
    </w:p>
    <w:p w14:paraId="596FD2F8" w14:textId="31FD6AC8" w:rsidR="00522241" w:rsidRDefault="00522241" w:rsidP="00FB537D">
      <w:pPr>
        <w:pStyle w:val="MediumShading1-Accent11"/>
        <w:spacing w:after="120"/>
        <w:rPr>
          <w:rFonts w:ascii="Calibri" w:hAnsi="Calibri" w:cs="Calibri"/>
          <w:b/>
          <w:color w:val="auto"/>
          <w:sz w:val="16"/>
          <w:szCs w:val="19"/>
          <w:lang w:val="es-CO"/>
        </w:rPr>
      </w:pPr>
    </w:p>
    <w:p w14:paraId="61F649B4" w14:textId="4076706F" w:rsidR="00522241" w:rsidRDefault="00522241" w:rsidP="00FB537D">
      <w:pPr>
        <w:pStyle w:val="MediumShading1-Accent11"/>
        <w:spacing w:after="120"/>
        <w:rPr>
          <w:rFonts w:ascii="Calibri" w:hAnsi="Calibri" w:cs="Calibri"/>
          <w:b/>
          <w:color w:val="auto"/>
          <w:sz w:val="16"/>
          <w:szCs w:val="19"/>
          <w:lang w:val="es-CO"/>
        </w:rPr>
      </w:pPr>
    </w:p>
    <w:p w14:paraId="1AC41756" w14:textId="6FBFFCE1" w:rsidR="00522241" w:rsidRDefault="00522241" w:rsidP="00FB537D">
      <w:pPr>
        <w:pStyle w:val="MediumShading1-Accent11"/>
        <w:spacing w:after="120"/>
        <w:rPr>
          <w:rFonts w:ascii="Calibri" w:hAnsi="Calibri" w:cs="Calibri"/>
          <w:b/>
          <w:color w:val="auto"/>
          <w:sz w:val="16"/>
          <w:szCs w:val="19"/>
          <w:lang w:val="es-CO"/>
        </w:rPr>
      </w:pPr>
    </w:p>
    <w:p w14:paraId="33553E3F" w14:textId="6841D020" w:rsidR="00522241" w:rsidRDefault="00522241" w:rsidP="00FB537D">
      <w:pPr>
        <w:pStyle w:val="MediumShading1-Accent11"/>
        <w:spacing w:after="120"/>
        <w:rPr>
          <w:rFonts w:ascii="Calibri" w:hAnsi="Calibri" w:cs="Calibri"/>
          <w:b/>
          <w:color w:val="auto"/>
          <w:sz w:val="16"/>
          <w:szCs w:val="19"/>
          <w:lang w:val="es-CO"/>
        </w:rPr>
      </w:pPr>
    </w:p>
    <w:p w14:paraId="3FDA4247" w14:textId="332D71CA" w:rsidR="00522241" w:rsidRDefault="00522241" w:rsidP="00FB537D">
      <w:pPr>
        <w:pStyle w:val="MediumShading1-Accent11"/>
        <w:spacing w:after="120"/>
        <w:rPr>
          <w:rFonts w:ascii="Calibri" w:hAnsi="Calibri" w:cs="Calibri"/>
          <w:b/>
          <w:color w:val="auto"/>
          <w:sz w:val="16"/>
          <w:szCs w:val="19"/>
          <w:lang w:val="es-CO"/>
        </w:rPr>
      </w:pPr>
    </w:p>
    <w:p w14:paraId="71731D9C" w14:textId="6843D198" w:rsidR="00522241" w:rsidRDefault="00522241" w:rsidP="00FB537D">
      <w:pPr>
        <w:pStyle w:val="MediumShading1-Accent11"/>
        <w:spacing w:after="120"/>
        <w:rPr>
          <w:rFonts w:ascii="Calibri" w:hAnsi="Calibri" w:cs="Calibri"/>
          <w:b/>
          <w:color w:val="auto"/>
          <w:sz w:val="16"/>
          <w:szCs w:val="19"/>
          <w:lang w:val="es-CO"/>
        </w:rPr>
      </w:pPr>
    </w:p>
    <w:p w14:paraId="0CCCB207" w14:textId="23D6690C" w:rsidR="00522241" w:rsidRDefault="00522241" w:rsidP="00FB537D">
      <w:pPr>
        <w:pStyle w:val="MediumShading1-Accent11"/>
        <w:spacing w:after="120"/>
        <w:rPr>
          <w:rFonts w:ascii="Calibri" w:hAnsi="Calibri" w:cs="Calibri"/>
          <w:b/>
          <w:color w:val="auto"/>
          <w:sz w:val="16"/>
          <w:szCs w:val="19"/>
          <w:lang w:val="es-CO"/>
        </w:rPr>
      </w:pPr>
    </w:p>
    <w:p w14:paraId="7388B52B" w14:textId="5E9B1B38" w:rsidR="00522241" w:rsidRDefault="00522241" w:rsidP="00FB537D">
      <w:pPr>
        <w:pStyle w:val="MediumShading1-Accent11"/>
        <w:spacing w:after="120"/>
        <w:rPr>
          <w:rFonts w:ascii="Calibri" w:hAnsi="Calibri" w:cs="Calibri"/>
          <w:b/>
          <w:color w:val="auto"/>
          <w:sz w:val="16"/>
          <w:szCs w:val="19"/>
          <w:lang w:val="es-CO"/>
        </w:rPr>
      </w:pPr>
    </w:p>
    <w:p w14:paraId="7F70230F" w14:textId="0BFDEFFD" w:rsidR="00522241" w:rsidRDefault="00522241" w:rsidP="00FB537D">
      <w:pPr>
        <w:pStyle w:val="MediumShading1-Accent11"/>
        <w:spacing w:after="120"/>
        <w:rPr>
          <w:rFonts w:ascii="Calibri" w:hAnsi="Calibri" w:cs="Calibri"/>
          <w:b/>
          <w:color w:val="auto"/>
          <w:sz w:val="16"/>
          <w:szCs w:val="19"/>
          <w:lang w:val="es-CO"/>
        </w:rPr>
      </w:pPr>
    </w:p>
    <w:p w14:paraId="27EC6200" w14:textId="01ADAF4A" w:rsidR="00522241" w:rsidRDefault="00522241" w:rsidP="00FB537D">
      <w:pPr>
        <w:pStyle w:val="MediumShading1-Accent11"/>
        <w:spacing w:after="120"/>
        <w:rPr>
          <w:rFonts w:ascii="Calibri" w:hAnsi="Calibri" w:cs="Calibri"/>
          <w:b/>
          <w:color w:val="auto"/>
          <w:sz w:val="16"/>
          <w:szCs w:val="19"/>
          <w:lang w:val="es-CO"/>
        </w:rPr>
      </w:pPr>
    </w:p>
    <w:p w14:paraId="5CA3F331" w14:textId="77777777" w:rsidR="00B360A1" w:rsidRDefault="00B360A1" w:rsidP="00FB537D">
      <w:pPr>
        <w:pStyle w:val="MediumShading1-Accent11"/>
        <w:spacing w:after="120"/>
        <w:rPr>
          <w:rFonts w:ascii="Calibri" w:hAnsi="Calibri" w:cs="Calibri"/>
          <w:b/>
          <w:color w:val="auto"/>
          <w:sz w:val="16"/>
          <w:szCs w:val="19"/>
          <w:lang w:val="es-CO"/>
        </w:rPr>
      </w:pPr>
    </w:p>
    <w:p w14:paraId="517F7699" w14:textId="21F59E9B" w:rsidR="00522241" w:rsidRDefault="00522241" w:rsidP="00FB537D">
      <w:pPr>
        <w:pStyle w:val="MediumShading1-Accent11"/>
        <w:spacing w:after="120"/>
        <w:rPr>
          <w:rFonts w:ascii="Calibri" w:hAnsi="Calibri" w:cs="Calibri"/>
          <w:b/>
          <w:color w:val="auto"/>
          <w:sz w:val="16"/>
          <w:szCs w:val="19"/>
          <w:lang w:val="es-CO"/>
        </w:rPr>
      </w:pPr>
    </w:p>
    <w:p w14:paraId="66D25DAC" w14:textId="2F60869F" w:rsidR="00522241" w:rsidRDefault="00522241" w:rsidP="00FB537D">
      <w:pPr>
        <w:pStyle w:val="MediumShading1-Accent11"/>
        <w:spacing w:after="120"/>
        <w:rPr>
          <w:rFonts w:ascii="Calibri" w:hAnsi="Calibri" w:cs="Calibri"/>
          <w:b/>
          <w:color w:val="auto"/>
          <w:sz w:val="16"/>
          <w:szCs w:val="19"/>
          <w:lang w:val="es-CO"/>
        </w:rPr>
      </w:pPr>
    </w:p>
    <w:p w14:paraId="25195442" w14:textId="77777777" w:rsidR="00522241" w:rsidRPr="00EE53E7" w:rsidRDefault="00522241" w:rsidP="00FB537D">
      <w:pPr>
        <w:pStyle w:val="MediumShading1-Accent11"/>
        <w:spacing w:after="120"/>
        <w:rPr>
          <w:rFonts w:ascii="Calibri" w:hAnsi="Calibri" w:cs="Calibri"/>
          <w:b/>
          <w:color w:val="auto"/>
          <w:sz w:val="16"/>
          <w:szCs w:val="19"/>
          <w:lang w:val="es-CO"/>
        </w:rPr>
      </w:pPr>
    </w:p>
    <w:p w14:paraId="00BC8028" w14:textId="77777777" w:rsidR="00FB537D" w:rsidRPr="00EE53E7" w:rsidRDefault="00D60E50" w:rsidP="00FB537D">
      <w:pPr>
        <w:pStyle w:val="MediumShading1-Accent11"/>
        <w:spacing w:after="120"/>
        <w:rPr>
          <w:rFonts w:ascii="Calibri" w:hAnsi="Calibri" w:cs="Calibri"/>
          <w:b/>
          <w:i/>
          <w:color w:val="auto"/>
          <w:sz w:val="19"/>
          <w:szCs w:val="19"/>
          <w:lang w:val="es-CO"/>
        </w:rPr>
      </w:pPr>
      <w:hyperlink r:id="rId15" w:history="1">
        <w:r w:rsidR="00FB537D" w:rsidRPr="00EE53E7">
          <w:rPr>
            <w:rStyle w:val="Hyperlink"/>
            <w:rFonts w:ascii="Calibri" w:hAnsi="Calibri" w:cs="Calibri"/>
            <w:b/>
            <w:i/>
            <w:color w:val="auto"/>
            <w:sz w:val="19"/>
            <w:szCs w:val="19"/>
            <w:u w:val="none"/>
            <w:lang w:val="es-CO"/>
          </w:rPr>
          <w:br/>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522241" w:rsidRPr="00733B34" w14:paraId="534437F5" w14:textId="77777777" w:rsidTr="00733B34">
        <w:tc>
          <w:tcPr>
            <w:tcW w:w="10770" w:type="dxa"/>
            <w:tcBorders>
              <w:top w:val="single" w:sz="4" w:space="0" w:color="auto"/>
              <w:left w:val="single" w:sz="4" w:space="0" w:color="auto"/>
              <w:bottom w:val="single" w:sz="4" w:space="0" w:color="auto"/>
              <w:right w:val="single" w:sz="4" w:space="0" w:color="auto"/>
            </w:tcBorders>
            <w:shd w:val="clear" w:color="auto" w:fill="B4975A" w:themeFill="accent2"/>
          </w:tcPr>
          <w:p w14:paraId="21682CBE" w14:textId="77777777" w:rsidR="00733B34" w:rsidRDefault="00522241" w:rsidP="00733B34">
            <w:pPr>
              <w:pStyle w:val="MediumShading1-Accent11"/>
              <w:spacing w:before="120" w:after="120"/>
              <w:jc w:val="both"/>
              <w:rPr>
                <w:rFonts w:ascii="Avenir Next" w:hAnsi="Avenir Next" w:cs="Calibri"/>
                <w:b/>
                <w:color w:val="FFFFFF"/>
                <w:sz w:val="32"/>
                <w:szCs w:val="19"/>
                <w:lang w:val="es-CO"/>
              </w:rPr>
            </w:pPr>
            <w:r w:rsidRPr="00733B34">
              <w:rPr>
                <w:rFonts w:ascii="Avenir Next" w:hAnsi="Avenir Next" w:cs="Calibri"/>
                <w:b/>
                <w:color w:val="FFFFFF"/>
                <w:sz w:val="32"/>
                <w:szCs w:val="19"/>
                <w:lang w:val="es-CO"/>
              </w:rPr>
              <w:t>SECCIÓN 3: DANDO VIDA A LA ESTRATEGIA E IDEA</w:t>
            </w:r>
          </w:p>
          <w:p w14:paraId="7B23A251" w14:textId="2E2D782D" w:rsidR="00522241" w:rsidRPr="00733B34" w:rsidRDefault="00522241" w:rsidP="00733B34">
            <w:pPr>
              <w:pStyle w:val="MediumShading1-Accent11"/>
              <w:spacing w:before="120" w:after="120"/>
              <w:jc w:val="both"/>
              <w:rPr>
                <w:rFonts w:ascii="Avenir Next" w:hAnsi="Avenir Next" w:cs="Calibri"/>
                <w:b/>
                <w:color w:val="FFFFFF"/>
                <w:sz w:val="28"/>
                <w:szCs w:val="19"/>
                <w:lang w:val="es-CO"/>
              </w:rPr>
            </w:pPr>
            <w:r w:rsidRPr="00733B34">
              <w:rPr>
                <w:rFonts w:ascii="Avenir Next" w:hAnsi="Avenir Next" w:cs="Calibri"/>
                <w:b/>
                <w:color w:val="FFFFFF"/>
                <w:szCs w:val="19"/>
                <w:lang w:val="es-CO"/>
              </w:rPr>
              <w:t>23.3% DE LA CALIFICACIÓN TOTAL</w:t>
            </w:r>
          </w:p>
          <w:p w14:paraId="321FDCC1" w14:textId="640B15D4" w:rsidR="00CE46C1" w:rsidRPr="00CF71F1" w:rsidRDefault="00CE46C1" w:rsidP="00733B34">
            <w:pPr>
              <w:pStyle w:val="NormalWeb"/>
              <w:jc w:val="both"/>
              <w:rPr>
                <w:rFonts w:ascii="Avenir Next" w:eastAsia="SimSun" w:hAnsi="Avenir Next" w:cs="Calibri"/>
                <w:color w:val="FFFFFF"/>
                <w:sz w:val="20"/>
                <w:szCs w:val="19"/>
                <w:lang w:val="es-ES" w:eastAsia="ja-JP"/>
              </w:rPr>
            </w:pPr>
            <w:r w:rsidRPr="00CF71F1">
              <w:rPr>
                <w:rFonts w:ascii="Avenir Next" w:eastAsia="SimSun" w:hAnsi="Avenir Next" w:cs="Calibri"/>
                <w:color w:val="FFFFFF"/>
                <w:sz w:val="20"/>
                <w:szCs w:val="19"/>
                <w:lang w:val="es-ES" w:eastAsia="ja-JP"/>
              </w:rPr>
              <w:t>Esta sección aborda el proceso mediante el cual</w:t>
            </w:r>
            <w:r w:rsidR="00BD0715">
              <w:rPr>
                <w:rFonts w:ascii="Avenir Next" w:eastAsia="SimSun" w:hAnsi="Avenir Next" w:cs="Calibri"/>
                <w:color w:val="FFFFFF"/>
                <w:sz w:val="20"/>
                <w:szCs w:val="19"/>
                <w:lang w:val="es-ES" w:eastAsia="ja-JP"/>
              </w:rPr>
              <w:t xml:space="preserve"> convertiste </w:t>
            </w:r>
            <w:r w:rsidRPr="00CF71F1">
              <w:rPr>
                <w:rFonts w:ascii="Avenir Next" w:eastAsia="SimSun" w:hAnsi="Avenir Next" w:cs="Calibri"/>
                <w:color w:val="FFFFFF"/>
                <w:sz w:val="20"/>
                <w:szCs w:val="19"/>
                <w:lang w:val="es-ES" w:eastAsia="ja-JP"/>
              </w:rPr>
              <w:t>la idea estratégica central</w:t>
            </w:r>
            <w:r w:rsidRPr="00CF71F1">
              <w:rPr>
                <w:rFonts w:ascii="Avenir Next" w:eastAsia="SimSun" w:hAnsi="Avenir Next" w:cs="Calibri"/>
                <w:b/>
                <w:bCs/>
                <w:color w:val="FFFFFF"/>
                <w:sz w:val="20"/>
                <w:szCs w:val="19"/>
                <w:lang w:val="es-ES" w:eastAsia="ja-JP"/>
              </w:rPr>
              <w:t xml:space="preserve"> en una </w:t>
            </w:r>
            <w:r w:rsidRPr="00CF71F1">
              <w:rPr>
                <w:rFonts w:ascii="Avenir Next" w:eastAsia="SimSun" w:hAnsi="Avenir Next" w:cs="Calibri"/>
                <w:color w:val="FFFFFF"/>
                <w:sz w:val="20"/>
                <w:szCs w:val="19"/>
                <w:lang w:val="es-ES" w:eastAsia="ja-JP"/>
              </w:rPr>
              <w:t>idea creativa y un plan de canales</w:t>
            </w:r>
            <w:r w:rsidRPr="00CF71F1">
              <w:rPr>
                <w:rFonts w:ascii="Avenir Next" w:eastAsia="SimSun" w:hAnsi="Avenir Next" w:cs="Calibri"/>
                <w:b/>
                <w:bCs/>
                <w:color w:val="FFFFFF"/>
                <w:sz w:val="20"/>
                <w:szCs w:val="19"/>
                <w:lang w:val="es-ES" w:eastAsia="ja-JP"/>
              </w:rPr>
              <w:t xml:space="preserve"> relevante</w:t>
            </w:r>
            <w:r w:rsidRPr="00CF71F1">
              <w:rPr>
                <w:rFonts w:ascii="Avenir Next" w:eastAsia="SimSun" w:hAnsi="Avenir Next" w:cs="Calibri"/>
                <w:color w:val="FFFFFF"/>
                <w:sz w:val="20"/>
                <w:szCs w:val="19"/>
                <w:lang w:val="es-ES" w:eastAsia="ja-JP"/>
              </w:rPr>
              <w:t>s; es decir, cómo y dónde se ejecutó la idea, y cómo se testeó y optimizó a lo largo del tiempo.</w:t>
            </w:r>
          </w:p>
          <w:p w14:paraId="734904A6" w14:textId="5E276EBC" w:rsidR="00CE46C1" w:rsidRPr="00733B34" w:rsidRDefault="00CE46C1" w:rsidP="00733B34">
            <w:pPr>
              <w:pStyle w:val="NormalWeb"/>
              <w:jc w:val="both"/>
              <w:rPr>
                <w:rFonts w:ascii="Avenir Next" w:eastAsia="SimSun" w:hAnsi="Avenir Next" w:cs="Calibri"/>
                <w:color w:val="FFFFFF"/>
                <w:sz w:val="20"/>
                <w:szCs w:val="19"/>
                <w:lang w:val="es-ES" w:eastAsia="ja-JP"/>
              </w:rPr>
            </w:pPr>
            <w:r w:rsidRPr="00CF71F1">
              <w:rPr>
                <w:rFonts w:ascii="Avenir Next" w:eastAsia="SimSun" w:hAnsi="Avenir Next" w:cs="Calibri"/>
                <w:color w:val="FFFFFF"/>
                <w:sz w:val="20"/>
                <w:szCs w:val="19"/>
                <w:lang w:val="es-ES" w:eastAsia="ja-JP"/>
              </w:rPr>
              <w:t>Ayuda al jurado a evaluar tu caso mostrando cómo el trabajo fue creado para llegar al público adecuado y motivar a los consumidores eficientemente. Describe cómo la estrategia creativa y la estrategia de medios se integraron para generar resultados.</w:t>
            </w:r>
          </w:p>
        </w:tc>
      </w:tr>
      <w:tr w:rsidR="00FB537D" w:rsidRPr="00733B34" w14:paraId="258620B6" w14:textId="77777777" w:rsidTr="00733B34">
        <w:tc>
          <w:tcPr>
            <w:tcW w:w="10770" w:type="dxa"/>
            <w:tcBorders>
              <w:top w:val="single" w:sz="4" w:space="0" w:color="auto"/>
              <w:left w:val="single" w:sz="4" w:space="0" w:color="auto"/>
              <w:bottom w:val="single" w:sz="4" w:space="0" w:color="auto"/>
              <w:right w:val="single" w:sz="4" w:space="0" w:color="auto"/>
            </w:tcBorders>
            <w:shd w:val="clear" w:color="auto" w:fill="FFFFFF" w:themeFill="background2"/>
          </w:tcPr>
          <w:p w14:paraId="76073C53" w14:textId="6461955E" w:rsidR="008103A5" w:rsidRPr="00733B34" w:rsidRDefault="00FB537D" w:rsidP="00733B34">
            <w:pPr>
              <w:pStyle w:val="MediumShading1-Accent11"/>
              <w:spacing w:before="120" w:after="120"/>
              <w:jc w:val="both"/>
              <w:rPr>
                <w:rFonts w:ascii="Avenir Next" w:eastAsia="ヒラギノ角ゴ Pro W3" w:hAnsi="Avenir Next" w:cs="Calibri"/>
                <w:color w:val="000000" w:themeColor="text1"/>
                <w:sz w:val="20"/>
                <w:szCs w:val="20"/>
                <w:lang w:val="es-CO" w:eastAsia="en-US"/>
              </w:rPr>
            </w:pPr>
            <w:r w:rsidRPr="00733B34">
              <w:rPr>
                <w:rFonts w:ascii="Avenir Next" w:eastAsia="ヒラギノ角ゴ Pro W3" w:hAnsi="Avenir Next" w:cs="Calibri"/>
                <w:color w:val="000000" w:themeColor="text1"/>
                <w:sz w:val="20"/>
                <w:szCs w:val="20"/>
                <w:lang w:val="es-CO" w:eastAsia="en-US"/>
              </w:rPr>
              <w:t>3</w:t>
            </w:r>
            <w:r w:rsidR="00CA302B" w:rsidRPr="00733B34">
              <w:rPr>
                <w:rFonts w:ascii="Avenir Next" w:eastAsia="ヒラギノ角ゴ Pro W3" w:hAnsi="Avenir Next" w:cs="Calibri"/>
                <w:color w:val="000000" w:themeColor="text1"/>
                <w:sz w:val="20"/>
                <w:szCs w:val="20"/>
                <w:lang w:val="es-CO" w:eastAsia="en-US"/>
              </w:rPr>
              <w:t>A</w:t>
            </w:r>
            <w:r w:rsidRPr="00733B34">
              <w:rPr>
                <w:rFonts w:ascii="Avenir Next" w:eastAsia="ヒラギノ角ゴ Pro W3" w:hAnsi="Avenir Next" w:cs="Calibri"/>
                <w:color w:val="000000" w:themeColor="text1"/>
                <w:sz w:val="20"/>
                <w:szCs w:val="20"/>
                <w:lang w:val="es-CO" w:eastAsia="en-US"/>
              </w:rPr>
              <w:t>.</w:t>
            </w:r>
            <w:r w:rsidR="00CA302B" w:rsidRPr="00733B34">
              <w:rPr>
                <w:rFonts w:ascii="Avenir Next" w:eastAsia="ヒラギノ角ゴ Pro W3" w:hAnsi="Avenir Next" w:cs="Calibri"/>
                <w:color w:val="000000" w:themeColor="text1"/>
                <w:sz w:val="20"/>
                <w:szCs w:val="20"/>
                <w:lang w:val="es-CO" w:eastAsia="en-US"/>
              </w:rPr>
              <w:t xml:space="preserve"> </w:t>
            </w:r>
            <w:r w:rsidR="002F3B19" w:rsidRPr="00733B34">
              <w:rPr>
                <w:rFonts w:ascii="Avenir Next" w:eastAsia="ヒラギノ角ゴ Pro W3" w:hAnsi="Avenir Next" w:cs="Calibri"/>
                <w:color w:val="000000" w:themeColor="text1"/>
                <w:sz w:val="20"/>
                <w:szCs w:val="20"/>
                <w:lang w:val="es-CO" w:eastAsia="en-US"/>
              </w:rPr>
              <w:t xml:space="preserve">Describa los </w:t>
            </w:r>
            <w:r w:rsidR="00DF5E4D" w:rsidRPr="00733B34">
              <w:rPr>
                <w:rFonts w:ascii="Avenir Next" w:eastAsia="ヒラギノ角ゴ Pro W3" w:hAnsi="Avenir Next" w:cs="Calibri"/>
                <w:color w:val="000000" w:themeColor="text1"/>
                <w:sz w:val="20"/>
                <w:szCs w:val="20"/>
                <w:lang w:val="es-CO" w:eastAsia="en-US"/>
              </w:rPr>
              <w:t>elementos</w:t>
            </w:r>
            <w:r w:rsidR="002F3B19" w:rsidRPr="00733B34">
              <w:rPr>
                <w:rFonts w:ascii="Avenir Next" w:eastAsia="ヒラギノ角ゴ Pro W3" w:hAnsi="Avenir Next" w:cs="Calibri"/>
                <w:color w:val="000000" w:themeColor="text1"/>
                <w:sz w:val="20"/>
                <w:szCs w:val="20"/>
                <w:lang w:val="es-CO" w:eastAsia="en-US"/>
              </w:rPr>
              <w:t xml:space="preserve"> clave de su plan </w:t>
            </w:r>
            <w:r w:rsidR="00CE46C1" w:rsidRPr="00733B34">
              <w:rPr>
                <w:rFonts w:ascii="Avenir Next" w:eastAsia="ヒラギノ角ゴ Pro W3" w:hAnsi="Avenir Next" w:cs="Calibri"/>
                <w:color w:val="000000" w:themeColor="text1"/>
                <w:sz w:val="20"/>
                <w:szCs w:val="20"/>
                <w:lang w:val="es-CO" w:eastAsia="en-US"/>
              </w:rPr>
              <w:t>que</w:t>
            </w:r>
            <w:r w:rsidR="00161A36" w:rsidRPr="00733B34">
              <w:rPr>
                <w:rFonts w:ascii="Avenir Next" w:eastAsia="ヒラギノ角ゴ Pro W3" w:hAnsi="Avenir Next" w:cs="Calibri"/>
                <w:color w:val="000000" w:themeColor="text1"/>
                <w:sz w:val="20"/>
                <w:szCs w:val="20"/>
                <w:lang w:val="es-CO" w:eastAsia="en-US"/>
              </w:rPr>
              <w:t xml:space="preserve"> activaron su estrategia. </w:t>
            </w:r>
            <w:r w:rsidR="002F3B19" w:rsidRPr="00733B34">
              <w:rPr>
                <w:rFonts w:ascii="Avenir Next" w:eastAsia="ヒラギノ角ゴ Pro W3" w:hAnsi="Avenir Next" w:cs="Calibri"/>
                <w:color w:val="000000" w:themeColor="text1"/>
                <w:sz w:val="20"/>
                <w:szCs w:val="20"/>
                <w:lang w:val="es-CO" w:eastAsia="en-US"/>
              </w:rPr>
              <w:t xml:space="preserve">Enumere cualquier componente activo en el esfuerzo: ej. </w:t>
            </w:r>
            <w:r w:rsidR="00DF5E4D" w:rsidRPr="00733B34">
              <w:rPr>
                <w:rFonts w:ascii="Avenir Next" w:eastAsia="ヒラギノ角ゴ Pro W3" w:hAnsi="Avenir Next" w:cs="Calibri"/>
                <w:color w:val="000000" w:themeColor="text1"/>
                <w:sz w:val="20"/>
                <w:szCs w:val="20"/>
                <w:lang w:val="es-CO" w:eastAsia="en-US"/>
              </w:rPr>
              <w:t xml:space="preserve">Comunicaciones </w:t>
            </w:r>
            <w:r w:rsidR="00C05D5D" w:rsidRPr="00733B34">
              <w:rPr>
                <w:rFonts w:ascii="Avenir Next" w:eastAsia="ヒラギノ角ゴ Pro W3" w:hAnsi="Avenir Next" w:cs="Calibri"/>
                <w:color w:val="000000" w:themeColor="text1"/>
                <w:sz w:val="20"/>
                <w:szCs w:val="20"/>
                <w:lang w:val="es-CO" w:eastAsia="en-US"/>
              </w:rPr>
              <w:t xml:space="preserve">integrales, </w:t>
            </w:r>
            <w:r w:rsidR="00CE46C1" w:rsidRPr="00733B34">
              <w:rPr>
                <w:rFonts w:ascii="Avenir Next" w:eastAsia="ヒラギノ角ゴ Pro W3" w:hAnsi="Avenir Next" w:cs="Calibri"/>
                <w:color w:val="000000" w:themeColor="text1"/>
                <w:sz w:val="20"/>
                <w:szCs w:val="20"/>
                <w:lang w:val="es-CO" w:eastAsia="en-US"/>
              </w:rPr>
              <w:t xml:space="preserve">programa </w:t>
            </w:r>
            <w:r w:rsidR="002F3B19" w:rsidRPr="00733B34">
              <w:rPr>
                <w:rFonts w:ascii="Avenir Next" w:eastAsia="ヒラギノ角ゴ Pro W3" w:hAnsi="Avenir Next" w:cs="Calibri"/>
                <w:color w:val="000000" w:themeColor="text1"/>
                <w:sz w:val="20"/>
                <w:szCs w:val="20"/>
                <w:lang w:val="es-CO" w:eastAsia="en-US"/>
              </w:rPr>
              <w:t xml:space="preserve">de CRM, </w:t>
            </w:r>
            <w:r w:rsidR="00DF5E4D" w:rsidRPr="00733B34">
              <w:rPr>
                <w:rFonts w:ascii="Avenir Next" w:eastAsia="ヒラギノ角ゴ Pro W3" w:hAnsi="Avenir Next" w:cs="Calibri"/>
                <w:color w:val="000000" w:themeColor="text1"/>
                <w:sz w:val="20"/>
                <w:szCs w:val="20"/>
                <w:lang w:val="es-CO" w:eastAsia="en-US"/>
              </w:rPr>
              <w:t>promociones,</w:t>
            </w:r>
            <w:r w:rsidR="00C05D5D" w:rsidRPr="00733B34">
              <w:rPr>
                <w:rFonts w:ascii="Avenir Next" w:eastAsia="ヒラギノ角ゴ Pro W3" w:hAnsi="Avenir Next" w:cs="Calibri"/>
                <w:color w:val="000000" w:themeColor="text1"/>
                <w:sz w:val="20"/>
                <w:szCs w:val="20"/>
                <w:lang w:val="es-CO" w:eastAsia="en-US"/>
              </w:rPr>
              <w:t xml:space="preserve"> </w:t>
            </w:r>
            <w:r w:rsidR="002F3B19" w:rsidRPr="00733B34">
              <w:rPr>
                <w:rFonts w:ascii="Avenir Next" w:eastAsia="ヒラギノ角ゴ Pro W3" w:hAnsi="Avenir Next" w:cs="Calibri"/>
                <w:color w:val="000000" w:themeColor="text1"/>
                <w:sz w:val="20"/>
                <w:szCs w:val="20"/>
                <w:lang w:val="es-CO" w:eastAsia="en-US"/>
              </w:rPr>
              <w:t xml:space="preserve">experiencia del cliente, cambios en precios, </w:t>
            </w:r>
            <w:r w:rsidR="00DF5E4D" w:rsidRPr="00733B34">
              <w:rPr>
                <w:rFonts w:ascii="Avenir Next" w:eastAsia="ヒラギノ角ゴ Pro W3" w:hAnsi="Avenir Next" w:cs="Calibri"/>
                <w:color w:val="000000" w:themeColor="text1"/>
                <w:sz w:val="20"/>
                <w:szCs w:val="20"/>
                <w:lang w:val="es-CO" w:eastAsia="en-US"/>
              </w:rPr>
              <w:t>etc</w:t>
            </w:r>
            <w:r w:rsidR="00701886" w:rsidRPr="00733B34">
              <w:rPr>
                <w:rFonts w:ascii="Avenir Next" w:eastAsia="ヒラギノ角ゴ Pro W3" w:hAnsi="Avenir Next" w:cs="Calibri"/>
                <w:color w:val="000000" w:themeColor="text1"/>
                <w:sz w:val="20"/>
                <w:szCs w:val="20"/>
                <w:lang w:val="es-CO" w:eastAsia="en-US"/>
              </w:rPr>
              <w:t>.</w:t>
            </w:r>
            <w:r w:rsidR="00DF5E4D" w:rsidRPr="00733B34">
              <w:rPr>
                <w:rFonts w:ascii="Avenir Next" w:eastAsia="ヒラギノ角ゴ Pro W3" w:hAnsi="Avenir Next" w:cs="Calibri"/>
                <w:color w:val="000000" w:themeColor="text1"/>
                <w:sz w:val="20"/>
                <w:szCs w:val="20"/>
                <w:lang w:val="es-CO" w:eastAsia="en-US"/>
              </w:rPr>
              <w:t xml:space="preserve"> que fueron parte de sus esfuerzos</w:t>
            </w:r>
            <w:r w:rsidR="00DA4A11" w:rsidRPr="00733B34">
              <w:rPr>
                <w:rFonts w:ascii="Avenir Next" w:eastAsia="ヒラギノ角ゴ Pro W3" w:hAnsi="Avenir Next" w:cs="Calibri"/>
                <w:color w:val="000000" w:themeColor="text1"/>
                <w:sz w:val="20"/>
                <w:szCs w:val="20"/>
                <w:lang w:val="es-CO" w:eastAsia="en-US"/>
              </w:rPr>
              <w:t>.</w:t>
            </w:r>
            <w:r w:rsidR="002F3B19" w:rsidRPr="00733B34">
              <w:rPr>
                <w:rFonts w:ascii="Avenir Next" w:eastAsia="ヒラギノ角ゴ Pro W3" w:hAnsi="Avenir Next" w:cs="Calibri"/>
                <w:color w:val="000000" w:themeColor="text1"/>
                <w:sz w:val="20"/>
                <w:szCs w:val="20"/>
                <w:lang w:val="es-CO" w:eastAsia="en-US"/>
              </w:rPr>
              <w:t xml:space="preserve"> </w:t>
            </w:r>
          </w:p>
          <w:p w14:paraId="5A73BF7E" w14:textId="643875D4" w:rsidR="00FB537D" w:rsidRPr="00733B34" w:rsidRDefault="002F3B19" w:rsidP="00733B34">
            <w:pPr>
              <w:pStyle w:val="MediumShading1-Accent11"/>
              <w:spacing w:before="120" w:after="120"/>
              <w:jc w:val="both"/>
              <w:rPr>
                <w:rFonts w:ascii="Avenir Next" w:hAnsi="Avenir Next" w:cs="Calibri"/>
                <w:b/>
                <w:sz w:val="19"/>
                <w:szCs w:val="19"/>
              </w:rPr>
            </w:pPr>
            <w:r w:rsidRPr="00733B34">
              <w:rPr>
                <w:rFonts w:ascii="Avenir Next" w:hAnsi="Avenir Next" w:cs="Calibri"/>
                <w:i/>
                <w:color w:val="auto"/>
                <w:spacing w:val="-3"/>
                <w:sz w:val="20"/>
                <w:szCs w:val="20"/>
              </w:rPr>
              <w:t>(</w:t>
            </w:r>
            <w:r w:rsidRPr="00733B34">
              <w:rPr>
                <w:rFonts w:ascii="Avenir Next" w:hAnsi="Avenir Next" w:cs="Calibri"/>
                <w:i/>
                <w:color w:val="auto"/>
                <w:sz w:val="20"/>
                <w:szCs w:val="20"/>
                <w:lang w:val="es-ES"/>
              </w:rPr>
              <w:t xml:space="preserve">Máximo: </w:t>
            </w:r>
            <w:r w:rsidR="006A04AA" w:rsidRPr="00733B34">
              <w:rPr>
                <w:rFonts w:ascii="Avenir Next" w:hAnsi="Avenir Next" w:cs="Calibri"/>
                <w:i/>
                <w:color w:val="auto"/>
                <w:sz w:val="20"/>
                <w:szCs w:val="20"/>
                <w:lang w:val="es-ES"/>
              </w:rPr>
              <w:t>3</w:t>
            </w:r>
            <w:r w:rsidRPr="00733B34">
              <w:rPr>
                <w:rFonts w:ascii="Avenir Next" w:hAnsi="Avenir Next" w:cs="Calibri"/>
                <w:i/>
                <w:color w:val="auto"/>
                <w:sz w:val="20"/>
                <w:szCs w:val="20"/>
                <w:lang w:val="es-ES"/>
              </w:rPr>
              <w:t>00 palabras; 3 tablas/gráficos)</w:t>
            </w:r>
          </w:p>
        </w:tc>
      </w:tr>
      <w:tr w:rsidR="00FB537D" w:rsidRPr="00733B34" w14:paraId="48A199E7" w14:textId="77777777" w:rsidTr="00733B34">
        <w:trPr>
          <w:trHeight w:val="1195"/>
        </w:trPr>
        <w:tc>
          <w:tcPr>
            <w:tcW w:w="10770" w:type="dxa"/>
            <w:tcBorders>
              <w:top w:val="single" w:sz="4" w:space="0" w:color="auto"/>
              <w:left w:val="single" w:sz="4" w:space="0" w:color="auto"/>
              <w:bottom w:val="single" w:sz="4" w:space="0" w:color="auto"/>
              <w:right w:val="single" w:sz="4" w:space="0" w:color="auto"/>
            </w:tcBorders>
            <w:shd w:val="clear" w:color="auto" w:fill="auto"/>
          </w:tcPr>
          <w:p w14:paraId="75AE5C4E" w14:textId="77777777" w:rsidR="005627EA" w:rsidRPr="00733B34" w:rsidRDefault="005627EA" w:rsidP="00733B34">
            <w:pPr>
              <w:pStyle w:val="MediumShading1-Accent11"/>
              <w:spacing w:before="120" w:after="120"/>
              <w:jc w:val="both"/>
              <w:rPr>
                <w:rFonts w:ascii="Avenir Next" w:hAnsi="Avenir Next" w:cs="Calibri"/>
                <w:color w:val="auto"/>
                <w:sz w:val="20"/>
                <w:szCs w:val="19"/>
              </w:rPr>
            </w:pPr>
            <w:r w:rsidRPr="00733B34">
              <w:rPr>
                <w:rFonts w:ascii="Avenir Next" w:hAnsi="Avenir Next" w:cs="Calibri"/>
                <w:color w:val="auto"/>
                <w:sz w:val="20"/>
                <w:szCs w:val="19"/>
              </w:rPr>
              <w:t>Respuesta.</w:t>
            </w:r>
          </w:p>
          <w:p w14:paraId="4CDC0634" w14:textId="495F58A6" w:rsidR="00FB537D" w:rsidRPr="00733B34" w:rsidRDefault="00FB537D" w:rsidP="00733B34">
            <w:pPr>
              <w:pStyle w:val="MediumShading1-Accent11"/>
              <w:spacing w:before="120" w:after="120"/>
              <w:jc w:val="both"/>
              <w:rPr>
                <w:rFonts w:ascii="Avenir Next" w:hAnsi="Avenir Next" w:cs="Calibri"/>
                <w:sz w:val="20"/>
                <w:szCs w:val="19"/>
              </w:rPr>
            </w:pPr>
          </w:p>
          <w:p w14:paraId="2FE6E9BC" w14:textId="77777777" w:rsidR="00FB537D" w:rsidRPr="00733B34" w:rsidRDefault="00FB537D" w:rsidP="00733B34">
            <w:pPr>
              <w:pStyle w:val="MediumShading1-Accent11"/>
              <w:spacing w:before="120" w:after="120"/>
              <w:jc w:val="both"/>
              <w:rPr>
                <w:rFonts w:ascii="Avenir Next" w:hAnsi="Avenir Next" w:cs="Calibri"/>
                <w:sz w:val="20"/>
                <w:szCs w:val="19"/>
              </w:rPr>
            </w:pPr>
          </w:p>
        </w:tc>
      </w:tr>
      <w:tr w:rsidR="00F15549" w:rsidRPr="00733B34" w14:paraId="5750AB53" w14:textId="77777777" w:rsidTr="00733B34">
        <w:trPr>
          <w:trHeight w:val="1195"/>
        </w:trPr>
        <w:tc>
          <w:tcPr>
            <w:tcW w:w="10770" w:type="dxa"/>
            <w:tcBorders>
              <w:top w:val="single" w:sz="4" w:space="0" w:color="auto"/>
              <w:left w:val="single" w:sz="4" w:space="0" w:color="auto"/>
              <w:bottom w:val="single" w:sz="4" w:space="0" w:color="auto"/>
              <w:right w:val="single" w:sz="4" w:space="0" w:color="auto"/>
            </w:tcBorders>
            <w:shd w:val="clear" w:color="auto" w:fill="auto"/>
          </w:tcPr>
          <w:p w14:paraId="5DC4339A" w14:textId="297566D9" w:rsidR="005627EA" w:rsidRPr="00733B34" w:rsidRDefault="00F15549" w:rsidP="00733B34">
            <w:pPr>
              <w:pStyle w:val="MediumShading1-Accent11"/>
              <w:spacing w:before="120" w:after="120"/>
              <w:jc w:val="both"/>
              <w:rPr>
                <w:rFonts w:ascii="Avenir Next" w:eastAsia="ヒラギノ角ゴ Pro W3" w:hAnsi="Avenir Next" w:cs="Calibri"/>
                <w:color w:val="auto"/>
                <w:sz w:val="20"/>
                <w:szCs w:val="20"/>
                <w:lang w:val="es-ES" w:eastAsia="en-US"/>
              </w:rPr>
            </w:pPr>
            <w:r w:rsidRPr="00733B34">
              <w:rPr>
                <w:rFonts w:ascii="Avenir Next" w:eastAsia="ヒラギノ角ゴ Pro W3" w:hAnsi="Avenir Next" w:cs="Calibri"/>
                <w:color w:val="auto"/>
                <w:sz w:val="20"/>
                <w:szCs w:val="20"/>
                <w:lang w:val="es-CO" w:eastAsia="en-US"/>
              </w:rPr>
              <w:t xml:space="preserve">3B. </w:t>
            </w:r>
            <w:r w:rsidR="008103A5" w:rsidRPr="00733B34">
              <w:rPr>
                <w:rFonts w:ascii="Avenir Next" w:eastAsia="ヒラギノ角ゴ Pro W3" w:hAnsi="Avenir Next" w:cs="Calibri"/>
                <w:color w:val="auto"/>
                <w:sz w:val="20"/>
                <w:szCs w:val="20"/>
                <w:lang w:val="es-ES" w:eastAsia="en-US"/>
              </w:rPr>
              <w:t>Describa los pilares clave</w:t>
            </w:r>
            <w:r w:rsidR="00CE46C1" w:rsidRPr="00733B34">
              <w:rPr>
                <w:rFonts w:ascii="Avenir Next" w:eastAsia="ヒラギノ角ゴ Pro W3" w:hAnsi="Avenir Next" w:cs="Calibri"/>
                <w:color w:val="auto"/>
                <w:sz w:val="20"/>
                <w:szCs w:val="20"/>
                <w:lang w:val="es-ES" w:eastAsia="en-US"/>
              </w:rPr>
              <w:t xml:space="preserve"> (</w:t>
            </w:r>
            <w:proofErr w:type="spellStart"/>
            <w:r w:rsidR="00CE46C1" w:rsidRPr="00CF71F1">
              <w:rPr>
                <w:rFonts w:ascii="Avenir Next" w:eastAsia="ヒラギノ角ゴ Pro W3" w:hAnsi="Avenir Next" w:cs="Calibri"/>
                <w:i/>
                <w:iCs/>
                <w:color w:val="auto"/>
                <w:sz w:val="20"/>
                <w:szCs w:val="20"/>
                <w:lang w:val="es-ES" w:eastAsia="en-US"/>
              </w:rPr>
              <w:t>building</w:t>
            </w:r>
            <w:proofErr w:type="spellEnd"/>
            <w:r w:rsidR="00CE46C1" w:rsidRPr="00CF71F1">
              <w:rPr>
                <w:rFonts w:ascii="Avenir Next" w:eastAsia="ヒラギノ角ゴ Pro W3" w:hAnsi="Avenir Next" w:cs="Calibri"/>
                <w:i/>
                <w:iCs/>
                <w:color w:val="auto"/>
                <w:sz w:val="20"/>
                <w:szCs w:val="20"/>
                <w:lang w:val="es-ES" w:eastAsia="en-US"/>
              </w:rPr>
              <w:t xml:space="preserve"> blocks</w:t>
            </w:r>
            <w:r w:rsidR="00CE46C1" w:rsidRPr="00733B34">
              <w:rPr>
                <w:rFonts w:ascii="Avenir Next" w:eastAsia="ヒラギノ角ゴ Pro W3" w:hAnsi="Avenir Next" w:cs="Calibri"/>
                <w:color w:val="auto"/>
                <w:sz w:val="20"/>
                <w:szCs w:val="20"/>
                <w:lang w:val="es-ES" w:eastAsia="en-US"/>
              </w:rPr>
              <w:t>)</w:t>
            </w:r>
            <w:r w:rsidR="008103A5" w:rsidRPr="00733B34">
              <w:rPr>
                <w:rFonts w:ascii="Avenir Next" w:eastAsia="ヒラギノ角ゴ Pro W3" w:hAnsi="Avenir Next" w:cs="Calibri"/>
                <w:color w:val="auto"/>
                <w:sz w:val="20"/>
                <w:szCs w:val="20"/>
                <w:lang w:val="es-ES" w:eastAsia="en-US"/>
              </w:rPr>
              <w:t xml:space="preserve"> de las ejecuciones creativas para sus principales vehículos de marketing, por ejemplo, endline, las llamadas a la acción y las opciones de formato. Si procede, incluya cualquier cambio importante que haya optimizado la creatividad durante la ejecución de la actividad.</w:t>
            </w:r>
          </w:p>
          <w:p w14:paraId="7E13C3EF" w14:textId="4D07A02F" w:rsidR="00F15549" w:rsidRPr="00733B34" w:rsidRDefault="005627EA" w:rsidP="00733B34">
            <w:pPr>
              <w:pStyle w:val="MediumShading1-Accent11"/>
              <w:spacing w:before="120" w:after="120"/>
              <w:jc w:val="both"/>
              <w:rPr>
                <w:rFonts w:ascii="Avenir Next" w:hAnsi="Avenir Next" w:cs="Calibri"/>
                <w:color w:val="auto"/>
                <w:sz w:val="20"/>
                <w:szCs w:val="19"/>
              </w:rPr>
            </w:pPr>
            <w:r w:rsidRPr="00733B34">
              <w:rPr>
                <w:rFonts w:ascii="Avenir Next" w:hAnsi="Avenir Next" w:cs="Calibri"/>
                <w:i/>
                <w:color w:val="auto"/>
                <w:spacing w:val="-3"/>
                <w:sz w:val="20"/>
                <w:szCs w:val="20"/>
              </w:rPr>
              <w:t>(</w:t>
            </w:r>
            <w:r w:rsidRPr="00733B34">
              <w:rPr>
                <w:rFonts w:ascii="Avenir Next" w:hAnsi="Avenir Next" w:cs="Calibri"/>
                <w:i/>
                <w:color w:val="auto"/>
                <w:sz w:val="20"/>
                <w:szCs w:val="20"/>
                <w:lang w:val="es-ES"/>
              </w:rPr>
              <w:t xml:space="preserve">Máximo: </w:t>
            </w:r>
            <w:r w:rsidR="006A04AA" w:rsidRPr="00733B34">
              <w:rPr>
                <w:rFonts w:ascii="Avenir Next" w:hAnsi="Avenir Next" w:cs="Calibri"/>
                <w:i/>
                <w:color w:val="auto"/>
                <w:sz w:val="20"/>
                <w:szCs w:val="20"/>
                <w:lang w:val="es-ES"/>
              </w:rPr>
              <w:t>30</w:t>
            </w:r>
            <w:r w:rsidRPr="00733B34">
              <w:rPr>
                <w:rFonts w:ascii="Avenir Next" w:hAnsi="Avenir Next" w:cs="Calibri"/>
                <w:i/>
                <w:color w:val="auto"/>
                <w:sz w:val="20"/>
                <w:szCs w:val="20"/>
                <w:lang w:val="es-ES"/>
              </w:rPr>
              <w:t>0 palabras; 3 tablas/gráficos)</w:t>
            </w:r>
          </w:p>
        </w:tc>
      </w:tr>
      <w:tr w:rsidR="00FB537D" w:rsidRPr="00733B34" w14:paraId="4A51DCB9" w14:textId="77777777" w:rsidTr="00733B34">
        <w:trPr>
          <w:trHeight w:val="1195"/>
        </w:trPr>
        <w:tc>
          <w:tcPr>
            <w:tcW w:w="10770" w:type="dxa"/>
            <w:tcBorders>
              <w:top w:val="single" w:sz="4" w:space="0" w:color="auto"/>
              <w:left w:val="single" w:sz="4" w:space="0" w:color="auto"/>
              <w:bottom w:val="single" w:sz="4" w:space="0" w:color="auto"/>
              <w:right w:val="single" w:sz="4" w:space="0" w:color="auto"/>
            </w:tcBorders>
            <w:shd w:val="clear" w:color="auto" w:fill="FFFFFF" w:themeFill="background2"/>
          </w:tcPr>
          <w:p w14:paraId="60E36DB0" w14:textId="77777777" w:rsidR="005627EA" w:rsidRPr="00733B34" w:rsidRDefault="005627EA" w:rsidP="00733B34">
            <w:pPr>
              <w:pStyle w:val="MediumShading1-Accent11"/>
              <w:spacing w:before="120" w:after="120"/>
              <w:jc w:val="both"/>
              <w:rPr>
                <w:rFonts w:ascii="Avenir Next" w:hAnsi="Avenir Next" w:cs="Calibri"/>
                <w:color w:val="auto"/>
                <w:sz w:val="20"/>
                <w:szCs w:val="19"/>
              </w:rPr>
            </w:pPr>
            <w:r w:rsidRPr="00733B34">
              <w:rPr>
                <w:rFonts w:ascii="Avenir Next" w:hAnsi="Avenir Next" w:cs="Calibri"/>
                <w:color w:val="auto"/>
                <w:sz w:val="20"/>
                <w:szCs w:val="19"/>
              </w:rPr>
              <w:t>Respuesta.</w:t>
            </w:r>
          </w:p>
          <w:p w14:paraId="02F69F81" w14:textId="3D181B7D" w:rsidR="00FB537D" w:rsidRPr="00733B34" w:rsidRDefault="00FB537D" w:rsidP="00733B34">
            <w:pPr>
              <w:pStyle w:val="MediumShading1-Accent11"/>
              <w:spacing w:before="120" w:after="120"/>
              <w:jc w:val="both"/>
              <w:rPr>
                <w:rFonts w:ascii="Avenir Next" w:hAnsi="Avenir Next" w:cs="Calibri"/>
                <w:color w:val="auto"/>
                <w:sz w:val="20"/>
                <w:szCs w:val="19"/>
              </w:rPr>
            </w:pPr>
          </w:p>
        </w:tc>
      </w:tr>
      <w:tr w:rsidR="00957C63" w:rsidRPr="00733B34" w14:paraId="2280CD4C" w14:textId="77777777" w:rsidTr="00733B34">
        <w:trPr>
          <w:trHeight w:val="1195"/>
        </w:trPr>
        <w:tc>
          <w:tcPr>
            <w:tcW w:w="10770" w:type="dxa"/>
            <w:tcBorders>
              <w:top w:val="single" w:sz="4" w:space="0" w:color="auto"/>
              <w:left w:val="single" w:sz="4" w:space="0" w:color="auto"/>
              <w:bottom w:val="single" w:sz="4" w:space="0" w:color="auto"/>
              <w:right w:val="single" w:sz="4" w:space="0" w:color="auto"/>
            </w:tcBorders>
            <w:shd w:val="clear" w:color="auto" w:fill="FFFFFF" w:themeFill="background2"/>
          </w:tcPr>
          <w:p w14:paraId="2C19588A" w14:textId="24DABDD4" w:rsidR="00354A62" w:rsidRPr="00733B34" w:rsidRDefault="00957C63" w:rsidP="00733B34">
            <w:pPr>
              <w:pStyle w:val="MediumShading1-Accent11"/>
              <w:spacing w:before="120" w:after="120"/>
              <w:jc w:val="both"/>
              <w:rPr>
                <w:rFonts w:ascii="Avenir Next" w:eastAsia="ヒラギノ角ゴ Pro W3" w:hAnsi="Avenir Next" w:cs="Calibri"/>
                <w:color w:val="auto"/>
                <w:sz w:val="20"/>
                <w:szCs w:val="20"/>
                <w:lang w:val="es-ES" w:eastAsia="en-US"/>
              </w:rPr>
            </w:pPr>
            <w:r w:rsidRPr="00733B34">
              <w:rPr>
                <w:rFonts w:ascii="Avenir Next" w:eastAsia="ヒラギノ角ゴ Pro W3" w:hAnsi="Avenir Next" w:cs="Calibri"/>
                <w:color w:val="auto"/>
                <w:sz w:val="20"/>
                <w:szCs w:val="20"/>
                <w:lang w:val="es-CO" w:eastAsia="en-US"/>
              </w:rPr>
              <w:t xml:space="preserve">3C. </w:t>
            </w:r>
            <w:r w:rsidR="006251FA" w:rsidRPr="00733B34">
              <w:rPr>
                <w:rFonts w:ascii="Avenir Next" w:eastAsia="ヒラギノ角ゴ Pro W3" w:hAnsi="Avenir Next" w:cs="Calibri"/>
                <w:color w:val="auto"/>
                <w:sz w:val="20"/>
                <w:szCs w:val="20"/>
                <w:lang w:val="es-ES" w:eastAsia="en-US"/>
              </w:rPr>
              <w:t>Describa el racional detrás de su estrategia de comunicación, estrategia de experiencia y plan de medios. Explique cómo la integración de los elementos funcionó para impulsar los resultados. Si es relevante, explique cómo cambió su gasto a través de los medios como parte de su optimización de campaña.</w:t>
            </w:r>
          </w:p>
          <w:p w14:paraId="4A07A63A" w14:textId="0894146A" w:rsidR="00354A62" w:rsidRPr="00733B34" w:rsidRDefault="005627EA" w:rsidP="00733B34">
            <w:pPr>
              <w:pStyle w:val="MediumShading1-Accent11"/>
              <w:spacing w:before="120" w:after="120"/>
              <w:jc w:val="both"/>
              <w:rPr>
                <w:rFonts w:ascii="Avenir Next" w:hAnsi="Avenir Next" w:cs="Calibri"/>
                <w:color w:val="auto"/>
                <w:sz w:val="20"/>
                <w:szCs w:val="19"/>
              </w:rPr>
            </w:pPr>
            <w:r w:rsidRPr="00733B34">
              <w:rPr>
                <w:rFonts w:ascii="Avenir Next" w:hAnsi="Avenir Next" w:cs="Calibri"/>
                <w:i/>
                <w:color w:val="auto"/>
                <w:spacing w:val="-3"/>
                <w:sz w:val="20"/>
                <w:szCs w:val="20"/>
              </w:rPr>
              <w:t>(</w:t>
            </w:r>
            <w:r w:rsidRPr="00733B34">
              <w:rPr>
                <w:rFonts w:ascii="Avenir Next" w:hAnsi="Avenir Next" w:cs="Calibri"/>
                <w:i/>
                <w:color w:val="auto"/>
                <w:sz w:val="20"/>
                <w:szCs w:val="20"/>
                <w:lang w:val="es-ES"/>
              </w:rPr>
              <w:t>Máximo: 400 palabras; 3 tablas/gráficos)</w:t>
            </w:r>
          </w:p>
        </w:tc>
      </w:tr>
      <w:tr w:rsidR="00354A62" w:rsidRPr="00733B34" w14:paraId="518BF48E" w14:textId="77777777" w:rsidTr="00733B34">
        <w:trPr>
          <w:trHeight w:val="1195"/>
        </w:trPr>
        <w:tc>
          <w:tcPr>
            <w:tcW w:w="10770" w:type="dxa"/>
            <w:tcBorders>
              <w:top w:val="single" w:sz="4" w:space="0" w:color="auto"/>
              <w:left w:val="single" w:sz="4" w:space="0" w:color="auto"/>
              <w:bottom w:val="single" w:sz="4" w:space="0" w:color="auto"/>
              <w:right w:val="single" w:sz="4" w:space="0" w:color="auto"/>
            </w:tcBorders>
            <w:shd w:val="clear" w:color="auto" w:fill="FFFFFF" w:themeFill="background2"/>
          </w:tcPr>
          <w:p w14:paraId="1BC9A15A" w14:textId="77777777" w:rsidR="005627EA" w:rsidRPr="00733B34" w:rsidRDefault="005627EA" w:rsidP="005627EA">
            <w:pPr>
              <w:pStyle w:val="MediumShading1-Accent11"/>
              <w:spacing w:before="120" w:after="120"/>
              <w:rPr>
                <w:rFonts w:ascii="Avenir Next" w:hAnsi="Avenir Next" w:cs="Calibri"/>
                <w:color w:val="auto"/>
                <w:sz w:val="20"/>
                <w:szCs w:val="19"/>
              </w:rPr>
            </w:pPr>
            <w:r w:rsidRPr="00733B34">
              <w:rPr>
                <w:rFonts w:ascii="Avenir Next" w:hAnsi="Avenir Next" w:cs="Calibri"/>
                <w:color w:val="auto"/>
                <w:sz w:val="20"/>
                <w:szCs w:val="19"/>
              </w:rPr>
              <w:t>Respuesta.</w:t>
            </w:r>
          </w:p>
          <w:p w14:paraId="3823D415" w14:textId="0FF3ECA1" w:rsidR="00354A62" w:rsidRPr="00733B34" w:rsidRDefault="00354A62" w:rsidP="00957C63">
            <w:pPr>
              <w:pStyle w:val="MediumShading1-Accent11"/>
              <w:spacing w:before="120" w:after="120"/>
              <w:rPr>
                <w:rFonts w:ascii="Avenir Next" w:eastAsia="ヒラギノ角ゴ Pro W3" w:hAnsi="Avenir Next" w:cs="Calibri"/>
                <w:color w:val="auto"/>
                <w:sz w:val="20"/>
                <w:szCs w:val="20"/>
                <w:lang w:eastAsia="en-US"/>
              </w:rPr>
            </w:pPr>
          </w:p>
        </w:tc>
      </w:tr>
      <w:tr w:rsidR="00CA302B" w:rsidRPr="00733B34" w14:paraId="476CA46B" w14:textId="77777777" w:rsidTr="00733B34">
        <w:trPr>
          <w:trHeight w:val="1195"/>
        </w:trPr>
        <w:tc>
          <w:tcPr>
            <w:tcW w:w="10770" w:type="dxa"/>
            <w:tcBorders>
              <w:top w:val="single" w:sz="4" w:space="0" w:color="auto"/>
              <w:left w:val="single" w:sz="4" w:space="0" w:color="auto"/>
              <w:bottom w:val="single" w:sz="4" w:space="0" w:color="auto"/>
              <w:right w:val="single" w:sz="4" w:space="0" w:color="auto"/>
            </w:tcBorders>
            <w:shd w:val="clear" w:color="auto" w:fill="FFFFFF" w:themeFill="background2"/>
          </w:tcPr>
          <w:p w14:paraId="041C7BD2" w14:textId="77777777" w:rsidR="00CA302B" w:rsidRPr="00733B34" w:rsidRDefault="00CA302B" w:rsidP="00733B34">
            <w:pPr>
              <w:pStyle w:val="MediumShading1-Accent11"/>
              <w:spacing w:before="120" w:after="120"/>
              <w:jc w:val="both"/>
              <w:rPr>
                <w:rFonts w:ascii="Avenir Next" w:hAnsi="Avenir Next" w:cs="Calibri"/>
                <w:b/>
                <w:bCs/>
                <w:color w:val="auto"/>
                <w:lang w:val="es-CO"/>
              </w:rPr>
            </w:pPr>
            <w:r w:rsidRPr="00733B34">
              <w:rPr>
                <w:rFonts w:ascii="Avenir Next" w:hAnsi="Avenir Next" w:cs="Calibri"/>
                <w:b/>
                <w:bCs/>
                <w:color w:val="auto"/>
                <w:lang w:val="es-CO"/>
              </w:rPr>
              <w:lastRenderedPageBreak/>
              <w:t>KEY VISUAL</w:t>
            </w:r>
          </w:p>
          <w:p w14:paraId="19AE1BC9" w14:textId="62925F8C" w:rsidR="00CA302B" w:rsidRPr="00733B34" w:rsidRDefault="004F0C5F" w:rsidP="00733B34">
            <w:pPr>
              <w:pStyle w:val="MediumShading1-Accent11"/>
              <w:spacing w:before="120" w:after="120"/>
              <w:jc w:val="both"/>
              <w:rPr>
                <w:rFonts w:ascii="Avenir Next" w:hAnsi="Avenir Next" w:cs="Calibri"/>
                <w:b/>
                <w:bCs/>
                <w:color w:val="auto"/>
                <w:lang w:val="es-CO"/>
              </w:rPr>
            </w:pPr>
            <w:r w:rsidRPr="00733B34">
              <w:rPr>
                <w:rFonts w:ascii="Avenir Next" w:eastAsia="ヒラギノ角ゴ Pro W3" w:hAnsi="Avenir Next" w:cs="Calibri"/>
                <w:color w:val="auto"/>
                <w:sz w:val="20"/>
                <w:szCs w:val="20"/>
                <w:lang w:val="es-CO" w:eastAsia="en-US"/>
              </w:rPr>
              <w:t>Tiene la opción de subir una sola imagen para acompañar su explicación en esta sección para mostrar c</w:t>
            </w:r>
            <w:r w:rsidR="00F07FAB" w:rsidRPr="00733B34">
              <w:rPr>
                <w:rFonts w:ascii="Avenir Next" w:eastAsia="ヒラギノ角ゴ Pro W3" w:hAnsi="Avenir Next" w:cs="Calibri"/>
                <w:color w:val="auto"/>
                <w:sz w:val="20"/>
                <w:szCs w:val="20"/>
                <w:lang w:val="es-CO" w:eastAsia="en-US"/>
              </w:rPr>
              <w:t>ó</w:t>
            </w:r>
            <w:r w:rsidRPr="00733B34">
              <w:rPr>
                <w:rFonts w:ascii="Avenir Next" w:eastAsia="ヒラギノ角ゴ Pro W3" w:hAnsi="Avenir Next" w:cs="Calibri"/>
                <w:color w:val="auto"/>
                <w:sz w:val="20"/>
                <w:szCs w:val="20"/>
                <w:lang w:val="es-CO" w:eastAsia="en-US"/>
              </w:rPr>
              <w:t xml:space="preserve">mo dio vida a la estrategia y la idea. Puede ser un plan de medios, </w:t>
            </w:r>
            <w:r w:rsidR="008117ED" w:rsidRPr="00733B34">
              <w:rPr>
                <w:rFonts w:ascii="Avenir Next" w:eastAsia="ヒラギノ角ゴ Pro W3" w:hAnsi="Avenir Next" w:cs="Calibri"/>
                <w:color w:val="auto"/>
                <w:sz w:val="20"/>
                <w:szCs w:val="20"/>
                <w:lang w:val="es-CO" w:eastAsia="en-US"/>
              </w:rPr>
              <w:t xml:space="preserve">un </w:t>
            </w:r>
            <w:r w:rsidRPr="00733B34">
              <w:rPr>
                <w:rFonts w:ascii="Avenir Next" w:eastAsia="ヒラギノ角ゴ Pro W3" w:hAnsi="Avenir Next" w:cs="Calibri"/>
                <w:color w:val="auto"/>
                <w:sz w:val="20"/>
                <w:szCs w:val="20"/>
                <w:lang w:val="es-CO" w:eastAsia="en-US"/>
              </w:rPr>
              <w:t xml:space="preserve">visual del marketing mix, un </w:t>
            </w:r>
            <w:proofErr w:type="spellStart"/>
            <w:r w:rsidRPr="00CF71F1">
              <w:rPr>
                <w:rFonts w:ascii="Avenir Next" w:eastAsia="ヒラギノ角ゴ Pro W3" w:hAnsi="Avenir Next" w:cs="Calibri"/>
                <w:i/>
                <w:iCs/>
                <w:color w:val="auto"/>
                <w:sz w:val="20"/>
                <w:szCs w:val="20"/>
                <w:lang w:val="es-CO" w:eastAsia="en-US"/>
              </w:rPr>
              <w:t>flowchart</w:t>
            </w:r>
            <w:proofErr w:type="spellEnd"/>
            <w:r w:rsidRPr="00733B34">
              <w:rPr>
                <w:rFonts w:ascii="Avenir Next" w:eastAsia="ヒラギノ角ゴ Pro W3" w:hAnsi="Avenir Next" w:cs="Calibri"/>
                <w:color w:val="auto"/>
                <w:sz w:val="20"/>
                <w:szCs w:val="20"/>
                <w:lang w:val="es-CO" w:eastAsia="en-US"/>
              </w:rPr>
              <w:t xml:space="preserve"> (diagrama de flujo), un calendario, un </w:t>
            </w:r>
            <w:proofErr w:type="spellStart"/>
            <w:r w:rsidRPr="00733B34">
              <w:rPr>
                <w:rFonts w:ascii="Avenir Next" w:eastAsia="ヒラギノ角ゴ Pro W3" w:hAnsi="Avenir Next" w:cs="Calibri"/>
                <w:color w:val="auto"/>
                <w:sz w:val="20"/>
                <w:szCs w:val="20"/>
                <w:lang w:val="es-CO" w:eastAsia="en-US"/>
              </w:rPr>
              <w:t>storyboard</w:t>
            </w:r>
            <w:proofErr w:type="spellEnd"/>
            <w:r w:rsidRPr="00733B34">
              <w:rPr>
                <w:rFonts w:ascii="Avenir Next" w:eastAsia="ヒラギノ角ゴ Pro W3" w:hAnsi="Avenir Next" w:cs="Calibri"/>
                <w:color w:val="auto"/>
                <w:sz w:val="20"/>
                <w:szCs w:val="20"/>
                <w:lang w:val="es-CO" w:eastAsia="en-US"/>
              </w:rPr>
              <w:t>, etc.  La imagen debe ser jpg/jpeg/png. No necesita subir ninguna copia de sus imágenes creativas para los jurados aquí, pues los jurados lo verán en la sección de ejemplos creativos.</w:t>
            </w:r>
          </w:p>
        </w:tc>
      </w:tr>
      <w:tr w:rsidR="00FB537D" w:rsidRPr="00733B34" w14:paraId="21E04409" w14:textId="77777777" w:rsidTr="00733B34">
        <w:trPr>
          <w:trHeight w:val="1195"/>
        </w:trPr>
        <w:tc>
          <w:tcPr>
            <w:tcW w:w="10770" w:type="dxa"/>
            <w:tcBorders>
              <w:top w:val="single" w:sz="4" w:space="0" w:color="auto"/>
              <w:left w:val="single" w:sz="4" w:space="0" w:color="auto"/>
              <w:bottom w:val="single" w:sz="4" w:space="0" w:color="auto"/>
              <w:right w:val="single" w:sz="4" w:space="0" w:color="auto"/>
            </w:tcBorders>
            <w:shd w:val="clear" w:color="auto" w:fill="FFFFFF" w:themeFill="background2"/>
          </w:tcPr>
          <w:p w14:paraId="03D02BB9" w14:textId="3CB8A29E" w:rsidR="00934015" w:rsidRPr="00733B34" w:rsidRDefault="00934015" w:rsidP="00733B34">
            <w:pPr>
              <w:spacing w:before="120" w:after="120" w:line="240" w:lineRule="auto"/>
              <w:jc w:val="both"/>
              <w:rPr>
                <w:rFonts w:ascii="Avenir Next" w:hAnsi="Avenir Next" w:cs="Calibri"/>
                <w:b/>
                <w:color w:val="auto"/>
              </w:rPr>
            </w:pPr>
            <w:r w:rsidRPr="00733B34">
              <w:rPr>
                <w:rFonts w:ascii="Avenir Next" w:hAnsi="Avenir Next" w:cs="Calibri"/>
                <w:b/>
                <w:color w:val="auto"/>
              </w:rPr>
              <w:t>FUENTES: SECCIÓN 3</w:t>
            </w:r>
          </w:p>
          <w:p w14:paraId="1631F1F1" w14:textId="77777777" w:rsidR="00053B66" w:rsidRPr="00733B34" w:rsidRDefault="00053B66" w:rsidP="00733B34">
            <w:pPr>
              <w:spacing w:before="120" w:after="120" w:line="240" w:lineRule="auto"/>
              <w:jc w:val="both"/>
              <w:rPr>
                <w:rFonts w:ascii="Avenir Next" w:eastAsia="ヒラギノ角ゴ Pro W3" w:hAnsi="Avenir Next" w:cs="Calibri"/>
                <w:color w:val="auto"/>
                <w:sz w:val="20"/>
                <w:szCs w:val="20"/>
                <w:lang w:eastAsia="en-US"/>
              </w:rPr>
            </w:pPr>
            <w:r w:rsidRPr="00733B34">
              <w:rPr>
                <w:rFonts w:ascii="Avenir Next" w:eastAsia="ヒラギノ角ゴ Pro W3" w:hAnsi="Avenir Next"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151B6F0A" w14:textId="77777777" w:rsidR="00053B66" w:rsidRPr="00733B34" w:rsidRDefault="00053B66" w:rsidP="00733B34">
            <w:pPr>
              <w:spacing w:before="120" w:after="120" w:line="240" w:lineRule="auto"/>
              <w:jc w:val="both"/>
              <w:rPr>
                <w:rFonts w:ascii="Avenir Next" w:eastAsia="ヒラギノ角ゴ Pro W3" w:hAnsi="Avenir Next" w:cs="Calibri"/>
                <w:color w:val="8A8D8F" w:themeColor="accent3"/>
                <w:sz w:val="20"/>
                <w:szCs w:val="20"/>
                <w:lang w:eastAsia="en-US"/>
              </w:rPr>
            </w:pPr>
            <w:r w:rsidRPr="00733B34">
              <w:rPr>
                <w:rFonts w:ascii="Avenir Next" w:eastAsia="ヒラギノ角ゴ Pro W3" w:hAnsi="Avenir Next" w:cs="Calibri"/>
                <w:b/>
                <w:i/>
                <w:color w:val="B4975A"/>
                <w:sz w:val="20"/>
                <w:szCs w:val="20"/>
                <w:lang w:eastAsia="en-US"/>
              </w:rPr>
              <w:t xml:space="preserve">Formato Recomendado: </w:t>
            </w:r>
            <w:r w:rsidRPr="00733B34">
              <w:rPr>
                <w:rFonts w:ascii="Avenir Next" w:eastAsia="ヒラギノ角ゴ Pro W3" w:hAnsi="Avenir Next"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datos / investigación, Tipo de datos / investigación, Fechas cubiertas. Revise la información detallada en el </w:t>
            </w:r>
            <w:proofErr w:type="spellStart"/>
            <w:r w:rsidRPr="00733B34">
              <w:rPr>
                <w:rFonts w:ascii="Avenir Next" w:eastAsia="ヒラギノ角ゴ Pro W3" w:hAnsi="Avenir Next" w:cs="Calibri"/>
                <w:b/>
                <w:color w:val="8A8D8F" w:themeColor="accent3"/>
                <w:sz w:val="20"/>
                <w:szCs w:val="20"/>
                <w:lang w:eastAsia="en-US"/>
              </w:rPr>
              <w:t>Entry</w:t>
            </w:r>
            <w:proofErr w:type="spellEnd"/>
            <w:r w:rsidRPr="00733B34">
              <w:rPr>
                <w:rFonts w:ascii="Avenir Next" w:eastAsia="ヒラギノ角ゴ Pro W3" w:hAnsi="Avenir Next" w:cs="Calibri"/>
                <w:b/>
                <w:color w:val="8A8D8F" w:themeColor="accent3"/>
                <w:sz w:val="20"/>
                <w:szCs w:val="20"/>
                <w:lang w:eastAsia="en-US"/>
              </w:rPr>
              <w:t xml:space="preserve"> Kit</w:t>
            </w:r>
            <w:r w:rsidRPr="00733B34">
              <w:rPr>
                <w:rFonts w:ascii="Avenir Next" w:eastAsia="ヒラギノ角ゴ Pro W3" w:hAnsi="Avenir Next" w:cs="Calibri"/>
                <w:color w:val="8A8D8F" w:themeColor="accent3"/>
                <w:sz w:val="20"/>
                <w:szCs w:val="20"/>
                <w:lang w:eastAsia="en-US"/>
              </w:rPr>
              <w:t>.</w:t>
            </w:r>
          </w:p>
          <w:p w14:paraId="712B36BF" w14:textId="6D6AFD80" w:rsidR="00FB537D" w:rsidRPr="00733B34" w:rsidRDefault="00053B66" w:rsidP="00733B34">
            <w:pPr>
              <w:spacing w:before="120" w:after="120" w:line="240" w:lineRule="auto"/>
              <w:jc w:val="both"/>
              <w:rPr>
                <w:rFonts w:ascii="Avenir Next" w:hAnsi="Avenir Next" w:cs="Calibri"/>
                <w:sz w:val="20"/>
                <w:szCs w:val="20"/>
              </w:rPr>
            </w:pPr>
            <w:r w:rsidRPr="00733B34">
              <w:rPr>
                <w:rFonts w:ascii="Avenir Next" w:eastAsia="ヒラギノ角ゴ Pro W3" w:hAnsi="Avenir Next" w:cs="Calibri"/>
                <w:b/>
                <w:bCs/>
                <w:i/>
                <w:color w:val="8A8D8F" w:themeColor="accent3"/>
                <w:sz w:val="20"/>
                <w:szCs w:val="20"/>
                <w:lang w:eastAsia="en-US"/>
              </w:rPr>
              <w:t>Recordatorio</w:t>
            </w:r>
            <w:r w:rsidRPr="00733B34">
              <w:rPr>
                <w:rFonts w:ascii="Avenir Next" w:eastAsia="ヒラギノ角ゴ Pro W3" w:hAnsi="Avenir Next" w:cs="Calibri"/>
                <w:i/>
                <w:color w:val="8A8D8F" w:themeColor="accent3"/>
                <w:sz w:val="20"/>
                <w:szCs w:val="20"/>
                <w:lang w:eastAsia="en-US"/>
              </w:rPr>
              <w:t>: No incluya NINGÚN nombre de agencia en l</w:t>
            </w:r>
            <w:r w:rsidR="0054495E" w:rsidRPr="00733B34">
              <w:rPr>
                <w:rFonts w:ascii="Avenir Next" w:eastAsia="ヒラギノ角ゴ Pro W3" w:hAnsi="Avenir Next" w:cs="Calibri"/>
                <w:i/>
                <w:color w:val="8A8D8F" w:themeColor="accent3"/>
                <w:sz w:val="20"/>
                <w:szCs w:val="20"/>
                <w:lang w:eastAsia="en-US"/>
              </w:rPr>
              <w:t xml:space="preserve">as </w:t>
            </w:r>
            <w:r w:rsidRPr="00733B34">
              <w:rPr>
                <w:rFonts w:ascii="Avenir Next" w:eastAsia="ヒラギノ角ゴ Pro W3" w:hAnsi="Avenir Next" w:cs="Calibri"/>
                <w:i/>
                <w:color w:val="8A8D8F" w:themeColor="accent3"/>
                <w:sz w:val="20"/>
                <w:szCs w:val="20"/>
                <w:lang w:eastAsia="en-US"/>
              </w:rPr>
              <w:t xml:space="preserve"> fuente</w:t>
            </w:r>
            <w:r w:rsidR="0054495E" w:rsidRPr="00733B34">
              <w:rPr>
                <w:rFonts w:ascii="Avenir Next" w:eastAsia="ヒラギノ角ゴ Pro W3" w:hAnsi="Avenir Next" w:cs="Calibri"/>
                <w:i/>
                <w:color w:val="8A8D8F" w:themeColor="accent3"/>
                <w:sz w:val="20"/>
                <w:szCs w:val="20"/>
                <w:lang w:eastAsia="en-US"/>
              </w:rPr>
              <w:t>s</w:t>
            </w:r>
            <w:r w:rsidRPr="00733B34">
              <w:rPr>
                <w:rFonts w:ascii="Avenir Next" w:eastAsia="ヒラギノ角ゴ Pro W3" w:hAnsi="Avenir Next" w:cs="Calibri"/>
                <w:i/>
                <w:color w:val="8A8D8F" w:themeColor="accent3"/>
                <w:sz w:val="20"/>
                <w:szCs w:val="20"/>
                <w:lang w:eastAsia="en-US"/>
              </w:rPr>
              <w:t>.</w:t>
            </w:r>
          </w:p>
        </w:tc>
      </w:tr>
      <w:tr w:rsidR="00FB537D" w:rsidRPr="00733B34" w14:paraId="73D00EFD" w14:textId="77777777" w:rsidTr="00733B34">
        <w:trPr>
          <w:trHeight w:val="264"/>
        </w:trPr>
        <w:tc>
          <w:tcPr>
            <w:tcW w:w="10770" w:type="dxa"/>
            <w:tcBorders>
              <w:top w:val="single" w:sz="4" w:space="0" w:color="auto"/>
              <w:left w:val="single" w:sz="4" w:space="0" w:color="auto"/>
              <w:bottom w:val="single" w:sz="4" w:space="0" w:color="auto"/>
              <w:right w:val="single" w:sz="4" w:space="0" w:color="auto"/>
            </w:tcBorders>
            <w:shd w:val="clear" w:color="auto" w:fill="auto"/>
          </w:tcPr>
          <w:p w14:paraId="64E301FC" w14:textId="3B361450" w:rsidR="000739D2" w:rsidRPr="00733B34" w:rsidRDefault="004F0C5F" w:rsidP="00733B34">
            <w:pPr>
              <w:pStyle w:val="MediumShading1-Accent11"/>
              <w:spacing w:before="120" w:after="120"/>
              <w:jc w:val="both"/>
              <w:rPr>
                <w:rFonts w:ascii="Avenir Next" w:hAnsi="Avenir Next" w:cs="Calibri"/>
                <w:sz w:val="20"/>
                <w:szCs w:val="20"/>
                <w:lang w:val="es-ES"/>
              </w:rPr>
            </w:pPr>
            <w:r w:rsidRPr="00733B34">
              <w:rPr>
                <w:rFonts w:ascii="Avenir Next" w:hAnsi="Avenir Next" w:cs="Calibri"/>
                <w:color w:val="auto"/>
                <w:sz w:val="20"/>
                <w:szCs w:val="20"/>
                <w:lang w:val="es-CO"/>
              </w:rPr>
              <w:t>Proporcione las fuentes de los datos incluidos en sus respuestas a la Sección 3.</w:t>
            </w:r>
          </w:p>
        </w:tc>
      </w:tr>
    </w:tbl>
    <w:p w14:paraId="0FDBF613" w14:textId="140F7518" w:rsidR="00FB537D" w:rsidRDefault="00FB537D" w:rsidP="00FB537D">
      <w:pPr>
        <w:pStyle w:val="MediumShading1-Accent11"/>
        <w:spacing w:after="120"/>
        <w:rPr>
          <w:rFonts w:ascii="Calibri" w:hAnsi="Calibri" w:cs="Calibri"/>
          <w:b/>
          <w:color w:val="auto"/>
          <w:sz w:val="16"/>
          <w:szCs w:val="19"/>
          <w:lang w:val="es-CO"/>
        </w:rPr>
      </w:pPr>
    </w:p>
    <w:p w14:paraId="300BC4BB" w14:textId="4E86F773" w:rsidR="00522241" w:rsidRDefault="00522241" w:rsidP="00FB537D">
      <w:pPr>
        <w:pStyle w:val="MediumShading1-Accent11"/>
        <w:spacing w:after="120"/>
        <w:rPr>
          <w:rFonts w:ascii="Calibri" w:hAnsi="Calibri" w:cs="Calibri"/>
          <w:b/>
          <w:color w:val="auto"/>
          <w:sz w:val="16"/>
          <w:szCs w:val="19"/>
          <w:lang w:val="es-CO"/>
        </w:rPr>
      </w:pPr>
    </w:p>
    <w:p w14:paraId="2ACFD57D" w14:textId="023DE6AB" w:rsidR="00522241" w:rsidRDefault="00522241" w:rsidP="00FB537D">
      <w:pPr>
        <w:pStyle w:val="MediumShading1-Accent11"/>
        <w:spacing w:after="120"/>
        <w:rPr>
          <w:rFonts w:ascii="Calibri" w:hAnsi="Calibri" w:cs="Calibri"/>
          <w:b/>
          <w:color w:val="auto"/>
          <w:sz w:val="16"/>
          <w:szCs w:val="19"/>
          <w:lang w:val="es-CO"/>
        </w:rPr>
      </w:pPr>
    </w:p>
    <w:p w14:paraId="1BC6E1D3" w14:textId="37D21BDE" w:rsidR="00522241" w:rsidRDefault="00522241" w:rsidP="00FB537D">
      <w:pPr>
        <w:pStyle w:val="MediumShading1-Accent11"/>
        <w:spacing w:after="120"/>
        <w:rPr>
          <w:rFonts w:ascii="Calibri" w:hAnsi="Calibri" w:cs="Calibri"/>
          <w:b/>
          <w:color w:val="auto"/>
          <w:sz w:val="16"/>
          <w:szCs w:val="19"/>
          <w:lang w:val="es-CO"/>
        </w:rPr>
      </w:pPr>
    </w:p>
    <w:p w14:paraId="1283F7AE" w14:textId="6BC1947E" w:rsidR="00522241" w:rsidRDefault="00522241" w:rsidP="00FB537D">
      <w:pPr>
        <w:pStyle w:val="MediumShading1-Accent11"/>
        <w:spacing w:after="120"/>
        <w:rPr>
          <w:rFonts w:ascii="Calibri" w:hAnsi="Calibri" w:cs="Calibri"/>
          <w:b/>
          <w:color w:val="auto"/>
          <w:sz w:val="16"/>
          <w:szCs w:val="19"/>
          <w:lang w:val="es-CO"/>
        </w:rPr>
      </w:pPr>
    </w:p>
    <w:p w14:paraId="7C6A8E25" w14:textId="1EDC22B2" w:rsidR="00522241" w:rsidRDefault="00522241" w:rsidP="00FB537D">
      <w:pPr>
        <w:pStyle w:val="MediumShading1-Accent11"/>
        <w:spacing w:after="120"/>
        <w:rPr>
          <w:rFonts w:ascii="Calibri" w:hAnsi="Calibri" w:cs="Calibri"/>
          <w:b/>
          <w:color w:val="auto"/>
          <w:sz w:val="16"/>
          <w:szCs w:val="19"/>
          <w:lang w:val="es-CO"/>
        </w:rPr>
      </w:pPr>
    </w:p>
    <w:p w14:paraId="7E2BC6E0" w14:textId="707972C3" w:rsidR="00522241" w:rsidRDefault="00522241" w:rsidP="00FB537D">
      <w:pPr>
        <w:pStyle w:val="MediumShading1-Accent11"/>
        <w:spacing w:after="120"/>
        <w:rPr>
          <w:rFonts w:ascii="Calibri" w:hAnsi="Calibri" w:cs="Calibri"/>
          <w:b/>
          <w:color w:val="auto"/>
          <w:sz w:val="16"/>
          <w:szCs w:val="19"/>
          <w:lang w:val="es-CO"/>
        </w:rPr>
      </w:pPr>
    </w:p>
    <w:p w14:paraId="7E34988C" w14:textId="42CD40D9" w:rsidR="00522241" w:rsidRDefault="00522241" w:rsidP="00FB537D">
      <w:pPr>
        <w:pStyle w:val="MediumShading1-Accent11"/>
        <w:spacing w:after="120"/>
        <w:rPr>
          <w:rFonts w:ascii="Calibri" w:hAnsi="Calibri" w:cs="Calibri"/>
          <w:b/>
          <w:color w:val="auto"/>
          <w:sz w:val="16"/>
          <w:szCs w:val="19"/>
          <w:lang w:val="es-CO"/>
        </w:rPr>
      </w:pPr>
    </w:p>
    <w:p w14:paraId="573DA6C3" w14:textId="73337030" w:rsidR="00522241" w:rsidRDefault="00522241" w:rsidP="00FB537D">
      <w:pPr>
        <w:pStyle w:val="MediumShading1-Accent11"/>
        <w:spacing w:after="120"/>
        <w:rPr>
          <w:rFonts w:ascii="Calibri" w:hAnsi="Calibri" w:cs="Calibri"/>
          <w:b/>
          <w:color w:val="auto"/>
          <w:sz w:val="16"/>
          <w:szCs w:val="19"/>
          <w:lang w:val="es-CO"/>
        </w:rPr>
      </w:pPr>
    </w:p>
    <w:p w14:paraId="1763CA1D" w14:textId="6A4D8AEE" w:rsidR="00522241" w:rsidRDefault="00522241" w:rsidP="00FB537D">
      <w:pPr>
        <w:pStyle w:val="MediumShading1-Accent11"/>
        <w:spacing w:after="120"/>
        <w:rPr>
          <w:rFonts w:ascii="Calibri" w:hAnsi="Calibri" w:cs="Calibri"/>
          <w:b/>
          <w:color w:val="auto"/>
          <w:sz w:val="16"/>
          <w:szCs w:val="19"/>
          <w:lang w:val="es-CO"/>
        </w:rPr>
      </w:pPr>
    </w:p>
    <w:p w14:paraId="3BD7C8D8" w14:textId="6040CE06" w:rsidR="00522241" w:rsidRDefault="00522241" w:rsidP="00FB537D">
      <w:pPr>
        <w:pStyle w:val="MediumShading1-Accent11"/>
        <w:spacing w:after="120"/>
        <w:rPr>
          <w:rFonts w:ascii="Calibri" w:hAnsi="Calibri" w:cs="Calibri"/>
          <w:b/>
          <w:color w:val="auto"/>
          <w:sz w:val="16"/>
          <w:szCs w:val="19"/>
          <w:lang w:val="es-CO"/>
        </w:rPr>
      </w:pPr>
    </w:p>
    <w:p w14:paraId="312CA7EE" w14:textId="19331095" w:rsidR="00522241" w:rsidRDefault="00522241" w:rsidP="00FB537D">
      <w:pPr>
        <w:pStyle w:val="MediumShading1-Accent11"/>
        <w:spacing w:after="120"/>
        <w:rPr>
          <w:rFonts w:ascii="Calibri" w:hAnsi="Calibri" w:cs="Calibri"/>
          <w:b/>
          <w:color w:val="auto"/>
          <w:sz w:val="16"/>
          <w:szCs w:val="19"/>
          <w:lang w:val="es-CO"/>
        </w:rPr>
      </w:pPr>
    </w:p>
    <w:p w14:paraId="570FE3AB" w14:textId="179DF229" w:rsidR="00522241" w:rsidRDefault="00522241" w:rsidP="00FB537D">
      <w:pPr>
        <w:pStyle w:val="MediumShading1-Accent11"/>
        <w:spacing w:after="120"/>
        <w:rPr>
          <w:rFonts w:ascii="Calibri" w:hAnsi="Calibri" w:cs="Calibri"/>
          <w:b/>
          <w:color w:val="auto"/>
          <w:sz w:val="16"/>
          <w:szCs w:val="19"/>
          <w:lang w:val="es-CO"/>
        </w:rPr>
      </w:pPr>
    </w:p>
    <w:p w14:paraId="215FDCF9" w14:textId="75ACFA45" w:rsidR="00522241" w:rsidRDefault="00522241" w:rsidP="00FB537D">
      <w:pPr>
        <w:pStyle w:val="MediumShading1-Accent11"/>
        <w:spacing w:after="120"/>
        <w:rPr>
          <w:rFonts w:ascii="Calibri" w:hAnsi="Calibri" w:cs="Calibri"/>
          <w:b/>
          <w:color w:val="auto"/>
          <w:sz w:val="16"/>
          <w:szCs w:val="19"/>
          <w:lang w:val="es-CO"/>
        </w:rPr>
      </w:pPr>
    </w:p>
    <w:p w14:paraId="38F3C461" w14:textId="7AC19E7E" w:rsidR="00522241" w:rsidRDefault="00522241" w:rsidP="00FB537D">
      <w:pPr>
        <w:pStyle w:val="MediumShading1-Accent11"/>
        <w:spacing w:after="120"/>
        <w:rPr>
          <w:rFonts w:ascii="Calibri" w:hAnsi="Calibri" w:cs="Calibri"/>
          <w:b/>
          <w:color w:val="auto"/>
          <w:sz w:val="16"/>
          <w:szCs w:val="19"/>
          <w:lang w:val="es-CO"/>
        </w:rPr>
      </w:pPr>
    </w:p>
    <w:p w14:paraId="70EA3F22" w14:textId="77777777" w:rsidR="00522241" w:rsidRPr="00EE53E7" w:rsidRDefault="00522241" w:rsidP="00FB537D">
      <w:pPr>
        <w:pStyle w:val="MediumShading1-Accent11"/>
        <w:spacing w:after="120"/>
        <w:rPr>
          <w:rFonts w:ascii="Calibri" w:hAnsi="Calibri" w:cs="Calibri"/>
          <w:b/>
          <w:color w:val="auto"/>
          <w:sz w:val="16"/>
          <w:szCs w:val="19"/>
          <w:lang w:val="es-CO"/>
        </w:rPr>
      </w:pPr>
    </w:p>
    <w:p w14:paraId="7F01495C" w14:textId="1A7B5940" w:rsidR="00FB537D" w:rsidRPr="00522241" w:rsidRDefault="00FB537D" w:rsidP="00FB537D">
      <w:pPr>
        <w:pStyle w:val="MediumShading1-Accent11"/>
        <w:spacing w:after="120"/>
        <w:rPr>
          <w:rFonts w:ascii="Avenir" w:hAnsi="Avenir" w:cs="Calibri"/>
          <w:b/>
          <w:i/>
          <w:color w:val="auto"/>
          <w:sz w:val="19"/>
          <w:szCs w:val="19"/>
          <w:lang w:val="es-CO"/>
        </w:rPr>
      </w:pPr>
    </w:p>
    <w:p w14:paraId="39D6ACC8" w14:textId="77777777" w:rsidR="0037764E" w:rsidRDefault="0037764E">
      <w:r>
        <w:br w:type="page"/>
      </w:r>
    </w:p>
    <w:tbl>
      <w:tblPr>
        <w:tblW w:w="1086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2"/>
      </w:tblGrid>
      <w:tr w:rsidR="00522241" w:rsidRPr="00522241" w14:paraId="1646FBAB" w14:textId="77777777" w:rsidTr="00C77AF5">
        <w:tc>
          <w:tcPr>
            <w:tcW w:w="10862" w:type="dxa"/>
            <w:tcBorders>
              <w:top w:val="single" w:sz="12" w:space="0" w:color="auto"/>
              <w:left w:val="single" w:sz="12" w:space="0" w:color="auto"/>
              <w:bottom w:val="single" w:sz="4" w:space="0" w:color="auto"/>
              <w:right w:val="single" w:sz="12" w:space="0" w:color="auto"/>
            </w:tcBorders>
            <w:shd w:val="clear" w:color="auto" w:fill="B4975A" w:themeFill="accent2"/>
          </w:tcPr>
          <w:p w14:paraId="42B54336" w14:textId="77777777" w:rsidR="00733B34" w:rsidRDefault="00522241" w:rsidP="00733B34">
            <w:pPr>
              <w:pStyle w:val="MediumShading1-Accent11"/>
              <w:spacing w:before="120" w:after="120"/>
              <w:jc w:val="both"/>
              <w:rPr>
                <w:rFonts w:ascii="Avenir Next" w:hAnsi="Avenir Next" w:cs="Calibri"/>
                <w:b/>
                <w:bCs/>
                <w:color w:val="FFFFFF"/>
                <w:sz w:val="40"/>
                <w:szCs w:val="19"/>
                <w:lang w:val="es-CO"/>
              </w:rPr>
            </w:pPr>
            <w:r w:rsidRPr="00733B34">
              <w:rPr>
                <w:rFonts w:ascii="Avenir Next" w:hAnsi="Avenir Next" w:cs="Calibri"/>
                <w:b/>
                <w:bCs/>
                <w:color w:val="FFFFFF"/>
                <w:sz w:val="40"/>
                <w:szCs w:val="19"/>
                <w:lang w:val="es-CO"/>
              </w:rPr>
              <w:lastRenderedPageBreak/>
              <w:t>SECCIÓN 4: RESULTADOS</w:t>
            </w:r>
          </w:p>
          <w:p w14:paraId="3C31939B" w14:textId="0F5ECB98" w:rsidR="00522241" w:rsidRPr="00733B34" w:rsidRDefault="00522241" w:rsidP="00733B34">
            <w:pPr>
              <w:pStyle w:val="MediumShading1-Accent11"/>
              <w:spacing w:before="120" w:after="120"/>
              <w:jc w:val="both"/>
              <w:rPr>
                <w:rFonts w:ascii="Avenir Next" w:hAnsi="Avenir Next" w:cs="Calibri"/>
                <w:color w:val="FFFFFF" w:themeColor="background2"/>
                <w:sz w:val="20"/>
                <w:szCs w:val="20"/>
                <w:lang w:val="es-CO"/>
              </w:rPr>
            </w:pPr>
            <w:r w:rsidRPr="00733B34">
              <w:rPr>
                <w:rFonts w:ascii="Avenir Next" w:hAnsi="Avenir Next" w:cs="Calibri"/>
                <w:b/>
                <w:bCs/>
                <w:color w:val="FFFFFF"/>
                <w:szCs w:val="19"/>
                <w:lang w:val="es-CO"/>
              </w:rPr>
              <w:t xml:space="preserve">30% </w:t>
            </w:r>
            <w:r w:rsidRPr="00733B34">
              <w:rPr>
                <w:rFonts w:ascii="Avenir Next" w:hAnsi="Avenir Next" w:cs="Calibri"/>
                <w:b/>
                <w:color w:val="FFFFFF"/>
                <w:szCs w:val="19"/>
                <w:lang w:val="es-CO"/>
              </w:rPr>
              <w:t>DE LA CALIFICACIÓN TOTAL</w:t>
            </w:r>
            <w:r w:rsidRPr="00733B34">
              <w:rPr>
                <w:rFonts w:ascii="Avenir Next" w:hAnsi="Avenir Next" w:cs="Calibri"/>
                <w:color w:val="FFFFFF" w:themeColor="background2"/>
                <w:sz w:val="20"/>
                <w:szCs w:val="20"/>
                <w:lang w:val="es-CO"/>
              </w:rPr>
              <w:t xml:space="preserve"> </w:t>
            </w:r>
          </w:p>
          <w:p w14:paraId="6854BF97" w14:textId="54F87BE5" w:rsidR="00522241" w:rsidRPr="00733B34" w:rsidRDefault="00522241" w:rsidP="00733B34">
            <w:pPr>
              <w:pStyle w:val="MediumShading1-Accent11"/>
              <w:spacing w:before="120"/>
              <w:jc w:val="both"/>
              <w:rPr>
                <w:rFonts w:ascii="Avenir Next" w:eastAsia="ヒラギノ角ゴ Pro W3" w:hAnsi="Avenir Next" w:cs="Calibri"/>
                <w:color w:val="auto"/>
                <w:sz w:val="20"/>
                <w:szCs w:val="20"/>
                <w:lang w:val="es-CO" w:eastAsia="en-US"/>
              </w:rPr>
            </w:pPr>
            <w:r w:rsidRPr="00733B34">
              <w:rPr>
                <w:rFonts w:ascii="Avenir Next" w:hAnsi="Avenir Next" w:cs="Calibri"/>
                <w:color w:val="FFFFFF"/>
                <w:sz w:val="20"/>
                <w:szCs w:val="19"/>
                <w:lang w:val="es-CO"/>
              </w:rPr>
              <w:t xml:space="preserve">Esta sección se refiere a los resultados. Aquí tiene que ser capaz de demostrar el impacto que su esfuerzo ha tenido en los objetivos de su </w:t>
            </w:r>
            <w:r w:rsidRPr="00733B34">
              <w:rPr>
                <w:rFonts w:ascii="Avenir Next" w:hAnsi="Avenir Next" w:cs="Calibri"/>
                <w:color w:val="FFFFFF"/>
                <w:sz w:val="20"/>
                <w:szCs w:val="19"/>
                <w:lang w:val="es-EC"/>
              </w:rPr>
              <w:t>negocio/marca/causa</w:t>
            </w:r>
            <w:r w:rsidRPr="00733B34">
              <w:rPr>
                <w:rFonts w:ascii="Avenir Next" w:hAnsi="Avenir Next" w:cs="Calibri"/>
                <w:color w:val="FFFFFF"/>
                <w:sz w:val="20"/>
                <w:szCs w:val="19"/>
                <w:lang w:val="es-CO"/>
              </w:rPr>
              <w:t xml:space="preserve">, atribuibles a la actividad y sus elementos y teniendo en cuenta otros factores. Deberá proporcionar un resultado correspondiente a cada objetivo enumerado en su respuesta a la pregunta 1B.  </w:t>
            </w:r>
          </w:p>
        </w:tc>
      </w:tr>
      <w:tr w:rsidR="00FB537D" w:rsidRPr="00522241" w14:paraId="068BA430" w14:textId="77777777" w:rsidTr="00C77AF5">
        <w:tc>
          <w:tcPr>
            <w:tcW w:w="10862" w:type="dxa"/>
            <w:tcBorders>
              <w:top w:val="single" w:sz="4" w:space="0" w:color="auto"/>
              <w:left w:val="single" w:sz="4" w:space="0" w:color="auto"/>
              <w:bottom w:val="single" w:sz="4" w:space="0" w:color="auto"/>
              <w:right w:val="single" w:sz="4" w:space="0" w:color="auto"/>
            </w:tcBorders>
            <w:shd w:val="clear" w:color="auto" w:fill="FFFFFF" w:themeFill="background1"/>
          </w:tcPr>
          <w:p w14:paraId="5C9E4176" w14:textId="297CB6E5" w:rsidR="00C62BAE" w:rsidRPr="00733B34" w:rsidRDefault="00FB537D" w:rsidP="00733B34">
            <w:pPr>
              <w:pStyle w:val="MediumShading1-Accent11"/>
              <w:spacing w:before="120"/>
              <w:jc w:val="both"/>
              <w:rPr>
                <w:rFonts w:ascii="Avenir Next" w:eastAsia="ヒラギノ角ゴ Pro W3" w:hAnsi="Avenir Next" w:cs="Calibri"/>
                <w:color w:val="auto"/>
                <w:sz w:val="20"/>
                <w:szCs w:val="20"/>
                <w:lang w:val="es-EC" w:eastAsia="en-US"/>
              </w:rPr>
            </w:pPr>
            <w:r w:rsidRPr="00733B34">
              <w:rPr>
                <w:rFonts w:ascii="Avenir Next" w:eastAsia="ヒラギノ角ゴ Pro W3" w:hAnsi="Avenir Next" w:cs="Calibri"/>
                <w:color w:val="auto"/>
                <w:sz w:val="20"/>
                <w:szCs w:val="20"/>
                <w:lang w:val="es-CO" w:eastAsia="en-US"/>
              </w:rPr>
              <w:t xml:space="preserve">4A. </w:t>
            </w:r>
            <w:r w:rsidR="00E46F4F" w:rsidRPr="00733B34">
              <w:rPr>
                <w:rFonts w:ascii="Avenir Next" w:eastAsia="ヒラギノ角ゴ Pro W3" w:hAnsi="Avenir Next" w:cs="Calibri"/>
                <w:color w:val="auto"/>
                <w:sz w:val="20"/>
                <w:szCs w:val="20"/>
                <w:lang w:val="es-CO" w:eastAsia="en-US"/>
              </w:rPr>
              <w:t>¿Cómo sabe que funcionó?</w:t>
            </w:r>
            <w:r w:rsidR="008117ED" w:rsidRPr="00733B34">
              <w:rPr>
                <w:rFonts w:ascii="Avenir Next" w:eastAsia="ヒラギノ角ゴ Pro W3" w:hAnsi="Avenir Next" w:cs="Calibri"/>
                <w:color w:val="auto"/>
                <w:sz w:val="20"/>
                <w:szCs w:val="20"/>
                <w:lang w:val="es-CO" w:eastAsia="en-US"/>
              </w:rPr>
              <w:t xml:space="preserve"> </w:t>
            </w:r>
            <w:r w:rsidR="007E7CB2" w:rsidRPr="00733B34">
              <w:rPr>
                <w:rFonts w:ascii="Avenir Next" w:eastAsia="ヒラギノ角ゴ Pro W3" w:hAnsi="Avenir Next" w:cs="Calibri"/>
                <w:color w:val="auto"/>
                <w:sz w:val="20"/>
                <w:szCs w:val="20"/>
                <w:lang w:val="es-EC" w:eastAsia="en-US"/>
              </w:rPr>
              <w:t>Explique, con</w:t>
            </w:r>
            <w:r w:rsidR="00C62BAE" w:rsidRPr="00733B34">
              <w:rPr>
                <w:rFonts w:ascii="Avenir Next" w:eastAsia="ヒラギノ角ゴ Pro W3" w:hAnsi="Avenir Next" w:cs="Calibri"/>
                <w:color w:val="auto"/>
                <w:sz w:val="20"/>
                <w:szCs w:val="20"/>
                <w:lang w:val="es-EC" w:eastAsia="en-US"/>
              </w:rPr>
              <w:t>siderando</w:t>
            </w:r>
            <w:r w:rsidR="007E7CB2" w:rsidRPr="00733B34">
              <w:rPr>
                <w:rFonts w:ascii="Avenir Next" w:eastAsia="ヒラギノ角ゴ Pro W3" w:hAnsi="Avenir Next" w:cs="Calibri"/>
                <w:color w:val="auto"/>
                <w:sz w:val="20"/>
                <w:szCs w:val="20"/>
                <w:lang w:val="es-EC" w:eastAsia="en-US"/>
              </w:rPr>
              <w:t xml:space="preserve"> </w:t>
            </w:r>
            <w:r w:rsidR="007E7CB2" w:rsidRPr="00733B34">
              <w:rPr>
                <w:rFonts w:ascii="Avenir Next" w:eastAsia="ヒラギノ角ゴ Pro W3" w:hAnsi="Avenir Next" w:cs="Calibri"/>
                <w:color w:val="auto"/>
                <w:sz w:val="20"/>
                <w:szCs w:val="20"/>
                <w:u w:val="single"/>
                <w:lang w:val="es-EC" w:eastAsia="en-US"/>
              </w:rPr>
              <w:t>la categoría</w:t>
            </w:r>
            <w:r w:rsidR="00C62BAE" w:rsidRPr="00733B34">
              <w:rPr>
                <w:rFonts w:ascii="Avenir Next" w:eastAsia="ヒラギノ角ゴ Pro W3" w:hAnsi="Avenir Next" w:cs="Calibri"/>
                <w:color w:val="auto"/>
                <w:sz w:val="20"/>
                <w:szCs w:val="20"/>
                <w:u w:val="single"/>
                <w:lang w:val="es-EC" w:eastAsia="en-US"/>
              </w:rPr>
              <w:t xml:space="preserve">, los competidores y/o </w:t>
            </w:r>
            <w:r w:rsidR="003B53BB">
              <w:rPr>
                <w:rFonts w:ascii="Avenir Next" w:eastAsia="ヒラギノ角ゴ Pro W3" w:hAnsi="Avenir Next" w:cs="Calibri"/>
                <w:color w:val="auto"/>
                <w:sz w:val="20"/>
                <w:szCs w:val="20"/>
                <w:u w:val="single"/>
                <w:lang w:val="es-EC" w:eastAsia="en-US"/>
              </w:rPr>
              <w:t xml:space="preserve">el contexto de </w:t>
            </w:r>
            <w:r w:rsidR="00C62BAE" w:rsidRPr="00733B34">
              <w:rPr>
                <w:rFonts w:ascii="Avenir Next" w:eastAsia="ヒラギノ角ゴ Pro W3" w:hAnsi="Avenir Next" w:cs="Calibri"/>
                <w:color w:val="auto"/>
                <w:sz w:val="20"/>
                <w:szCs w:val="20"/>
                <w:u w:val="single"/>
                <w:lang w:val="es-EC" w:eastAsia="en-US"/>
              </w:rPr>
              <w:t>años anteriores</w:t>
            </w:r>
            <w:r w:rsidR="007E7CB2" w:rsidRPr="00733B34">
              <w:rPr>
                <w:rFonts w:ascii="Avenir Next" w:eastAsia="ヒラギノ角ゴ Pro W3" w:hAnsi="Avenir Next" w:cs="Calibri"/>
                <w:color w:val="auto"/>
                <w:sz w:val="20"/>
                <w:szCs w:val="20"/>
                <w:lang w:val="es-EC" w:eastAsia="en-US"/>
              </w:rPr>
              <w:t>, por qué estos resultados son significativos para el negocio de la marca. Los resultados deben relacionarse con su audiencia, objetivos y KPI’s específicos.</w:t>
            </w:r>
          </w:p>
          <w:p w14:paraId="23D1CAA0" w14:textId="32C92F88" w:rsidR="00FB537D" w:rsidRPr="00733B34" w:rsidRDefault="00E46F4F" w:rsidP="00733B34">
            <w:pPr>
              <w:pStyle w:val="Verdana-Body-9forAnswers"/>
              <w:spacing w:before="120" w:after="120"/>
              <w:jc w:val="both"/>
              <w:rPr>
                <w:rFonts w:ascii="Avenir Next" w:hAnsi="Avenir Next" w:cs="Calibri"/>
                <w:b/>
                <w:color w:val="B4975A"/>
                <w:sz w:val="24"/>
                <w:lang w:val="es-CO"/>
              </w:rPr>
            </w:pPr>
            <w:r w:rsidRPr="00733B34">
              <w:rPr>
                <w:rFonts w:ascii="Avenir Next" w:hAnsi="Avenir Next" w:cs="Calibri"/>
                <w:b/>
                <w:color w:val="B4975A"/>
                <w:sz w:val="24"/>
                <w:lang w:val="es-CO"/>
              </w:rPr>
              <w:t>FORMATO DE RESPUESTA</w:t>
            </w:r>
          </w:p>
          <w:p w14:paraId="3D3E7928" w14:textId="20BABC83" w:rsidR="00E46F4F" w:rsidRPr="00733B34" w:rsidRDefault="00E46F4F" w:rsidP="00733B34">
            <w:pPr>
              <w:pStyle w:val="MediumShading1-Accent11"/>
              <w:spacing w:before="120" w:after="120"/>
              <w:jc w:val="both"/>
              <w:rPr>
                <w:rFonts w:ascii="Avenir Next" w:eastAsia="ヒラギノ角ゴ Pro W3" w:hAnsi="Avenir Next" w:cs="Calibri"/>
                <w:color w:val="auto"/>
                <w:sz w:val="20"/>
                <w:szCs w:val="20"/>
                <w:lang w:val="es-CO" w:eastAsia="en-US"/>
              </w:rPr>
            </w:pPr>
            <w:r w:rsidRPr="00733B34">
              <w:rPr>
                <w:rFonts w:ascii="Avenir Next" w:eastAsia="ヒラギノ角ゴ Pro W3" w:hAnsi="Avenir Next" w:cs="Calibri"/>
                <w:color w:val="auto"/>
                <w:sz w:val="20"/>
                <w:szCs w:val="20"/>
                <w:lang w:val="es-CO" w:eastAsia="en-US"/>
              </w:rPr>
              <w:t>Tiene hasta 350 palabras y 5 tablas / gráficos para e</w:t>
            </w:r>
            <w:r w:rsidRPr="00733B34">
              <w:rPr>
                <w:rFonts w:ascii="Avenir Next" w:eastAsia="ヒラギノ角ゴ Pro W3" w:hAnsi="Avenir Next" w:cs="Calibri"/>
                <w:sz w:val="20"/>
                <w:szCs w:val="20"/>
                <w:lang w:val="es-CO" w:eastAsia="en-US"/>
              </w:rPr>
              <w:t>xplicar</w:t>
            </w:r>
            <w:r w:rsidRPr="00733B34">
              <w:rPr>
                <w:rFonts w:ascii="Avenir Next" w:eastAsia="ヒラギノ角ゴ Pro W3" w:hAnsi="Avenir Next" w:cs="Calibri"/>
                <w:color w:val="auto"/>
                <w:sz w:val="20"/>
                <w:szCs w:val="20"/>
                <w:lang w:val="es-CO" w:eastAsia="en-US"/>
              </w:rPr>
              <w:t xml:space="preserve"> sus resultados. Luego, para cada objetivo proporcionado en la Pregunta 1B, debe proporcionar un resultado correspondiente.</w:t>
            </w:r>
          </w:p>
          <w:p w14:paraId="12FBDB4B" w14:textId="77777777" w:rsidR="00E46F4F" w:rsidRPr="00733B34" w:rsidRDefault="00E46F4F" w:rsidP="00733B34">
            <w:pPr>
              <w:pStyle w:val="MediumShading1-Accent11"/>
              <w:spacing w:before="120" w:after="120"/>
              <w:jc w:val="both"/>
              <w:rPr>
                <w:rFonts w:ascii="Avenir Next" w:eastAsia="ヒラギノ角ゴ Pro W3" w:hAnsi="Avenir Next" w:cs="Calibri"/>
                <w:b/>
                <w:color w:val="B4975A"/>
                <w:szCs w:val="20"/>
                <w:lang w:val="es-CO" w:eastAsia="en-US"/>
              </w:rPr>
            </w:pPr>
            <w:r w:rsidRPr="00733B34">
              <w:rPr>
                <w:rFonts w:ascii="Avenir Next" w:eastAsia="ヒラギノ角ゴ Pro W3" w:hAnsi="Avenir Next" w:cs="Calibri"/>
                <w:b/>
                <w:color w:val="B4975A"/>
                <w:szCs w:val="20"/>
                <w:lang w:val="es-CO" w:eastAsia="en-US"/>
              </w:rPr>
              <w:t>RECORDATORIOS DEL PERÍODO DE ELEGIBILIDAD</w:t>
            </w:r>
          </w:p>
          <w:p w14:paraId="41F65F31" w14:textId="77777777" w:rsidR="00E46F4F" w:rsidRPr="00733B34" w:rsidRDefault="00E46F4F" w:rsidP="00733B34">
            <w:pPr>
              <w:pStyle w:val="MediumShading1-Accent11"/>
              <w:spacing w:before="120" w:after="120"/>
              <w:jc w:val="both"/>
              <w:rPr>
                <w:rFonts w:ascii="Avenir Next" w:eastAsia="ヒラギノ角ゴ Pro W3" w:hAnsi="Avenir Next" w:cs="Calibri"/>
                <w:color w:val="auto"/>
                <w:sz w:val="20"/>
                <w:szCs w:val="20"/>
                <w:lang w:val="es-CO" w:eastAsia="en-US"/>
              </w:rPr>
            </w:pPr>
            <w:r w:rsidRPr="00733B34">
              <w:rPr>
                <w:rFonts w:ascii="Avenir Next" w:eastAsia="ヒラギノ角ゴ Pro W3" w:hAnsi="Avenir Next" w:cs="Calibri"/>
                <w:color w:val="auto"/>
                <w:sz w:val="20"/>
                <w:szCs w:val="20"/>
                <w:lang w:val="es-CO" w:eastAsia="en-US"/>
              </w:rPr>
              <w:t>No seguir las reglas de elegibilidad resultará en la descalificación.</w:t>
            </w:r>
          </w:p>
          <w:p w14:paraId="01885B6B" w14:textId="77777777" w:rsidR="00E46F4F" w:rsidRPr="00733B34" w:rsidRDefault="00E46F4F" w:rsidP="00733B34">
            <w:pPr>
              <w:pStyle w:val="MediumShading1-Accent11"/>
              <w:numPr>
                <w:ilvl w:val="0"/>
                <w:numId w:val="28"/>
              </w:numPr>
              <w:spacing w:before="120" w:after="120"/>
              <w:jc w:val="both"/>
              <w:rPr>
                <w:rFonts w:ascii="Avenir Next" w:eastAsia="ヒラギノ角ゴ Pro W3" w:hAnsi="Avenir Next" w:cs="Calibri"/>
                <w:color w:val="auto"/>
                <w:sz w:val="20"/>
                <w:szCs w:val="20"/>
                <w:lang w:val="es-CO" w:eastAsia="en-US"/>
              </w:rPr>
            </w:pPr>
            <w:r w:rsidRPr="00733B34">
              <w:rPr>
                <w:rFonts w:ascii="Avenir Next" w:eastAsia="ヒラギノ角ゴ Pro W3" w:hAnsi="Avenir Next" w:cs="Calibri"/>
                <w:color w:val="auto"/>
                <w:sz w:val="20"/>
                <w:szCs w:val="20"/>
                <w:lang w:val="es-CO" w:eastAsia="en-US"/>
              </w:rPr>
              <w:t>Proporcione un marco de tiempo claro para todos los datos mostrados, ya sea dentro de su respuesta o en la casilla de fuentes.</w:t>
            </w:r>
          </w:p>
          <w:p w14:paraId="62AF641C" w14:textId="37510860" w:rsidR="00E46F4F" w:rsidRPr="00733B34" w:rsidRDefault="00E46F4F" w:rsidP="00733B34">
            <w:pPr>
              <w:pStyle w:val="MediumShading1-Accent11"/>
              <w:numPr>
                <w:ilvl w:val="0"/>
                <w:numId w:val="28"/>
              </w:numPr>
              <w:spacing w:before="120" w:after="120"/>
              <w:jc w:val="both"/>
              <w:rPr>
                <w:rFonts w:ascii="Avenir Next" w:eastAsia="ヒラギノ角ゴ Pro W3" w:hAnsi="Avenir Next" w:cs="Calibri"/>
                <w:color w:val="auto"/>
                <w:sz w:val="20"/>
                <w:szCs w:val="20"/>
                <w:lang w:val="es-CO" w:eastAsia="en-US"/>
              </w:rPr>
            </w:pPr>
            <w:r w:rsidRPr="00733B34">
              <w:rPr>
                <w:rFonts w:ascii="Avenir Next" w:eastAsia="ヒラギノ角ゴ Pro W3" w:hAnsi="Avenir Next" w:cs="Calibri"/>
                <w:color w:val="auto"/>
                <w:sz w:val="20"/>
                <w:szCs w:val="20"/>
                <w:lang w:val="es-CO" w:eastAsia="en-US"/>
              </w:rPr>
              <w:t xml:space="preserve">Todos los resultados deben limitarse a </w:t>
            </w:r>
            <w:r w:rsidR="006339A3" w:rsidRPr="00733B34">
              <w:rPr>
                <w:rFonts w:ascii="Avenir Next" w:eastAsia="ヒラギノ角ゴ Pro W3" w:hAnsi="Avenir Next" w:cs="Calibri"/>
                <w:color w:val="auto"/>
                <w:sz w:val="20"/>
                <w:szCs w:val="20"/>
                <w:lang w:val="es-CO" w:eastAsia="en-US"/>
              </w:rPr>
              <w:t>Panamá</w:t>
            </w:r>
            <w:r w:rsidRPr="00733B34">
              <w:rPr>
                <w:rFonts w:ascii="Avenir Next" w:eastAsia="ヒラギノ角ゴ Pro W3" w:hAnsi="Avenir Next" w:cs="Calibri"/>
                <w:color w:val="auto"/>
                <w:sz w:val="20"/>
                <w:szCs w:val="20"/>
                <w:lang w:val="es-CO" w:eastAsia="en-US"/>
              </w:rPr>
              <w:t>.</w:t>
            </w:r>
          </w:p>
          <w:p w14:paraId="0D733A8C" w14:textId="68A93978" w:rsidR="00E46F4F" w:rsidRPr="00733B34" w:rsidRDefault="007F202B" w:rsidP="00733B34">
            <w:pPr>
              <w:pStyle w:val="MediumShading1-Accent11"/>
              <w:numPr>
                <w:ilvl w:val="0"/>
                <w:numId w:val="28"/>
              </w:numPr>
              <w:spacing w:before="120" w:after="120"/>
              <w:jc w:val="both"/>
              <w:rPr>
                <w:rFonts w:ascii="Avenir Next" w:eastAsia="ヒラギノ角ゴ Pro W3" w:hAnsi="Avenir Next" w:cs="Calibri"/>
                <w:color w:val="auto"/>
                <w:sz w:val="20"/>
                <w:szCs w:val="20"/>
                <w:lang w:val="es-CO" w:eastAsia="en-US"/>
              </w:rPr>
            </w:pPr>
            <w:r w:rsidRPr="00733B34">
              <w:rPr>
                <w:rFonts w:ascii="Avenir Next" w:hAnsi="Avenir Next" w:cs="Calibri"/>
                <w:color w:val="000000" w:themeColor="text1"/>
                <w:sz w:val="20"/>
                <w:szCs w:val="20"/>
                <w:lang w:val="es-CO"/>
              </w:rPr>
              <w:t>El trabajo debe haberse ejecutado en algún momento entre el 1/1/2</w:t>
            </w:r>
            <w:r w:rsidR="006854FE" w:rsidRPr="00733B34">
              <w:rPr>
                <w:rFonts w:ascii="Avenir Next" w:hAnsi="Avenir Next" w:cs="Calibri"/>
                <w:color w:val="000000" w:themeColor="text1"/>
                <w:sz w:val="20"/>
                <w:szCs w:val="20"/>
                <w:lang w:val="es-CO"/>
              </w:rPr>
              <w:t>025</w:t>
            </w:r>
            <w:r w:rsidRPr="00733B34">
              <w:rPr>
                <w:rFonts w:ascii="Avenir Next" w:hAnsi="Avenir Next" w:cs="Calibri"/>
                <w:color w:val="000000" w:themeColor="text1"/>
                <w:sz w:val="20"/>
                <w:szCs w:val="20"/>
                <w:lang w:val="es-CO"/>
              </w:rPr>
              <w:t xml:space="preserve"> - </w:t>
            </w:r>
            <w:r w:rsidR="008A0B23">
              <w:rPr>
                <w:rFonts w:ascii="Avenir Next" w:hAnsi="Avenir Next" w:cs="Calibri"/>
                <w:color w:val="000000" w:themeColor="text1"/>
                <w:sz w:val="20"/>
                <w:szCs w:val="20"/>
                <w:lang w:val="es-CO"/>
              </w:rPr>
              <w:t>9</w:t>
            </w:r>
            <w:r w:rsidRPr="00733B34">
              <w:rPr>
                <w:rFonts w:ascii="Avenir Next" w:hAnsi="Avenir Next" w:cs="Calibri"/>
                <w:color w:val="000000" w:themeColor="text1"/>
                <w:sz w:val="20"/>
                <w:szCs w:val="20"/>
                <w:lang w:val="es-CO"/>
              </w:rPr>
              <w:t>/</w:t>
            </w:r>
            <w:r w:rsidR="006339A3" w:rsidRPr="00733B34">
              <w:rPr>
                <w:rFonts w:ascii="Avenir Next" w:hAnsi="Avenir Next" w:cs="Calibri"/>
                <w:color w:val="000000" w:themeColor="text1"/>
                <w:sz w:val="20"/>
                <w:szCs w:val="20"/>
                <w:lang w:val="es-CO"/>
              </w:rPr>
              <w:t>4</w:t>
            </w:r>
            <w:r w:rsidRPr="00733B34">
              <w:rPr>
                <w:rFonts w:ascii="Avenir Next" w:hAnsi="Avenir Next" w:cs="Calibri"/>
                <w:color w:val="000000" w:themeColor="text1"/>
                <w:sz w:val="20"/>
                <w:szCs w:val="20"/>
                <w:lang w:val="es-CO"/>
              </w:rPr>
              <w:t>/2</w:t>
            </w:r>
            <w:r w:rsidR="006854FE" w:rsidRPr="00733B34">
              <w:rPr>
                <w:rFonts w:ascii="Avenir Next" w:hAnsi="Avenir Next" w:cs="Calibri"/>
                <w:color w:val="000000" w:themeColor="text1"/>
                <w:sz w:val="20"/>
                <w:szCs w:val="20"/>
                <w:lang w:val="es-CO"/>
              </w:rPr>
              <w:t>026</w:t>
            </w:r>
            <w:r w:rsidRPr="00733B34">
              <w:rPr>
                <w:rFonts w:ascii="Avenir Next" w:hAnsi="Avenir Next" w:cs="Calibri"/>
                <w:color w:val="000000" w:themeColor="text1"/>
                <w:sz w:val="20"/>
                <w:szCs w:val="20"/>
                <w:lang w:val="es-CO"/>
              </w:rPr>
              <w:t>. Si su</w:t>
            </w:r>
            <w:r w:rsidR="00E46F4F" w:rsidRPr="00733B34">
              <w:rPr>
                <w:rFonts w:ascii="Avenir Next" w:eastAsia="ヒラギノ角ゴ Pro W3" w:hAnsi="Avenir Next" w:cs="Calibri"/>
                <w:color w:val="auto"/>
                <w:sz w:val="20"/>
                <w:szCs w:val="20"/>
                <w:lang w:val="es-CO" w:eastAsia="en-US"/>
              </w:rPr>
              <w:t xml:space="preserve"> esfuerzo finalizó </w:t>
            </w:r>
            <w:r w:rsidR="00371AFA">
              <w:rPr>
                <w:rFonts w:ascii="Avenir Next" w:eastAsia="ヒラギノ角ゴ Pro W3" w:hAnsi="Avenir Next" w:cs="Calibri"/>
                <w:color w:val="auto"/>
                <w:sz w:val="20"/>
                <w:szCs w:val="20"/>
                <w:lang w:val="es-CO" w:eastAsia="en-US"/>
              </w:rPr>
              <w:t>antes del 9 de</w:t>
            </w:r>
            <w:r w:rsidR="00371AFA" w:rsidRPr="00733B34">
              <w:rPr>
                <w:rFonts w:ascii="Avenir Next" w:eastAsia="ヒラギノ角ゴ Pro W3" w:hAnsi="Avenir Next" w:cs="Calibri"/>
                <w:color w:val="auto"/>
                <w:sz w:val="20"/>
                <w:szCs w:val="20"/>
                <w:lang w:val="es-CO" w:eastAsia="en-US"/>
              </w:rPr>
              <w:t xml:space="preserve"> </w:t>
            </w:r>
            <w:r w:rsidR="006339A3" w:rsidRPr="00733B34">
              <w:rPr>
                <w:rFonts w:ascii="Avenir Next" w:eastAsia="ヒラギノ角ゴ Pro W3" w:hAnsi="Avenir Next" w:cs="Calibri"/>
                <w:color w:val="auto"/>
                <w:sz w:val="20"/>
                <w:szCs w:val="20"/>
                <w:lang w:val="es-CO" w:eastAsia="en-US"/>
              </w:rPr>
              <w:t>abril</w:t>
            </w:r>
            <w:r w:rsidR="00E46F4F" w:rsidRPr="00733B34">
              <w:rPr>
                <w:rFonts w:ascii="Avenir Next" w:eastAsia="ヒラギノ角ゴ Pro W3" w:hAnsi="Avenir Next" w:cs="Calibri"/>
                <w:color w:val="auto"/>
                <w:sz w:val="20"/>
                <w:szCs w:val="20"/>
                <w:lang w:val="es-CO" w:eastAsia="en-US"/>
              </w:rPr>
              <w:t xml:space="preserve"> de 202</w:t>
            </w:r>
            <w:r w:rsidR="006854FE" w:rsidRPr="00733B34">
              <w:rPr>
                <w:rFonts w:ascii="Avenir Next" w:eastAsia="ヒラギノ角ゴ Pro W3" w:hAnsi="Avenir Next" w:cs="Calibri"/>
                <w:color w:val="auto"/>
                <w:sz w:val="20"/>
                <w:szCs w:val="20"/>
                <w:lang w:val="es-CO" w:eastAsia="en-US"/>
              </w:rPr>
              <w:t>6</w:t>
            </w:r>
            <w:r w:rsidR="00E46F4F" w:rsidRPr="00733B34">
              <w:rPr>
                <w:rFonts w:ascii="Avenir Next" w:eastAsia="ヒラギノ角ゴ Pro W3" w:hAnsi="Avenir Next" w:cs="Calibri"/>
                <w:color w:val="auto"/>
                <w:sz w:val="20"/>
                <w:szCs w:val="20"/>
                <w:lang w:val="es-CO" w:eastAsia="en-US"/>
              </w:rPr>
              <w:t xml:space="preserve">, </w:t>
            </w:r>
            <w:r w:rsidR="006854FE" w:rsidRPr="00733B34">
              <w:rPr>
                <w:rFonts w:ascii="Avenir Next" w:eastAsia="ヒラギノ角ゴ Pro W3" w:hAnsi="Avenir Next" w:cs="Calibri"/>
                <w:color w:val="auto"/>
                <w:sz w:val="20"/>
                <w:szCs w:val="20"/>
                <w:lang w:val="es-CO" w:eastAsia="en-US"/>
              </w:rPr>
              <w:t xml:space="preserve">los resultados después de esa fecha </w:t>
            </w:r>
            <w:r w:rsidR="00E46F4F" w:rsidRPr="00733B34">
              <w:rPr>
                <w:rFonts w:ascii="Avenir Next" w:eastAsia="ヒラギノ角ゴ Pro W3" w:hAnsi="Avenir Next" w:cs="Calibri"/>
                <w:color w:val="auto"/>
                <w:sz w:val="20"/>
                <w:szCs w:val="20"/>
                <w:lang w:val="es-CO" w:eastAsia="en-US"/>
              </w:rPr>
              <w:t>puede</w:t>
            </w:r>
            <w:r w:rsidR="006854FE" w:rsidRPr="00733B34">
              <w:rPr>
                <w:rFonts w:ascii="Avenir Next" w:eastAsia="ヒラギノ角ゴ Pro W3" w:hAnsi="Avenir Next" w:cs="Calibri"/>
                <w:color w:val="auto"/>
                <w:sz w:val="20"/>
                <w:szCs w:val="20"/>
                <w:lang w:val="es-CO" w:eastAsia="en-US"/>
              </w:rPr>
              <w:t>n</w:t>
            </w:r>
            <w:r w:rsidR="00E46F4F" w:rsidRPr="00733B34">
              <w:rPr>
                <w:rFonts w:ascii="Avenir Next" w:eastAsia="ヒラギノ角ゴ Pro W3" w:hAnsi="Avenir Next" w:cs="Calibri"/>
                <w:color w:val="auto"/>
                <w:sz w:val="20"/>
                <w:szCs w:val="20"/>
                <w:lang w:val="es-CO" w:eastAsia="en-US"/>
              </w:rPr>
              <w:t xml:space="preserve"> </w:t>
            </w:r>
            <w:r w:rsidR="006854FE" w:rsidRPr="00733B34">
              <w:rPr>
                <w:rFonts w:ascii="Avenir Next" w:eastAsia="ヒラギノ角ゴ Pro W3" w:hAnsi="Avenir Next" w:cs="Calibri"/>
                <w:color w:val="auto"/>
                <w:sz w:val="20"/>
                <w:szCs w:val="20"/>
                <w:lang w:val="es-CO" w:eastAsia="en-US"/>
              </w:rPr>
              <w:t>incluirse si están directamente relacionados con el trabajo que se ejecutó dentro del período de elegibilidad.</w:t>
            </w:r>
          </w:p>
          <w:p w14:paraId="1133AD4A" w14:textId="7AACC62F" w:rsidR="00D96F06" w:rsidRPr="00733B34" w:rsidRDefault="00E46F4F" w:rsidP="00733B34">
            <w:pPr>
              <w:pStyle w:val="MediumShading1-Accent11"/>
              <w:numPr>
                <w:ilvl w:val="0"/>
                <w:numId w:val="28"/>
              </w:numPr>
              <w:spacing w:before="120" w:after="120"/>
              <w:jc w:val="both"/>
              <w:rPr>
                <w:rFonts w:ascii="Avenir Next" w:eastAsia="ヒラギノ角ゴ Pro W3" w:hAnsi="Avenir Next" w:cs="Calibri"/>
                <w:color w:val="auto"/>
                <w:sz w:val="20"/>
                <w:szCs w:val="20"/>
                <w:lang w:val="es-CO" w:eastAsia="en-US"/>
              </w:rPr>
            </w:pPr>
            <w:r w:rsidRPr="00733B34">
              <w:rPr>
                <w:rFonts w:ascii="Avenir Next" w:eastAsia="ヒラギノ角ゴ Pro W3" w:hAnsi="Avenir Next" w:cs="Calibri"/>
                <w:color w:val="auto"/>
                <w:sz w:val="20"/>
                <w:szCs w:val="20"/>
                <w:lang w:val="es-CO" w:eastAsia="en-US"/>
              </w:rPr>
              <w:t xml:space="preserve">Es fundamental proporcionar fuentes para </w:t>
            </w:r>
            <w:r w:rsidRPr="00733B34">
              <w:rPr>
                <w:rFonts w:ascii="Avenir Next" w:eastAsia="ヒラギノ角ゴ Pro W3" w:hAnsi="Avenir Next" w:cs="Calibri"/>
                <w:b/>
                <w:color w:val="auto"/>
                <w:sz w:val="20"/>
                <w:szCs w:val="20"/>
                <w:lang w:val="es-CO" w:eastAsia="en-US"/>
              </w:rPr>
              <w:t>todos</w:t>
            </w:r>
            <w:r w:rsidRPr="00733B34">
              <w:rPr>
                <w:rFonts w:ascii="Avenir Next" w:eastAsia="ヒラギノ角ゴ Pro W3" w:hAnsi="Avenir Next" w:cs="Calibri"/>
                <w:color w:val="auto"/>
                <w:sz w:val="20"/>
                <w:szCs w:val="20"/>
                <w:lang w:val="es-CO" w:eastAsia="en-US"/>
              </w:rPr>
              <w:t xml:space="preserve"> los resultados proporcionados.</w:t>
            </w:r>
          </w:p>
        </w:tc>
      </w:tr>
      <w:tr w:rsidR="00733B34" w:rsidRPr="00522241" w14:paraId="2A2698A2" w14:textId="77777777" w:rsidTr="00C77AF5">
        <w:tc>
          <w:tcPr>
            <w:tcW w:w="10862" w:type="dxa"/>
            <w:tcBorders>
              <w:top w:val="single" w:sz="4" w:space="0" w:color="auto"/>
              <w:left w:val="single" w:sz="12" w:space="0" w:color="auto"/>
              <w:bottom w:val="single" w:sz="12" w:space="0" w:color="auto"/>
              <w:right w:val="single" w:sz="12" w:space="0" w:color="auto"/>
            </w:tcBorders>
            <w:shd w:val="clear" w:color="auto" w:fill="FFFFFF" w:themeFill="background1"/>
          </w:tcPr>
          <w:p w14:paraId="4C5313AC" w14:textId="29EC1710" w:rsidR="00733B34" w:rsidRPr="00733B34" w:rsidRDefault="00733B34" w:rsidP="00733B34">
            <w:pPr>
              <w:pStyle w:val="MediumShading1-Accent11"/>
              <w:spacing w:before="120" w:after="120"/>
              <w:rPr>
                <w:rFonts w:ascii="Avenir" w:hAnsi="Avenir" w:cs="Calibri"/>
                <w:color w:val="auto"/>
                <w:sz w:val="20"/>
                <w:szCs w:val="19"/>
                <w:lang w:val="es-CO"/>
              </w:rPr>
            </w:pPr>
            <w:r>
              <w:rPr>
                <w:rFonts w:ascii="Avenir" w:hAnsi="Avenir" w:cs="Calibri"/>
                <w:color w:val="auto"/>
                <w:sz w:val="20"/>
                <w:szCs w:val="19"/>
                <w:lang w:val="es-CO"/>
              </w:rPr>
              <w:t xml:space="preserve">  </w:t>
            </w:r>
            <w:r w:rsidRPr="00522241">
              <w:rPr>
                <w:rFonts w:ascii="Avenir" w:hAnsi="Avenir" w:cs="Calibri"/>
                <w:color w:val="auto"/>
                <w:sz w:val="20"/>
                <w:szCs w:val="19"/>
                <w:lang w:val="es-CO"/>
              </w:rPr>
              <w:t>Puede utilizar este espacio para configurar su sección de resultados: máximo 350 palabras, 5 tablas / gráficos.</w:t>
            </w:r>
          </w:p>
        </w:tc>
      </w:tr>
    </w:tbl>
    <w:p w14:paraId="17A8577B" w14:textId="77777777" w:rsidR="00D51A72" w:rsidRDefault="00D51A72" w:rsidP="00FA7D8C"/>
    <w:tbl>
      <w:tblPr>
        <w:tblW w:w="108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710"/>
        <w:gridCol w:w="5542"/>
      </w:tblGrid>
      <w:tr w:rsidR="00FB537D" w:rsidRPr="00FA7D8C" w14:paraId="105E2EA1" w14:textId="77777777" w:rsidTr="0078401D">
        <w:trPr>
          <w:trHeight w:val="864"/>
        </w:trPr>
        <w:tc>
          <w:tcPr>
            <w:tcW w:w="1085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BCE49" w14:textId="77777777" w:rsidR="007925D2" w:rsidRPr="00FA7D8C" w:rsidRDefault="00E46F4F" w:rsidP="007925D2">
            <w:pPr>
              <w:pStyle w:val="MediumShading1-Accent11"/>
              <w:tabs>
                <w:tab w:val="left" w:pos="1545"/>
              </w:tabs>
              <w:spacing w:before="120" w:after="120"/>
              <w:jc w:val="center"/>
              <w:rPr>
                <w:rFonts w:ascii="Avenir" w:hAnsi="Avenir" w:cs="Calibri"/>
                <w:b/>
                <w:color w:val="B4975A"/>
                <w:szCs w:val="20"/>
                <w:lang w:val="es-CO"/>
              </w:rPr>
            </w:pPr>
            <w:r w:rsidRPr="00FA7D8C">
              <w:rPr>
                <w:rFonts w:ascii="Avenir" w:hAnsi="Avenir" w:cs="Calibri"/>
                <w:b/>
                <w:color w:val="B4975A"/>
                <w:szCs w:val="20"/>
                <w:lang w:val="es-CO"/>
              </w:rPr>
              <w:t>RESULTADO</w:t>
            </w:r>
            <w:r w:rsidR="007925D2" w:rsidRPr="00FA7D8C">
              <w:rPr>
                <w:rFonts w:ascii="Avenir" w:hAnsi="Avenir" w:cs="Calibri"/>
                <w:b/>
                <w:color w:val="B4975A"/>
                <w:szCs w:val="20"/>
                <w:lang w:val="es-CO"/>
              </w:rPr>
              <w:t>S DE LOS OBJETIVOS DE NEGOCIO</w:t>
            </w:r>
            <w:r w:rsidRPr="00FA7D8C">
              <w:rPr>
                <w:rFonts w:ascii="Avenir" w:hAnsi="Avenir" w:cs="Calibri"/>
                <w:b/>
                <w:color w:val="B4975A"/>
                <w:szCs w:val="20"/>
                <w:lang w:val="es-CO"/>
              </w:rPr>
              <w:t xml:space="preserve"> </w:t>
            </w:r>
          </w:p>
          <w:p w14:paraId="5F4FB84C" w14:textId="002FE613" w:rsidR="00FB537D" w:rsidRPr="00FA7D8C" w:rsidRDefault="00E46F4F" w:rsidP="007925D2">
            <w:pPr>
              <w:pStyle w:val="MediumShading1-Accent11"/>
              <w:tabs>
                <w:tab w:val="left" w:pos="1545"/>
              </w:tabs>
              <w:spacing w:before="120" w:after="120"/>
              <w:jc w:val="center"/>
              <w:rPr>
                <w:rFonts w:ascii="Avenir" w:hAnsi="Avenir" w:cs="Calibri"/>
                <w:color w:val="auto"/>
                <w:sz w:val="20"/>
                <w:szCs w:val="19"/>
                <w:lang w:val="es-CO"/>
              </w:rPr>
            </w:pPr>
            <w:r w:rsidRPr="00FA7D8C">
              <w:rPr>
                <w:rFonts w:ascii="Avenir" w:hAnsi="Avenir" w:cs="Calibri"/>
                <w:i/>
                <w:color w:val="auto"/>
                <w:sz w:val="20"/>
                <w:szCs w:val="20"/>
                <w:lang w:val="es-CO"/>
              </w:rPr>
              <w:t xml:space="preserve">(Obligatorio: corresponde al objetivo </w:t>
            </w:r>
            <w:r w:rsidR="007925D2" w:rsidRPr="00FA7D8C">
              <w:rPr>
                <w:rFonts w:ascii="Avenir" w:hAnsi="Avenir" w:cs="Calibri"/>
                <w:i/>
                <w:color w:val="auto"/>
                <w:sz w:val="20"/>
                <w:szCs w:val="20"/>
                <w:lang w:val="es-CO"/>
              </w:rPr>
              <w:t xml:space="preserve">de negocio </w:t>
            </w:r>
            <w:r w:rsidRPr="00FA7D8C">
              <w:rPr>
                <w:rFonts w:ascii="Avenir" w:hAnsi="Avenir" w:cs="Calibri"/>
                <w:i/>
                <w:color w:val="auto"/>
                <w:sz w:val="20"/>
                <w:szCs w:val="20"/>
                <w:lang w:val="es-CO"/>
              </w:rPr>
              <w:t>enumerado en 1</w:t>
            </w:r>
            <w:r w:rsidR="001D681F" w:rsidRPr="00FA7D8C">
              <w:rPr>
                <w:rFonts w:ascii="Avenir" w:hAnsi="Avenir" w:cs="Calibri"/>
                <w:i/>
                <w:color w:val="auto"/>
                <w:sz w:val="20"/>
                <w:szCs w:val="20"/>
                <w:lang w:val="es-CO"/>
              </w:rPr>
              <w:t>B</w:t>
            </w:r>
            <w:r w:rsidRPr="00FA7D8C">
              <w:rPr>
                <w:rFonts w:ascii="Avenir" w:hAnsi="Avenir" w:cs="Calibri"/>
                <w:i/>
                <w:color w:val="auto"/>
                <w:sz w:val="20"/>
                <w:szCs w:val="20"/>
                <w:lang w:val="es-CO"/>
              </w:rPr>
              <w:t>)</w:t>
            </w:r>
          </w:p>
        </w:tc>
      </w:tr>
      <w:tr w:rsidR="00FB537D" w:rsidRPr="00FA7D8C" w14:paraId="0EB7C2FB"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F8300" w14:textId="3F0E9D17" w:rsidR="00FB537D" w:rsidRPr="00FA7D8C" w:rsidRDefault="006854FE" w:rsidP="007E3302">
            <w:pPr>
              <w:pStyle w:val="MediumShading1-Accent11"/>
              <w:spacing w:before="120" w:after="120"/>
              <w:rPr>
                <w:rFonts w:ascii="Avenir" w:hAnsi="Avenir" w:cs="Calibri"/>
                <w:b/>
                <w:color w:val="B4975A" w:themeColor="accent1"/>
                <w:sz w:val="20"/>
                <w:szCs w:val="19"/>
                <w:lang w:val="es-CO"/>
              </w:rPr>
            </w:pPr>
            <w:r>
              <w:rPr>
                <w:rFonts w:ascii="Avenir" w:hAnsi="Avenir" w:cs="Calibri"/>
                <w:b/>
                <w:color w:val="000000" w:themeColor="text1"/>
                <w:sz w:val="20"/>
                <w:szCs w:val="16"/>
                <w:lang w:val="es-CO"/>
              </w:rPr>
              <w:t>O</w:t>
            </w:r>
            <w:r w:rsidR="00446F15" w:rsidRPr="00FA7D8C">
              <w:rPr>
                <w:rFonts w:ascii="Avenir" w:hAnsi="Avenir" w:cs="Calibri"/>
                <w:b/>
                <w:color w:val="000000" w:themeColor="text1"/>
                <w:sz w:val="20"/>
                <w:szCs w:val="16"/>
                <w:lang w:val="es-CO"/>
              </w:rPr>
              <w:t xml:space="preserve">bjetivo </w:t>
            </w:r>
            <w:r w:rsidR="007925D2" w:rsidRPr="00FA7D8C">
              <w:rPr>
                <w:rFonts w:ascii="Avenir" w:hAnsi="Avenir" w:cs="Calibri"/>
                <w:b/>
                <w:color w:val="000000" w:themeColor="text1"/>
                <w:sz w:val="20"/>
                <w:szCs w:val="16"/>
                <w:lang w:val="es-CO"/>
              </w:rPr>
              <w:t>de negocio</w:t>
            </w:r>
            <w:r w:rsidR="00446F15" w:rsidRPr="00FA7D8C">
              <w:rPr>
                <w:rFonts w:ascii="Avenir" w:hAnsi="Avenir" w:cs="Calibri"/>
                <w:b/>
                <w:color w:val="000000" w:themeColor="text1"/>
                <w:sz w:val="20"/>
                <w:szCs w:val="16"/>
                <w:lang w:val="es-CO"/>
              </w:rPr>
              <w:t xml:space="preserve"> de la </w:t>
            </w:r>
            <w:r w:rsidR="00446F15" w:rsidRPr="00FA7D8C">
              <w:rPr>
                <w:rFonts w:ascii="Avenir" w:hAnsi="Avenir" w:cs="Calibri"/>
                <w:b/>
                <w:color w:val="000000" w:themeColor="text1"/>
                <w:sz w:val="20"/>
                <w:szCs w:val="16"/>
                <w:lang w:val="es-CO"/>
              </w:rPr>
              <w:br/>
              <w:t>pregunta 1B</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1466F" w14:textId="6156A15B" w:rsidR="00FB537D" w:rsidRPr="00FA7D8C" w:rsidRDefault="00E14D27" w:rsidP="007E3302">
            <w:pPr>
              <w:pStyle w:val="MediumShading1-Accent11"/>
              <w:spacing w:before="120" w:after="120"/>
              <w:rPr>
                <w:rFonts w:ascii="Avenir" w:hAnsi="Avenir" w:cs="Calibri"/>
                <w:color w:val="B4975A" w:themeColor="accent1"/>
                <w:sz w:val="20"/>
                <w:szCs w:val="19"/>
                <w:lang w:val="es-CO"/>
              </w:rPr>
            </w:pPr>
            <w:r w:rsidRPr="00FA7D8C">
              <w:rPr>
                <w:rFonts w:ascii="Avenir" w:hAnsi="Avenir" w:cs="Calibri"/>
                <w:color w:val="000000" w:themeColor="text1"/>
                <w:sz w:val="20"/>
                <w:szCs w:val="19"/>
                <w:lang w:val="es-CO"/>
              </w:rPr>
              <w:t xml:space="preserve">Automáticamente la </w:t>
            </w:r>
            <w:r w:rsidR="00446F15" w:rsidRPr="00FA7D8C">
              <w:rPr>
                <w:rFonts w:ascii="Avenir" w:hAnsi="Avenir" w:cs="Calibri"/>
                <w:color w:val="000000" w:themeColor="text1"/>
                <w:sz w:val="20"/>
                <w:szCs w:val="19"/>
                <w:lang w:val="es-CO"/>
              </w:rPr>
              <w:t xml:space="preserve">Plataforma </w:t>
            </w:r>
            <w:r w:rsidRPr="00FA7D8C">
              <w:rPr>
                <w:rFonts w:ascii="Avenir" w:hAnsi="Avenir" w:cs="Calibri"/>
                <w:color w:val="000000" w:themeColor="text1"/>
                <w:sz w:val="20"/>
                <w:szCs w:val="19"/>
                <w:lang w:val="es-CO"/>
              </w:rPr>
              <w:t>mostrará el objetivo de negocio de la pregunta 1B aquí.</w:t>
            </w:r>
            <w:r w:rsidR="00446F15" w:rsidRPr="00FA7D8C">
              <w:rPr>
                <w:rFonts w:ascii="Avenir" w:hAnsi="Avenir" w:cs="Calibri"/>
                <w:color w:val="000000" w:themeColor="text1"/>
                <w:sz w:val="20"/>
                <w:szCs w:val="19"/>
                <w:lang w:val="es-CO"/>
              </w:rPr>
              <w:t xml:space="preserve"> </w:t>
            </w:r>
          </w:p>
        </w:tc>
      </w:tr>
      <w:tr w:rsidR="00FB537D" w:rsidRPr="00FA7D8C" w14:paraId="63596300"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636A7" w14:textId="77777777" w:rsidR="00E46F4F" w:rsidRPr="00FA7D8C" w:rsidRDefault="00E46F4F" w:rsidP="00E46F4F">
            <w:pPr>
              <w:pStyle w:val="MediumShading1-Accent11"/>
              <w:spacing w:before="120" w:after="120"/>
              <w:rPr>
                <w:rFonts w:ascii="Avenir" w:hAnsi="Avenir" w:cs="Calibri"/>
                <w:color w:val="000000" w:themeColor="text1"/>
                <w:sz w:val="20"/>
                <w:szCs w:val="20"/>
                <w:lang w:val="es-CO"/>
              </w:rPr>
            </w:pPr>
            <w:r w:rsidRPr="00FA7D8C">
              <w:rPr>
                <w:rFonts w:ascii="Avenir" w:hAnsi="Avenir" w:cs="Calibri"/>
                <w:b/>
                <w:color w:val="000000" w:themeColor="text1"/>
                <w:sz w:val="20"/>
                <w:szCs w:val="16"/>
                <w:lang w:val="es-CO"/>
              </w:rPr>
              <w:t>Escriba el Resultado</w:t>
            </w:r>
          </w:p>
          <w:p w14:paraId="69981508" w14:textId="247C9CFF" w:rsidR="00FB537D" w:rsidRPr="00FA7D8C" w:rsidRDefault="00E46F4F" w:rsidP="00E46F4F">
            <w:pPr>
              <w:pStyle w:val="MediumShading1-Accent11"/>
              <w:spacing w:before="120" w:after="120"/>
              <w:rPr>
                <w:rFonts w:ascii="Avenir" w:hAnsi="Avenir" w:cs="Calibri"/>
                <w:color w:val="B4975A" w:themeColor="accent1"/>
                <w:sz w:val="20"/>
                <w:szCs w:val="19"/>
                <w:lang w:val="es-CO"/>
              </w:rPr>
            </w:pPr>
            <w:r w:rsidRPr="00FA7D8C">
              <w:rPr>
                <w:rFonts w:ascii="Avenir" w:hAnsi="Avenir" w:cs="Calibri"/>
                <w:i/>
                <w:color w:val="000000" w:themeColor="text1"/>
                <w:spacing w:val="-3"/>
                <w:sz w:val="16"/>
                <w:szCs w:val="19"/>
                <w:lang w:val="es-CO"/>
              </w:rPr>
              <w:t xml:space="preserve"> (</w:t>
            </w:r>
            <w:proofErr w:type="spellStart"/>
            <w:r w:rsidRPr="00FA7D8C">
              <w:rPr>
                <w:rFonts w:ascii="Avenir" w:hAnsi="Avenir" w:cs="Calibri"/>
                <w:i/>
                <w:color w:val="000000" w:themeColor="text1"/>
                <w:spacing w:val="-3"/>
                <w:sz w:val="16"/>
                <w:szCs w:val="19"/>
                <w:lang w:val="es-CO"/>
              </w:rPr>
              <w:t>Maximo</w:t>
            </w:r>
            <w:proofErr w:type="spellEnd"/>
            <w:r w:rsidR="00FB537D" w:rsidRPr="00FA7D8C">
              <w:rPr>
                <w:rFonts w:ascii="Avenir" w:hAnsi="Avenir" w:cs="Calibri"/>
                <w:i/>
                <w:color w:val="000000" w:themeColor="text1"/>
                <w:spacing w:val="-3"/>
                <w:sz w:val="16"/>
                <w:szCs w:val="19"/>
                <w:lang w:val="es-CO"/>
              </w:rPr>
              <w:t xml:space="preserve">: </w:t>
            </w:r>
            <w:r w:rsidR="00E14D27" w:rsidRPr="00FA7D8C">
              <w:rPr>
                <w:rFonts w:ascii="Avenir" w:hAnsi="Avenir" w:cs="Calibri"/>
                <w:i/>
                <w:color w:val="000000" w:themeColor="text1"/>
                <w:spacing w:val="-3"/>
                <w:sz w:val="16"/>
                <w:szCs w:val="19"/>
                <w:lang w:val="es-CO"/>
              </w:rPr>
              <w:t>30</w:t>
            </w:r>
            <w:r w:rsidRPr="00FA7D8C">
              <w:rPr>
                <w:rFonts w:ascii="Avenir" w:hAnsi="Avenir" w:cs="Calibri"/>
                <w:i/>
                <w:color w:val="000000" w:themeColor="text1"/>
                <w:spacing w:val="-3"/>
                <w:sz w:val="16"/>
                <w:szCs w:val="19"/>
                <w:lang w:val="es-CO"/>
              </w:rPr>
              <w:t xml:space="preserve"> palabras</w:t>
            </w:r>
            <w:r w:rsidR="00FB537D" w:rsidRPr="00FA7D8C">
              <w:rPr>
                <w:rFonts w:ascii="Avenir" w:hAnsi="Avenir" w:cs="Calibri"/>
                <w:i/>
                <w:color w:val="000000" w:themeColor="text1"/>
                <w:spacing w:val="-3"/>
                <w:sz w:val="16"/>
                <w:szCs w:val="19"/>
                <w:lang w:val="es-CO"/>
              </w:rPr>
              <w:t>)</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BC461" w14:textId="77777777" w:rsidR="00FB537D" w:rsidRPr="00FA7D8C" w:rsidRDefault="00FB537D" w:rsidP="007E3302">
            <w:pPr>
              <w:pStyle w:val="MediumShading1-Accent11"/>
              <w:spacing w:before="120" w:after="120"/>
              <w:rPr>
                <w:rFonts w:ascii="Avenir" w:hAnsi="Avenir" w:cs="Calibri"/>
                <w:color w:val="B4975A" w:themeColor="accent1"/>
                <w:sz w:val="20"/>
                <w:szCs w:val="19"/>
                <w:lang w:val="es-CO"/>
              </w:rPr>
            </w:pPr>
          </w:p>
        </w:tc>
      </w:tr>
      <w:tr w:rsidR="00FB537D" w:rsidRPr="00FA7D8C" w14:paraId="161EC051"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7E5D1" w14:textId="364C957E" w:rsidR="00FB537D" w:rsidRPr="00FA7D8C" w:rsidRDefault="00FB537D" w:rsidP="007E3302">
            <w:pPr>
              <w:pStyle w:val="MediumShading1-Accent11"/>
              <w:spacing w:before="120" w:after="120"/>
              <w:rPr>
                <w:rFonts w:ascii="Avenir" w:hAnsi="Avenir" w:cs="Calibri"/>
                <w:b/>
                <w:color w:val="000000" w:themeColor="text1"/>
                <w:sz w:val="20"/>
                <w:szCs w:val="16"/>
                <w:lang w:val="es-CO"/>
              </w:rPr>
            </w:pPr>
            <w:r w:rsidRPr="00FA7D8C">
              <w:rPr>
                <w:rFonts w:ascii="Avenir" w:hAnsi="Avenir" w:cs="Calibri"/>
                <w:b/>
                <w:color w:val="000000" w:themeColor="text1"/>
                <w:sz w:val="20"/>
                <w:szCs w:val="16"/>
                <w:lang w:val="es-CO"/>
              </w:rPr>
              <w:lastRenderedPageBreak/>
              <w:t>Context</w:t>
            </w:r>
            <w:r w:rsidR="00446F15" w:rsidRPr="00FA7D8C">
              <w:rPr>
                <w:rFonts w:ascii="Avenir" w:hAnsi="Avenir" w:cs="Calibri"/>
                <w:b/>
                <w:color w:val="000000" w:themeColor="text1"/>
                <w:sz w:val="20"/>
                <w:szCs w:val="16"/>
                <w:lang w:val="es-CO"/>
              </w:rPr>
              <w:t>o</w:t>
            </w:r>
          </w:p>
          <w:p w14:paraId="36787591" w14:textId="7218BAE4" w:rsidR="00FB537D" w:rsidRPr="00FA7D8C" w:rsidRDefault="00446F15" w:rsidP="007E3302">
            <w:pPr>
              <w:pStyle w:val="MediumShading1-Accent11"/>
              <w:spacing w:before="120" w:after="120"/>
              <w:rPr>
                <w:rFonts w:ascii="Avenir" w:hAnsi="Avenir" w:cs="Calibri"/>
                <w:color w:val="B4975A" w:themeColor="accent1"/>
                <w:sz w:val="20"/>
                <w:szCs w:val="16"/>
                <w:lang w:val="es-CO"/>
              </w:rPr>
            </w:pPr>
            <w:r w:rsidRPr="00FA7D8C">
              <w:rPr>
                <w:rFonts w:ascii="Avenir" w:hAnsi="Avenir" w:cs="Calibri"/>
                <w:i/>
                <w:color w:val="000000" w:themeColor="text1"/>
                <w:spacing w:val="-3"/>
                <w:sz w:val="16"/>
                <w:szCs w:val="19"/>
                <w:lang w:val="es-CO"/>
              </w:rPr>
              <w:t>(Máximo: 75 palabras; 3 tablas/gráficos)</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31238" w14:textId="77777777" w:rsidR="00FB537D" w:rsidRPr="00FA7D8C" w:rsidRDefault="00FB537D" w:rsidP="007E3302">
            <w:pPr>
              <w:pStyle w:val="MediumShading1-Accent11"/>
              <w:spacing w:before="120" w:after="120"/>
              <w:rPr>
                <w:rFonts w:ascii="Avenir" w:hAnsi="Avenir" w:cs="Calibri"/>
                <w:color w:val="B4975A" w:themeColor="accent1"/>
                <w:sz w:val="20"/>
                <w:szCs w:val="19"/>
                <w:lang w:val="es-CO"/>
              </w:rPr>
            </w:pPr>
          </w:p>
        </w:tc>
      </w:tr>
      <w:tr w:rsidR="00FB537D" w:rsidRPr="00FA7D8C" w14:paraId="299BF73B" w14:textId="77777777" w:rsidTr="0078401D">
        <w:trPr>
          <w:trHeight w:val="864"/>
        </w:trPr>
        <w:tc>
          <w:tcPr>
            <w:tcW w:w="1085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71D3E5" w14:textId="77777777" w:rsidR="00E14D27" w:rsidRPr="00FA7D8C" w:rsidRDefault="00E14D27" w:rsidP="00D51A72">
            <w:pPr>
              <w:pStyle w:val="MediumShading1-Accent11"/>
              <w:keepNext/>
              <w:keepLines/>
              <w:spacing w:before="120" w:after="120"/>
              <w:jc w:val="center"/>
              <w:rPr>
                <w:rFonts w:ascii="Avenir" w:hAnsi="Avenir" w:cs="Calibri"/>
                <w:b/>
                <w:color w:val="B4975A"/>
                <w:szCs w:val="20"/>
                <w:lang w:val="es-CO"/>
              </w:rPr>
            </w:pPr>
            <w:r w:rsidRPr="00FA7D8C">
              <w:rPr>
                <w:rFonts w:ascii="Avenir" w:hAnsi="Avenir" w:cs="Calibri"/>
                <w:b/>
                <w:color w:val="B4975A"/>
                <w:szCs w:val="20"/>
                <w:lang w:val="es-CO"/>
              </w:rPr>
              <w:t xml:space="preserve">RESULTADOS OBJETIVO DE MARKETING # 1 </w:t>
            </w:r>
          </w:p>
          <w:p w14:paraId="78F9FE41" w14:textId="3B16932B" w:rsidR="00FB537D" w:rsidRPr="00FA7D8C" w:rsidRDefault="001D681F" w:rsidP="00D51A72">
            <w:pPr>
              <w:pStyle w:val="MediumShading1-Accent11"/>
              <w:keepNext/>
              <w:keepLines/>
              <w:spacing w:before="120" w:after="120"/>
              <w:jc w:val="center"/>
              <w:rPr>
                <w:rFonts w:ascii="Avenir" w:hAnsi="Avenir" w:cs="Calibri"/>
                <w:color w:val="auto"/>
                <w:sz w:val="20"/>
                <w:szCs w:val="19"/>
                <w:lang w:val="es-CO"/>
              </w:rPr>
            </w:pPr>
            <w:r w:rsidRPr="00FA7D8C">
              <w:rPr>
                <w:rFonts w:ascii="Avenir" w:hAnsi="Avenir" w:cs="Calibri"/>
                <w:i/>
                <w:color w:val="000000" w:themeColor="text1"/>
                <w:sz w:val="20"/>
                <w:szCs w:val="20"/>
                <w:lang w:val="es-CO"/>
              </w:rPr>
              <w:t>(</w:t>
            </w:r>
            <w:r w:rsidR="00E14D27" w:rsidRPr="00FA7D8C">
              <w:rPr>
                <w:rFonts w:ascii="Avenir" w:hAnsi="Avenir" w:cs="Calibri"/>
                <w:i/>
                <w:color w:val="000000" w:themeColor="text1"/>
                <w:sz w:val="20"/>
                <w:szCs w:val="20"/>
                <w:lang w:val="es-CO"/>
              </w:rPr>
              <w:t xml:space="preserve">Obligatorio - </w:t>
            </w:r>
            <w:r w:rsidRPr="00FA7D8C">
              <w:rPr>
                <w:rFonts w:ascii="Avenir" w:hAnsi="Avenir" w:cs="Calibri"/>
                <w:i/>
                <w:color w:val="000000" w:themeColor="text1"/>
                <w:sz w:val="20"/>
                <w:szCs w:val="20"/>
                <w:lang w:val="es-CO"/>
              </w:rPr>
              <w:t xml:space="preserve">Corresponde al Objetivo </w:t>
            </w:r>
            <w:r w:rsidR="00E14D27" w:rsidRPr="00FA7D8C">
              <w:rPr>
                <w:rFonts w:ascii="Avenir" w:hAnsi="Avenir" w:cs="Calibri"/>
                <w:i/>
                <w:color w:val="000000" w:themeColor="text1"/>
                <w:sz w:val="20"/>
                <w:szCs w:val="20"/>
                <w:lang w:val="es-CO"/>
              </w:rPr>
              <w:t xml:space="preserve">de Marketing </w:t>
            </w:r>
            <w:r w:rsidRPr="00FA7D8C">
              <w:rPr>
                <w:rFonts w:ascii="Avenir" w:hAnsi="Avenir" w:cs="Calibri"/>
                <w:i/>
                <w:color w:val="000000" w:themeColor="text1"/>
                <w:sz w:val="20"/>
                <w:szCs w:val="20"/>
                <w:lang w:val="es-CO"/>
              </w:rPr>
              <w:t>#</w:t>
            </w:r>
            <w:r w:rsidR="00E14D27" w:rsidRPr="00FA7D8C">
              <w:rPr>
                <w:rFonts w:ascii="Avenir" w:hAnsi="Avenir" w:cs="Calibri"/>
                <w:i/>
                <w:color w:val="000000" w:themeColor="text1"/>
                <w:sz w:val="20"/>
                <w:szCs w:val="20"/>
                <w:lang w:val="es-CO"/>
              </w:rPr>
              <w:t>1</w:t>
            </w:r>
            <w:r w:rsidRPr="00FA7D8C">
              <w:rPr>
                <w:rFonts w:ascii="Avenir" w:hAnsi="Avenir" w:cs="Calibri"/>
                <w:i/>
                <w:color w:val="000000" w:themeColor="text1"/>
                <w:sz w:val="20"/>
                <w:szCs w:val="20"/>
                <w:lang w:val="es-CO"/>
              </w:rPr>
              <w:t xml:space="preserve"> listado en la Pregunta 1B)</w:t>
            </w:r>
          </w:p>
        </w:tc>
      </w:tr>
      <w:tr w:rsidR="00C41F82" w:rsidRPr="00FA7D8C" w14:paraId="3EA95E82"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85066" w14:textId="2EAD55CC" w:rsidR="00C41F82" w:rsidRPr="00FA7D8C" w:rsidRDefault="006854FE" w:rsidP="00C41F82">
            <w:pPr>
              <w:pStyle w:val="MediumShading1-Accent11"/>
              <w:spacing w:before="120" w:after="120"/>
              <w:rPr>
                <w:rFonts w:ascii="Avenir" w:hAnsi="Avenir" w:cs="Calibri"/>
                <w:b/>
                <w:color w:val="B4975A" w:themeColor="accent1"/>
                <w:sz w:val="20"/>
                <w:szCs w:val="16"/>
                <w:lang w:val="es-CO"/>
              </w:rPr>
            </w:pPr>
            <w:r>
              <w:rPr>
                <w:rFonts w:ascii="Avenir" w:hAnsi="Avenir" w:cs="Calibri"/>
                <w:b/>
                <w:color w:val="000000" w:themeColor="text1"/>
                <w:sz w:val="20"/>
                <w:szCs w:val="16"/>
                <w:lang w:val="es-CO"/>
              </w:rPr>
              <w:t>O</w:t>
            </w:r>
            <w:r w:rsidR="00C41F82" w:rsidRPr="00FA7D8C">
              <w:rPr>
                <w:rFonts w:ascii="Avenir" w:hAnsi="Avenir" w:cs="Calibri"/>
                <w:b/>
                <w:color w:val="000000" w:themeColor="text1"/>
                <w:sz w:val="20"/>
                <w:szCs w:val="16"/>
                <w:lang w:val="es-CO"/>
              </w:rPr>
              <w:t xml:space="preserve">bjetivo de </w:t>
            </w:r>
            <w:r w:rsidR="003009EA" w:rsidRPr="00FA7D8C">
              <w:rPr>
                <w:rFonts w:ascii="Avenir" w:hAnsi="Avenir" w:cs="Calibri"/>
                <w:b/>
                <w:color w:val="000000" w:themeColor="text1"/>
                <w:sz w:val="20"/>
                <w:szCs w:val="16"/>
                <w:lang w:val="es-CO"/>
              </w:rPr>
              <w:t>Marketing</w:t>
            </w:r>
            <w:r w:rsidR="00A638A3" w:rsidRPr="00FA7D8C">
              <w:rPr>
                <w:rFonts w:ascii="Avenir" w:hAnsi="Avenir" w:cs="Calibri"/>
                <w:b/>
                <w:color w:val="000000" w:themeColor="text1"/>
                <w:sz w:val="20"/>
                <w:szCs w:val="16"/>
                <w:lang w:val="es-CO"/>
              </w:rPr>
              <w:t xml:space="preserve"> #1</w:t>
            </w:r>
            <w:r w:rsidR="003009EA" w:rsidRPr="00FA7D8C">
              <w:rPr>
                <w:rFonts w:ascii="Avenir" w:hAnsi="Avenir" w:cs="Calibri"/>
                <w:b/>
                <w:color w:val="000000" w:themeColor="text1"/>
                <w:sz w:val="20"/>
                <w:szCs w:val="16"/>
                <w:lang w:val="es-CO"/>
              </w:rPr>
              <w:t xml:space="preserve"> </w:t>
            </w:r>
            <w:r w:rsidR="00C41F82" w:rsidRPr="00FA7D8C">
              <w:rPr>
                <w:rFonts w:ascii="Avenir" w:hAnsi="Avenir" w:cs="Calibri"/>
                <w:b/>
                <w:color w:val="000000" w:themeColor="text1"/>
                <w:sz w:val="20"/>
                <w:szCs w:val="16"/>
                <w:lang w:val="es-CO"/>
              </w:rPr>
              <w:t>de la pregunta 1B</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13B36" w14:textId="332FBEAC" w:rsidR="00C41F82" w:rsidRPr="00FA7D8C" w:rsidRDefault="00C41F82" w:rsidP="00C41F82">
            <w:pPr>
              <w:pStyle w:val="MediumShading1-Accent11"/>
              <w:spacing w:before="120" w:after="120"/>
              <w:rPr>
                <w:rFonts w:ascii="Avenir" w:hAnsi="Avenir" w:cs="Calibri"/>
                <w:color w:val="auto"/>
                <w:sz w:val="20"/>
                <w:szCs w:val="19"/>
                <w:lang w:val="es-CO"/>
              </w:rPr>
            </w:pPr>
            <w:r w:rsidRPr="00FA7D8C">
              <w:rPr>
                <w:rFonts w:ascii="Avenir" w:hAnsi="Avenir" w:cs="Calibri"/>
                <w:color w:val="000000" w:themeColor="text1"/>
                <w:sz w:val="20"/>
                <w:szCs w:val="19"/>
                <w:lang w:val="es-CO"/>
              </w:rPr>
              <w:t xml:space="preserve">Automáticamente la Plataforma mostrará el </w:t>
            </w:r>
            <w:r w:rsidR="003009EA" w:rsidRPr="00FA7D8C">
              <w:rPr>
                <w:rFonts w:ascii="Avenir" w:hAnsi="Avenir" w:cs="Calibri"/>
                <w:color w:val="000000" w:themeColor="text1"/>
                <w:sz w:val="20"/>
                <w:szCs w:val="19"/>
                <w:lang w:val="es-CO"/>
              </w:rPr>
              <w:t xml:space="preserve">objetivo de marketing #1 </w:t>
            </w:r>
            <w:r w:rsidRPr="00FA7D8C">
              <w:rPr>
                <w:rFonts w:ascii="Avenir" w:hAnsi="Avenir" w:cs="Calibri"/>
                <w:color w:val="000000" w:themeColor="text1"/>
                <w:sz w:val="20"/>
                <w:szCs w:val="19"/>
                <w:lang w:val="es-CO"/>
              </w:rPr>
              <w:t xml:space="preserve">de la pregunta 1B aquí. </w:t>
            </w:r>
          </w:p>
        </w:tc>
      </w:tr>
      <w:tr w:rsidR="00C41F82" w:rsidRPr="00FA7D8C" w14:paraId="033558A1"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F10E8" w14:textId="77777777" w:rsidR="00C41F82" w:rsidRPr="00FA7D8C" w:rsidRDefault="00C41F82" w:rsidP="00C41F82">
            <w:pPr>
              <w:pStyle w:val="MediumShading1-Accent11"/>
              <w:spacing w:before="120" w:after="120"/>
              <w:rPr>
                <w:rFonts w:ascii="Avenir" w:hAnsi="Avenir" w:cs="Calibri"/>
                <w:color w:val="000000" w:themeColor="text1"/>
                <w:sz w:val="20"/>
                <w:szCs w:val="20"/>
                <w:lang w:val="es-CO"/>
              </w:rPr>
            </w:pPr>
            <w:r w:rsidRPr="00FA7D8C">
              <w:rPr>
                <w:rFonts w:ascii="Avenir" w:hAnsi="Avenir" w:cs="Calibri"/>
                <w:b/>
                <w:color w:val="000000" w:themeColor="text1"/>
                <w:sz w:val="20"/>
                <w:szCs w:val="16"/>
                <w:lang w:val="es-CO"/>
              </w:rPr>
              <w:t>Escriba el Resultado</w:t>
            </w:r>
          </w:p>
          <w:p w14:paraId="222BE895" w14:textId="16384F54" w:rsidR="00C41F82" w:rsidRPr="00FA7D8C" w:rsidRDefault="00C41F82" w:rsidP="00C41F82">
            <w:pPr>
              <w:pStyle w:val="MediumShading1-Accent11"/>
              <w:spacing w:before="120" w:after="120"/>
              <w:rPr>
                <w:rFonts w:ascii="Avenir" w:hAnsi="Avenir" w:cs="Calibri"/>
                <w:b/>
                <w:color w:val="B4975A" w:themeColor="accent1"/>
                <w:sz w:val="20"/>
                <w:szCs w:val="19"/>
                <w:lang w:val="es-CO"/>
              </w:rPr>
            </w:pPr>
            <w:r w:rsidRPr="00FA7D8C">
              <w:rPr>
                <w:rFonts w:ascii="Avenir" w:hAnsi="Avenir" w:cs="Calibri"/>
                <w:i/>
                <w:color w:val="000000" w:themeColor="text1"/>
                <w:spacing w:val="-3"/>
                <w:sz w:val="16"/>
                <w:szCs w:val="19"/>
                <w:lang w:val="es-CO"/>
              </w:rPr>
              <w:t xml:space="preserve"> (</w:t>
            </w:r>
            <w:proofErr w:type="spellStart"/>
            <w:r w:rsidRPr="00FA7D8C">
              <w:rPr>
                <w:rFonts w:ascii="Avenir" w:hAnsi="Avenir" w:cs="Calibri"/>
                <w:i/>
                <w:color w:val="000000" w:themeColor="text1"/>
                <w:spacing w:val="-3"/>
                <w:sz w:val="16"/>
                <w:szCs w:val="19"/>
                <w:lang w:val="es-CO"/>
              </w:rPr>
              <w:t>Maximo</w:t>
            </w:r>
            <w:proofErr w:type="spellEnd"/>
            <w:r w:rsidRPr="00FA7D8C">
              <w:rPr>
                <w:rFonts w:ascii="Avenir" w:hAnsi="Avenir" w:cs="Calibri"/>
                <w:i/>
                <w:color w:val="000000" w:themeColor="text1"/>
                <w:spacing w:val="-3"/>
                <w:sz w:val="16"/>
                <w:szCs w:val="19"/>
                <w:lang w:val="es-CO"/>
              </w:rPr>
              <w:t>: 30 palabras)</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6609F" w14:textId="77777777" w:rsidR="00C41F82" w:rsidRPr="00FA7D8C" w:rsidRDefault="00C41F82" w:rsidP="00C41F82">
            <w:pPr>
              <w:pStyle w:val="MediumShading1-Accent11"/>
              <w:spacing w:before="120" w:after="120"/>
              <w:rPr>
                <w:rFonts w:ascii="Avenir" w:hAnsi="Avenir" w:cs="Calibri"/>
                <w:color w:val="auto"/>
                <w:sz w:val="20"/>
                <w:szCs w:val="19"/>
                <w:lang w:val="es-CO"/>
              </w:rPr>
            </w:pPr>
          </w:p>
        </w:tc>
      </w:tr>
      <w:tr w:rsidR="00C41F82" w:rsidRPr="00FA7D8C" w14:paraId="70858DD7"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4E527" w14:textId="77777777" w:rsidR="00C41F82" w:rsidRPr="00FA7D8C" w:rsidRDefault="00C41F82" w:rsidP="00C41F82">
            <w:pPr>
              <w:pStyle w:val="MediumShading1-Accent11"/>
              <w:spacing w:before="120" w:after="120"/>
              <w:rPr>
                <w:rFonts w:ascii="Avenir" w:hAnsi="Avenir" w:cs="Calibri"/>
                <w:b/>
                <w:color w:val="000000" w:themeColor="text1"/>
                <w:sz w:val="20"/>
                <w:szCs w:val="16"/>
                <w:lang w:val="es-CO"/>
              </w:rPr>
            </w:pPr>
            <w:r w:rsidRPr="00FA7D8C">
              <w:rPr>
                <w:rFonts w:ascii="Avenir" w:hAnsi="Avenir" w:cs="Calibri"/>
                <w:b/>
                <w:color w:val="000000" w:themeColor="text1"/>
                <w:sz w:val="20"/>
                <w:szCs w:val="16"/>
                <w:lang w:val="es-CO"/>
              </w:rPr>
              <w:t>Contexto</w:t>
            </w:r>
          </w:p>
          <w:p w14:paraId="7FDAFC16" w14:textId="4757D6DE" w:rsidR="00C41F82" w:rsidRPr="00FA7D8C" w:rsidRDefault="00C41F82" w:rsidP="00C41F82">
            <w:pPr>
              <w:pStyle w:val="MediumShading1-Accent11"/>
              <w:spacing w:before="120" w:after="120"/>
              <w:rPr>
                <w:rFonts w:ascii="Avenir" w:hAnsi="Avenir" w:cs="Calibri"/>
                <w:color w:val="B4975A" w:themeColor="accent1"/>
                <w:sz w:val="20"/>
                <w:szCs w:val="19"/>
                <w:lang w:val="es-CO"/>
              </w:rPr>
            </w:pPr>
            <w:r w:rsidRPr="00FA7D8C">
              <w:rPr>
                <w:rFonts w:ascii="Avenir" w:hAnsi="Avenir" w:cs="Calibri"/>
                <w:i/>
                <w:color w:val="000000" w:themeColor="text1"/>
                <w:spacing w:val="-3"/>
                <w:sz w:val="16"/>
                <w:szCs w:val="19"/>
                <w:lang w:val="es-CO"/>
              </w:rPr>
              <w:t>(Máximo: 75 palabras; 3 tablas/ gráficos)</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5E742" w14:textId="77777777" w:rsidR="00C41F82" w:rsidRPr="00FA7D8C" w:rsidRDefault="00C41F82" w:rsidP="00C41F82">
            <w:pPr>
              <w:pStyle w:val="MediumShading1-Accent11"/>
              <w:spacing w:before="120" w:after="120"/>
              <w:rPr>
                <w:rFonts w:ascii="Avenir" w:hAnsi="Avenir" w:cs="Calibri"/>
                <w:color w:val="auto"/>
                <w:sz w:val="20"/>
                <w:szCs w:val="19"/>
                <w:lang w:val="es-CO"/>
              </w:rPr>
            </w:pPr>
          </w:p>
        </w:tc>
      </w:tr>
      <w:tr w:rsidR="00FB537D" w:rsidRPr="00FA7D8C" w14:paraId="41A4C66E" w14:textId="77777777" w:rsidTr="0078401D">
        <w:trPr>
          <w:trHeight w:val="864"/>
        </w:trPr>
        <w:tc>
          <w:tcPr>
            <w:tcW w:w="1085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EBDE3" w14:textId="3CC9DCBF" w:rsidR="006E0AC9" w:rsidRPr="00FA7D8C" w:rsidRDefault="006E0AC9" w:rsidP="006E0AC9">
            <w:pPr>
              <w:pStyle w:val="MediumShading1-Accent11"/>
              <w:spacing w:before="120" w:after="120"/>
              <w:jc w:val="center"/>
              <w:rPr>
                <w:rFonts w:ascii="Avenir" w:hAnsi="Avenir" w:cs="Calibri"/>
                <w:b/>
                <w:color w:val="B4975A"/>
                <w:szCs w:val="20"/>
                <w:lang w:val="es-CO"/>
              </w:rPr>
            </w:pPr>
            <w:r w:rsidRPr="00FA7D8C">
              <w:rPr>
                <w:rFonts w:ascii="Avenir" w:hAnsi="Avenir" w:cs="Calibri"/>
                <w:i/>
                <w:color w:val="B4975A" w:themeColor="accent1"/>
                <w:sz w:val="20"/>
                <w:szCs w:val="20"/>
                <w:lang w:val="es-CO"/>
              </w:rPr>
              <w:t xml:space="preserve"> </w:t>
            </w:r>
            <w:r w:rsidRPr="00FA7D8C">
              <w:rPr>
                <w:rFonts w:ascii="Avenir" w:hAnsi="Avenir" w:cs="Calibri"/>
                <w:b/>
                <w:color w:val="B4975A"/>
                <w:szCs w:val="20"/>
                <w:lang w:val="es-CO"/>
              </w:rPr>
              <w:t xml:space="preserve">RESULTADOS OBJETIVO DE MARKETING # 2 </w:t>
            </w:r>
          </w:p>
          <w:p w14:paraId="52527D7B" w14:textId="0BB2CEE2" w:rsidR="00FB537D" w:rsidRPr="00FA7D8C" w:rsidRDefault="00D872F4" w:rsidP="006E0AC9">
            <w:pPr>
              <w:pStyle w:val="MediumShading1-Accent11"/>
              <w:spacing w:before="120" w:after="120"/>
              <w:jc w:val="center"/>
              <w:rPr>
                <w:rFonts w:ascii="Avenir" w:hAnsi="Avenir" w:cs="Calibri"/>
                <w:color w:val="B4975A" w:themeColor="accent1"/>
                <w:sz w:val="20"/>
                <w:szCs w:val="19"/>
                <w:lang w:val="es-CO"/>
              </w:rPr>
            </w:pPr>
            <w:r w:rsidRPr="00FA7D8C">
              <w:rPr>
                <w:rFonts w:ascii="Avenir" w:hAnsi="Avenir" w:cs="Calibri"/>
                <w:i/>
                <w:color w:val="000000" w:themeColor="text1"/>
                <w:sz w:val="20"/>
                <w:szCs w:val="20"/>
                <w:lang w:val="es-CO"/>
              </w:rPr>
              <w:t>(Obligatorio</w:t>
            </w:r>
            <w:r w:rsidR="00A638A3" w:rsidRPr="00FA7D8C">
              <w:rPr>
                <w:rFonts w:ascii="Avenir" w:hAnsi="Avenir" w:cs="Calibri"/>
                <w:i/>
                <w:color w:val="000000" w:themeColor="text1"/>
                <w:sz w:val="20"/>
                <w:szCs w:val="20"/>
                <w:lang w:val="es-CO"/>
              </w:rPr>
              <w:t xml:space="preserve"> si el</w:t>
            </w:r>
            <w:r w:rsidRPr="00FA7D8C">
              <w:rPr>
                <w:rFonts w:ascii="Avenir" w:hAnsi="Avenir" w:cs="Calibri"/>
                <w:i/>
                <w:color w:val="000000" w:themeColor="text1"/>
                <w:sz w:val="20"/>
                <w:szCs w:val="20"/>
                <w:lang w:val="es-CO"/>
              </w:rPr>
              <w:t xml:space="preserve"> Objetivo de Marketing #2</w:t>
            </w:r>
            <w:r w:rsidR="00A638A3" w:rsidRPr="00FA7D8C">
              <w:rPr>
                <w:rFonts w:ascii="Avenir" w:hAnsi="Avenir" w:cs="Calibri"/>
                <w:i/>
                <w:color w:val="000000" w:themeColor="text1"/>
                <w:sz w:val="20"/>
                <w:szCs w:val="20"/>
                <w:lang w:val="es-CO"/>
              </w:rPr>
              <w:t xml:space="preserve"> fue</w:t>
            </w:r>
            <w:r w:rsidRPr="00FA7D8C">
              <w:rPr>
                <w:rFonts w:ascii="Avenir" w:hAnsi="Avenir" w:cs="Calibri"/>
                <w:i/>
                <w:color w:val="000000" w:themeColor="text1"/>
                <w:sz w:val="20"/>
                <w:szCs w:val="20"/>
                <w:lang w:val="es-CO"/>
              </w:rPr>
              <w:t xml:space="preserve"> </w:t>
            </w:r>
            <w:r w:rsidR="00A638A3" w:rsidRPr="00FA7D8C">
              <w:rPr>
                <w:rFonts w:ascii="Avenir" w:hAnsi="Avenir" w:cs="Calibri"/>
                <w:i/>
                <w:color w:val="000000" w:themeColor="text1"/>
                <w:sz w:val="20"/>
                <w:szCs w:val="20"/>
                <w:lang w:val="es-CO"/>
              </w:rPr>
              <w:t>proporcionado</w:t>
            </w:r>
            <w:r w:rsidRPr="00FA7D8C">
              <w:rPr>
                <w:rFonts w:ascii="Avenir" w:hAnsi="Avenir" w:cs="Calibri"/>
                <w:i/>
                <w:color w:val="000000" w:themeColor="text1"/>
                <w:sz w:val="20"/>
                <w:szCs w:val="20"/>
                <w:lang w:val="es-CO"/>
              </w:rPr>
              <w:t xml:space="preserve"> en la Pregunta 1B)</w:t>
            </w:r>
          </w:p>
        </w:tc>
      </w:tr>
      <w:tr w:rsidR="00D872F4" w:rsidRPr="00FA7D8C" w14:paraId="7AB2CBC9"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D2F44" w14:textId="4AC12FCD" w:rsidR="00D872F4" w:rsidRPr="00FA7D8C" w:rsidRDefault="006854FE" w:rsidP="00D872F4">
            <w:pPr>
              <w:pStyle w:val="MediumShading1-Accent11"/>
              <w:spacing w:before="120" w:after="120"/>
              <w:rPr>
                <w:rFonts w:ascii="Avenir" w:hAnsi="Avenir" w:cs="Calibri"/>
                <w:b/>
                <w:color w:val="B4975A" w:themeColor="accent1"/>
                <w:sz w:val="20"/>
                <w:szCs w:val="16"/>
                <w:lang w:val="es-CO"/>
              </w:rPr>
            </w:pPr>
            <w:r>
              <w:rPr>
                <w:rFonts w:ascii="Avenir" w:hAnsi="Avenir" w:cs="Calibri"/>
                <w:b/>
                <w:color w:val="000000" w:themeColor="text1"/>
                <w:sz w:val="20"/>
                <w:szCs w:val="16"/>
                <w:lang w:val="es-CO"/>
              </w:rPr>
              <w:t>O</w:t>
            </w:r>
            <w:r w:rsidR="00A638A3" w:rsidRPr="00FA7D8C">
              <w:rPr>
                <w:rFonts w:ascii="Avenir" w:hAnsi="Avenir" w:cs="Calibri"/>
                <w:b/>
                <w:color w:val="000000" w:themeColor="text1"/>
                <w:sz w:val="20"/>
                <w:szCs w:val="16"/>
                <w:lang w:val="es-CO"/>
              </w:rPr>
              <w:t>bjetivo de Marketing #2 de la pregunta 1B</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B4495" w14:textId="44420111" w:rsidR="00D872F4" w:rsidRPr="00FA7D8C" w:rsidRDefault="00D872F4" w:rsidP="00D872F4">
            <w:pPr>
              <w:pStyle w:val="MediumShading1-Accent11"/>
              <w:spacing w:before="120" w:after="120"/>
              <w:rPr>
                <w:rFonts w:ascii="Avenir" w:hAnsi="Avenir" w:cs="Calibri"/>
                <w:color w:val="auto"/>
                <w:sz w:val="20"/>
                <w:szCs w:val="19"/>
                <w:lang w:val="es-ES"/>
              </w:rPr>
            </w:pPr>
            <w:r w:rsidRPr="00FA7D8C">
              <w:rPr>
                <w:rFonts w:ascii="Avenir" w:hAnsi="Avenir" w:cs="Calibri"/>
                <w:color w:val="000000" w:themeColor="text1"/>
                <w:sz w:val="20"/>
                <w:szCs w:val="19"/>
                <w:lang w:val="es-CO"/>
              </w:rPr>
              <w:t xml:space="preserve">Automáticamente </w:t>
            </w:r>
            <w:r w:rsidR="00C05D5D" w:rsidRPr="00FA7D8C">
              <w:rPr>
                <w:rFonts w:ascii="Avenir" w:hAnsi="Avenir" w:cs="Calibri"/>
                <w:color w:val="000000" w:themeColor="text1"/>
                <w:sz w:val="20"/>
                <w:szCs w:val="19"/>
                <w:lang w:val="es-CO"/>
              </w:rPr>
              <w:t>la Plataforma</w:t>
            </w:r>
            <w:r w:rsidRPr="00FA7D8C">
              <w:rPr>
                <w:rFonts w:ascii="Avenir" w:hAnsi="Avenir" w:cs="Calibri"/>
                <w:color w:val="000000" w:themeColor="text1"/>
                <w:sz w:val="20"/>
                <w:szCs w:val="19"/>
                <w:lang w:val="es-CO"/>
              </w:rPr>
              <w:t xml:space="preserve"> mostrará el </w:t>
            </w:r>
            <w:r w:rsidR="003009EA" w:rsidRPr="00FA7D8C">
              <w:rPr>
                <w:rFonts w:ascii="Avenir" w:hAnsi="Avenir" w:cs="Calibri"/>
                <w:color w:val="000000" w:themeColor="text1"/>
                <w:sz w:val="20"/>
                <w:szCs w:val="19"/>
                <w:lang w:val="es-CO"/>
              </w:rPr>
              <w:t xml:space="preserve">objetivo de marketing #2 </w:t>
            </w:r>
            <w:r w:rsidRPr="00FA7D8C">
              <w:rPr>
                <w:rFonts w:ascii="Avenir" w:hAnsi="Avenir" w:cs="Calibri"/>
                <w:color w:val="000000" w:themeColor="text1"/>
                <w:sz w:val="20"/>
                <w:szCs w:val="19"/>
                <w:lang w:val="es-CO"/>
              </w:rPr>
              <w:t xml:space="preserve">de la pregunta 1B aquí. </w:t>
            </w:r>
          </w:p>
        </w:tc>
      </w:tr>
      <w:tr w:rsidR="00D872F4" w:rsidRPr="00FA7D8C" w14:paraId="72DD60B9"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7C7B4" w14:textId="77777777" w:rsidR="00D872F4" w:rsidRPr="00FA7D8C" w:rsidRDefault="00D872F4" w:rsidP="00D872F4">
            <w:pPr>
              <w:pStyle w:val="MediumShading1-Accent11"/>
              <w:spacing w:before="120" w:after="120"/>
              <w:rPr>
                <w:rFonts w:ascii="Avenir" w:hAnsi="Avenir" w:cs="Calibri"/>
                <w:color w:val="000000" w:themeColor="text1"/>
                <w:sz w:val="20"/>
                <w:szCs w:val="20"/>
                <w:lang w:val="es-CO"/>
              </w:rPr>
            </w:pPr>
            <w:r w:rsidRPr="00FA7D8C">
              <w:rPr>
                <w:rFonts w:ascii="Avenir" w:hAnsi="Avenir" w:cs="Calibri"/>
                <w:b/>
                <w:color w:val="000000" w:themeColor="text1"/>
                <w:sz w:val="20"/>
                <w:szCs w:val="16"/>
                <w:lang w:val="es-CO"/>
              </w:rPr>
              <w:t>Escriba el Resultado</w:t>
            </w:r>
          </w:p>
          <w:p w14:paraId="2BB9A11C" w14:textId="48152CD7" w:rsidR="00D872F4" w:rsidRPr="00FA7D8C" w:rsidRDefault="00D872F4" w:rsidP="00D872F4">
            <w:pPr>
              <w:pStyle w:val="MediumShading1-Accent11"/>
              <w:spacing w:before="120" w:after="120"/>
              <w:rPr>
                <w:rFonts w:ascii="Avenir" w:hAnsi="Avenir" w:cs="Calibri"/>
                <w:b/>
                <w:color w:val="B4975A" w:themeColor="accent1"/>
                <w:sz w:val="20"/>
                <w:szCs w:val="19"/>
                <w:lang w:val="es-CO"/>
              </w:rPr>
            </w:pPr>
            <w:r w:rsidRPr="00FA7D8C">
              <w:rPr>
                <w:rFonts w:ascii="Avenir" w:hAnsi="Avenir" w:cs="Calibri"/>
                <w:i/>
                <w:color w:val="000000" w:themeColor="text1"/>
                <w:spacing w:val="-3"/>
                <w:sz w:val="16"/>
                <w:szCs w:val="19"/>
                <w:lang w:val="es-CO"/>
              </w:rPr>
              <w:t xml:space="preserve"> (</w:t>
            </w:r>
            <w:proofErr w:type="spellStart"/>
            <w:r w:rsidRPr="00FA7D8C">
              <w:rPr>
                <w:rFonts w:ascii="Avenir" w:hAnsi="Avenir" w:cs="Calibri"/>
                <w:i/>
                <w:color w:val="000000" w:themeColor="text1"/>
                <w:spacing w:val="-3"/>
                <w:sz w:val="16"/>
                <w:szCs w:val="19"/>
                <w:lang w:val="es-CO"/>
              </w:rPr>
              <w:t>Maximo</w:t>
            </w:r>
            <w:proofErr w:type="spellEnd"/>
            <w:r w:rsidRPr="00FA7D8C">
              <w:rPr>
                <w:rFonts w:ascii="Avenir" w:hAnsi="Avenir" w:cs="Calibri"/>
                <w:i/>
                <w:color w:val="000000" w:themeColor="text1"/>
                <w:spacing w:val="-3"/>
                <w:sz w:val="16"/>
                <w:szCs w:val="19"/>
                <w:lang w:val="es-CO"/>
              </w:rPr>
              <w:t>: 30 palabras)</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6692B" w14:textId="79D77165" w:rsidR="00D872F4" w:rsidRPr="00FA7D8C" w:rsidRDefault="00D872F4" w:rsidP="00D872F4">
            <w:pPr>
              <w:pStyle w:val="MediumShading1-Accent11"/>
              <w:spacing w:before="120" w:after="120"/>
              <w:rPr>
                <w:rFonts w:ascii="Avenir" w:hAnsi="Avenir" w:cs="Calibri"/>
                <w:color w:val="auto"/>
                <w:sz w:val="20"/>
                <w:szCs w:val="19"/>
                <w:lang w:val="es-CO"/>
              </w:rPr>
            </w:pPr>
          </w:p>
        </w:tc>
      </w:tr>
      <w:tr w:rsidR="00D872F4" w:rsidRPr="00FA7D8C" w14:paraId="692BED8B"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280E1" w14:textId="77777777" w:rsidR="00D872F4" w:rsidRPr="00FA7D8C" w:rsidRDefault="00D872F4" w:rsidP="00D872F4">
            <w:pPr>
              <w:pStyle w:val="MediumShading1-Accent11"/>
              <w:spacing w:before="120" w:after="120"/>
              <w:rPr>
                <w:rFonts w:ascii="Avenir" w:hAnsi="Avenir" w:cs="Calibri"/>
                <w:b/>
                <w:color w:val="000000" w:themeColor="text1"/>
                <w:sz w:val="20"/>
                <w:szCs w:val="16"/>
                <w:lang w:val="es-CO"/>
              </w:rPr>
            </w:pPr>
            <w:r w:rsidRPr="00FA7D8C">
              <w:rPr>
                <w:rFonts w:ascii="Avenir" w:hAnsi="Avenir" w:cs="Calibri"/>
                <w:b/>
                <w:color w:val="000000" w:themeColor="text1"/>
                <w:sz w:val="20"/>
                <w:szCs w:val="16"/>
                <w:lang w:val="es-CO"/>
              </w:rPr>
              <w:t>Contexto</w:t>
            </w:r>
          </w:p>
          <w:p w14:paraId="42001A7C" w14:textId="6FF7024A" w:rsidR="00D872F4" w:rsidRPr="00FA7D8C" w:rsidRDefault="00D872F4" w:rsidP="00D872F4">
            <w:pPr>
              <w:pStyle w:val="MediumShading1-Accent11"/>
              <w:spacing w:before="120" w:after="120"/>
              <w:rPr>
                <w:rFonts w:ascii="Avenir" w:hAnsi="Avenir" w:cs="Calibri"/>
                <w:color w:val="B4975A" w:themeColor="accent1"/>
                <w:sz w:val="20"/>
                <w:szCs w:val="19"/>
                <w:lang w:val="es-CO"/>
              </w:rPr>
            </w:pPr>
            <w:r w:rsidRPr="00FA7D8C">
              <w:rPr>
                <w:rFonts w:ascii="Avenir" w:hAnsi="Avenir" w:cs="Calibri"/>
                <w:i/>
                <w:color w:val="000000" w:themeColor="text1"/>
                <w:spacing w:val="-3"/>
                <w:sz w:val="16"/>
                <w:szCs w:val="19"/>
                <w:lang w:val="es-CO"/>
              </w:rPr>
              <w:t>(Máximo: 75 palabras; 3 tablas/ gráficos)</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4D354" w14:textId="77777777" w:rsidR="00D872F4" w:rsidRPr="00FA7D8C" w:rsidRDefault="00D872F4" w:rsidP="00D872F4">
            <w:pPr>
              <w:pStyle w:val="MediumShading1-Accent11"/>
              <w:spacing w:before="120" w:after="120"/>
              <w:rPr>
                <w:rFonts w:ascii="Avenir" w:hAnsi="Avenir" w:cs="Calibri"/>
                <w:color w:val="auto"/>
                <w:sz w:val="20"/>
                <w:szCs w:val="19"/>
                <w:lang w:val="es-CO"/>
              </w:rPr>
            </w:pPr>
          </w:p>
        </w:tc>
      </w:tr>
      <w:tr w:rsidR="003009EA" w:rsidRPr="00FA7D8C" w14:paraId="5CCA93CE" w14:textId="77777777" w:rsidTr="0078401D">
        <w:trPr>
          <w:trHeight w:val="864"/>
        </w:trPr>
        <w:tc>
          <w:tcPr>
            <w:tcW w:w="1085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2CB6CA" w14:textId="428A0EF2" w:rsidR="003009EA" w:rsidRPr="00FA7D8C" w:rsidRDefault="003009EA" w:rsidP="00945589">
            <w:pPr>
              <w:pStyle w:val="MediumShading1-Accent11"/>
              <w:spacing w:before="120" w:after="120"/>
              <w:jc w:val="center"/>
              <w:rPr>
                <w:rFonts w:ascii="Avenir" w:hAnsi="Avenir" w:cs="Calibri"/>
                <w:b/>
                <w:color w:val="B4975A"/>
                <w:szCs w:val="20"/>
                <w:lang w:val="es-CO"/>
              </w:rPr>
            </w:pPr>
            <w:r w:rsidRPr="00FA7D8C">
              <w:rPr>
                <w:rFonts w:ascii="Avenir" w:hAnsi="Avenir" w:cs="Calibri"/>
                <w:i/>
                <w:color w:val="B4975A" w:themeColor="accent1"/>
                <w:sz w:val="20"/>
                <w:szCs w:val="20"/>
                <w:lang w:val="es-CO"/>
              </w:rPr>
              <w:t xml:space="preserve"> </w:t>
            </w:r>
            <w:r w:rsidRPr="00FA7D8C">
              <w:rPr>
                <w:rFonts w:ascii="Avenir" w:hAnsi="Avenir" w:cs="Calibri"/>
                <w:b/>
                <w:color w:val="B4975A"/>
                <w:szCs w:val="20"/>
                <w:lang w:val="es-CO"/>
              </w:rPr>
              <w:t>RESULTADOS OBJETIVO DE MARKETING # 3</w:t>
            </w:r>
          </w:p>
          <w:p w14:paraId="136D2253" w14:textId="65B77969" w:rsidR="003009EA" w:rsidRPr="00FA7D8C" w:rsidRDefault="00A638A3" w:rsidP="00945589">
            <w:pPr>
              <w:pStyle w:val="MediumShading1-Accent11"/>
              <w:spacing w:before="120" w:after="120"/>
              <w:jc w:val="center"/>
              <w:rPr>
                <w:rFonts w:ascii="Avenir" w:hAnsi="Avenir" w:cs="Calibri"/>
                <w:color w:val="B4975A" w:themeColor="accent1"/>
                <w:sz w:val="20"/>
                <w:szCs w:val="19"/>
                <w:lang w:val="es-CO"/>
              </w:rPr>
            </w:pPr>
            <w:r w:rsidRPr="00FA7D8C">
              <w:rPr>
                <w:rFonts w:ascii="Avenir" w:hAnsi="Avenir" w:cs="Calibri"/>
                <w:i/>
                <w:color w:val="000000" w:themeColor="text1"/>
                <w:sz w:val="20"/>
                <w:szCs w:val="20"/>
                <w:lang w:val="es-CO"/>
              </w:rPr>
              <w:t>(Obligatorio si el Objetivo de Marketing #3 fue proporcionado en la Pregunta 1B)</w:t>
            </w:r>
          </w:p>
        </w:tc>
      </w:tr>
      <w:tr w:rsidR="003009EA" w:rsidRPr="00FA7D8C" w14:paraId="403733C4"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534E1" w14:textId="7053AA41" w:rsidR="003009EA" w:rsidRPr="00FA7D8C" w:rsidRDefault="006854FE" w:rsidP="00945589">
            <w:pPr>
              <w:pStyle w:val="MediumShading1-Accent11"/>
              <w:spacing w:before="120" w:after="120"/>
              <w:rPr>
                <w:rFonts w:ascii="Avenir" w:hAnsi="Avenir" w:cs="Calibri"/>
                <w:b/>
                <w:color w:val="B4975A" w:themeColor="accent1"/>
                <w:sz w:val="20"/>
                <w:szCs w:val="16"/>
                <w:lang w:val="es-CO"/>
              </w:rPr>
            </w:pPr>
            <w:r>
              <w:rPr>
                <w:rFonts w:ascii="Avenir" w:hAnsi="Avenir" w:cs="Calibri"/>
                <w:b/>
                <w:color w:val="000000" w:themeColor="text1"/>
                <w:sz w:val="20"/>
                <w:szCs w:val="16"/>
                <w:lang w:val="es-CO"/>
              </w:rPr>
              <w:t>O</w:t>
            </w:r>
            <w:r w:rsidR="00A638A3" w:rsidRPr="00FA7D8C">
              <w:rPr>
                <w:rFonts w:ascii="Avenir" w:hAnsi="Avenir" w:cs="Calibri"/>
                <w:b/>
                <w:color w:val="000000" w:themeColor="text1"/>
                <w:sz w:val="20"/>
                <w:szCs w:val="16"/>
                <w:lang w:val="es-CO"/>
              </w:rPr>
              <w:t>bjetivo de Marketing #3 de la pregunta 1B</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A7CEC" w14:textId="49B289A0" w:rsidR="003009EA" w:rsidRPr="00FA7D8C" w:rsidRDefault="003009EA" w:rsidP="00945589">
            <w:pPr>
              <w:pStyle w:val="MediumShading1-Accent11"/>
              <w:spacing w:before="120" w:after="120"/>
              <w:rPr>
                <w:rFonts w:ascii="Avenir" w:hAnsi="Avenir" w:cs="Calibri"/>
                <w:color w:val="auto"/>
                <w:sz w:val="20"/>
                <w:szCs w:val="19"/>
                <w:lang w:val="es-ES"/>
              </w:rPr>
            </w:pPr>
            <w:r w:rsidRPr="00FA7D8C">
              <w:rPr>
                <w:rFonts w:ascii="Avenir" w:hAnsi="Avenir" w:cs="Calibri"/>
                <w:color w:val="000000" w:themeColor="text1"/>
                <w:sz w:val="20"/>
                <w:szCs w:val="19"/>
                <w:lang w:val="es-CO"/>
              </w:rPr>
              <w:t xml:space="preserve">Automáticamente la Plataforma mostrará el objetivo de marketing #3 de la pregunta 1B aquí. </w:t>
            </w:r>
          </w:p>
        </w:tc>
      </w:tr>
      <w:tr w:rsidR="003009EA" w:rsidRPr="00EE53E7" w14:paraId="56F11BED"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9AB5D" w14:textId="77777777" w:rsidR="003009EA" w:rsidRPr="00FA7D8C" w:rsidRDefault="003009EA" w:rsidP="00945589">
            <w:pPr>
              <w:pStyle w:val="MediumShading1-Accent11"/>
              <w:spacing w:before="120" w:after="120"/>
              <w:rPr>
                <w:rFonts w:ascii="Avenir" w:hAnsi="Avenir" w:cs="Calibri"/>
                <w:color w:val="000000" w:themeColor="text1"/>
                <w:sz w:val="20"/>
                <w:szCs w:val="20"/>
                <w:lang w:val="es-CO"/>
              </w:rPr>
            </w:pPr>
            <w:r w:rsidRPr="00FA7D8C">
              <w:rPr>
                <w:rFonts w:ascii="Avenir" w:hAnsi="Avenir" w:cs="Calibri"/>
                <w:b/>
                <w:color w:val="000000" w:themeColor="text1"/>
                <w:sz w:val="20"/>
                <w:szCs w:val="16"/>
                <w:lang w:val="es-CO"/>
              </w:rPr>
              <w:t>Escriba el Resultado</w:t>
            </w:r>
          </w:p>
          <w:p w14:paraId="73BFDB5C" w14:textId="77777777" w:rsidR="003009EA" w:rsidRPr="00FA7D8C" w:rsidRDefault="003009EA" w:rsidP="00945589">
            <w:pPr>
              <w:pStyle w:val="MediumShading1-Accent11"/>
              <w:spacing w:before="120" w:after="120"/>
              <w:rPr>
                <w:rFonts w:ascii="Avenir" w:hAnsi="Avenir" w:cs="Calibri"/>
                <w:b/>
                <w:color w:val="B4975A" w:themeColor="accent1"/>
                <w:sz w:val="20"/>
                <w:szCs w:val="19"/>
                <w:lang w:val="es-CO"/>
              </w:rPr>
            </w:pPr>
            <w:r w:rsidRPr="00FA7D8C">
              <w:rPr>
                <w:rFonts w:ascii="Avenir" w:hAnsi="Avenir" w:cs="Calibri"/>
                <w:i/>
                <w:color w:val="000000" w:themeColor="text1"/>
                <w:spacing w:val="-3"/>
                <w:sz w:val="16"/>
                <w:szCs w:val="19"/>
                <w:lang w:val="es-CO"/>
              </w:rPr>
              <w:t xml:space="preserve"> (</w:t>
            </w:r>
            <w:proofErr w:type="spellStart"/>
            <w:r w:rsidRPr="00FA7D8C">
              <w:rPr>
                <w:rFonts w:ascii="Avenir" w:hAnsi="Avenir" w:cs="Calibri"/>
                <w:i/>
                <w:color w:val="000000" w:themeColor="text1"/>
                <w:spacing w:val="-3"/>
                <w:sz w:val="16"/>
                <w:szCs w:val="19"/>
                <w:lang w:val="es-CO"/>
              </w:rPr>
              <w:t>Maximo</w:t>
            </w:r>
            <w:proofErr w:type="spellEnd"/>
            <w:r w:rsidRPr="00FA7D8C">
              <w:rPr>
                <w:rFonts w:ascii="Avenir" w:hAnsi="Avenir" w:cs="Calibri"/>
                <w:i/>
                <w:color w:val="000000" w:themeColor="text1"/>
                <w:spacing w:val="-3"/>
                <w:sz w:val="16"/>
                <w:szCs w:val="19"/>
                <w:lang w:val="es-CO"/>
              </w:rPr>
              <w:t>: 30 palabras)</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F4AB1" w14:textId="77777777" w:rsidR="003009EA" w:rsidRPr="00FA7D8C" w:rsidRDefault="003009EA" w:rsidP="00945589">
            <w:pPr>
              <w:pStyle w:val="MediumShading1-Accent11"/>
              <w:spacing w:before="120" w:after="120"/>
              <w:rPr>
                <w:rFonts w:ascii="Avenir" w:hAnsi="Avenir" w:cs="Calibri"/>
                <w:color w:val="auto"/>
                <w:sz w:val="20"/>
                <w:szCs w:val="19"/>
                <w:lang w:val="es-CO"/>
              </w:rPr>
            </w:pPr>
          </w:p>
        </w:tc>
      </w:tr>
      <w:tr w:rsidR="003009EA" w:rsidRPr="00EE53E7" w14:paraId="2EFD9BC6"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932B4" w14:textId="77777777" w:rsidR="003009EA" w:rsidRPr="00FA7D8C" w:rsidRDefault="003009EA" w:rsidP="00945589">
            <w:pPr>
              <w:pStyle w:val="MediumShading1-Accent11"/>
              <w:spacing w:before="120" w:after="120"/>
              <w:rPr>
                <w:rFonts w:ascii="Avenir" w:hAnsi="Avenir" w:cs="Calibri"/>
                <w:b/>
                <w:color w:val="000000" w:themeColor="text1"/>
                <w:sz w:val="20"/>
                <w:szCs w:val="16"/>
                <w:lang w:val="es-CO"/>
              </w:rPr>
            </w:pPr>
            <w:r w:rsidRPr="00FA7D8C">
              <w:rPr>
                <w:rFonts w:ascii="Avenir" w:hAnsi="Avenir" w:cs="Calibri"/>
                <w:b/>
                <w:color w:val="000000" w:themeColor="text1"/>
                <w:sz w:val="20"/>
                <w:szCs w:val="16"/>
                <w:lang w:val="es-CO"/>
              </w:rPr>
              <w:t>Contexto</w:t>
            </w:r>
          </w:p>
          <w:p w14:paraId="13AB1AE7" w14:textId="77777777" w:rsidR="003009EA" w:rsidRPr="00FA7D8C" w:rsidRDefault="003009EA" w:rsidP="00945589">
            <w:pPr>
              <w:pStyle w:val="MediumShading1-Accent11"/>
              <w:spacing w:before="120" w:after="120"/>
              <w:rPr>
                <w:rFonts w:ascii="Avenir" w:hAnsi="Avenir" w:cs="Calibri"/>
                <w:color w:val="B4975A" w:themeColor="accent1"/>
                <w:sz w:val="20"/>
                <w:szCs w:val="19"/>
                <w:lang w:val="es-CO"/>
              </w:rPr>
            </w:pPr>
            <w:r w:rsidRPr="00FA7D8C">
              <w:rPr>
                <w:rFonts w:ascii="Avenir" w:hAnsi="Avenir" w:cs="Calibri"/>
                <w:i/>
                <w:color w:val="000000" w:themeColor="text1"/>
                <w:spacing w:val="-3"/>
                <w:sz w:val="16"/>
                <w:szCs w:val="19"/>
                <w:lang w:val="es-CO"/>
              </w:rPr>
              <w:t>(Máximo: 75 palabras; 3 tablas/ gráficos)</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3DEF8" w14:textId="77777777" w:rsidR="003009EA" w:rsidRPr="00FA7D8C" w:rsidRDefault="003009EA" w:rsidP="00945589">
            <w:pPr>
              <w:pStyle w:val="MediumShading1-Accent11"/>
              <w:spacing w:before="120" w:after="120"/>
              <w:rPr>
                <w:rFonts w:ascii="Avenir" w:hAnsi="Avenir" w:cs="Calibri"/>
                <w:color w:val="auto"/>
                <w:sz w:val="20"/>
                <w:szCs w:val="19"/>
                <w:lang w:val="es-CO"/>
              </w:rPr>
            </w:pPr>
          </w:p>
        </w:tc>
      </w:tr>
      <w:tr w:rsidR="00FB537D" w:rsidRPr="00EE53E7" w14:paraId="29F2F73C" w14:textId="77777777" w:rsidTr="0078401D">
        <w:trPr>
          <w:trHeight w:val="864"/>
        </w:trPr>
        <w:tc>
          <w:tcPr>
            <w:tcW w:w="1085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C6FA7" w14:textId="433175C2" w:rsidR="006E0AC9" w:rsidRPr="00FA7D8C" w:rsidRDefault="006E0AC9" w:rsidP="007E3302">
            <w:pPr>
              <w:pStyle w:val="MediumShading1-Accent11"/>
              <w:spacing w:before="120" w:after="120"/>
              <w:jc w:val="center"/>
              <w:rPr>
                <w:rFonts w:ascii="Avenir" w:hAnsi="Avenir" w:cs="Calibri"/>
                <w:b/>
                <w:color w:val="B4975A"/>
                <w:szCs w:val="20"/>
                <w:lang w:val="es-CO"/>
              </w:rPr>
            </w:pPr>
            <w:r w:rsidRPr="00FA7D8C">
              <w:rPr>
                <w:rFonts w:ascii="Avenir" w:hAnsi="Avenir" w:cs="Calibri"/>
                <w:i/>
                <w:color w:val="auto"/>
                <w:sz w:val="20"/>
                <w:szCs w:val="20"/>
                <w:lang w:val="es-CO"/>
              </w:rPr>
              <w:lastRenderedPageBreak/>
              <w:t xml:space="preserve"> </w:t>
            </w:r>
            <w:r w:rsidRPr="00FA7D8C">
              <w:rPr>
                <w:rFonts w:ascii="Avenir" w:hAnsi="Avenir" w:cs="Calibri"/>
                <w:b/>
                <w:color w:val="B4975A"/>
                <w:szCs w:val="20"/>
                <w:lang w:val="es-CO"/>
              </w:rPr>
              <w:t xml:space="preserve">RESULTADOS OBJETIVO DE </w:t>
            </w:r>
            <w:r w:rsidR="003009EA" w:rsidRPr="00FA7D8C">
              <w:rPr>
                <w:rFonts w:ascii="Avenir" w:hAnsi="Avenir" w:cs="Calibri"/>
                <w:b/>
                <w:color w:val="B4975A"/>
                <w:szCs w:val="20"/>
                <w:lang w:val="es-CO"/>
              </w:rPr>
              <w:t>ACTIVIDAD</w:t>
            </w:r>
            <w:r w:rsidR="006A04AA" w:rsidRPr="00FA7D8C">
              <w:rPr>
                <w:rFonts w:ascii="Avenir" w:hAnsi="Avenir" w:cs="Calibri"/>
                <w:b/>
                <w:color w:val="B4975A"/>
                <w:szCs w:val="20"/>
                <w:lang w:val="es-CO"/>
              </w:rPr>
              <w:t>/COMUNICACIONES</w:t>
            </w:r>
            <w:r w:rsidRPr="00FA7D8C">
              <w:rPr>
                <w:rFonts w:ascii="Avenir" w:hAnsi="Avenir" w:cs="Calibri"/>
                <w:b/>
                <w:color w:val="B4975A"/>
                <w:szCs w:val="20"/>
                <w:lang w:val="es-CO"/>
              </w:rPr>
              <w:t xml:space="preserve"> # </w:t>
            </w:r>
            <w:r w:rsidR="003009EA" w:rsidRPr="00FA7D8C">
              <w:rPr>
                <w:rFonts w:ascii="Avenir" w:hAnsi="Avenir" w:cs="Calibri"/>
                <w:b/>
                <w:color w:val="B4975A"/>
                <w:szCs w:val="20"/>
                <w:lang w:val="es-CO"/>
              </w:rPr>
              <w:t>1</w:t>
            </w:r>
          </w:p>
          <w:p w14:paraId="4D1B4355" w14:textId="4B2F960E" w:rsidR="00FB537D" w:rsidRPr="00FA7D8C" w:rsidRDefault="006E0AC9" w:rsidP="007E3302">
            <w:pPr>
              <w:pStyle w:val="MediumShading1-Accent11"/>
              <w:spacing w:before="120" w:after="120"/>
              <w:jc w:val="center"/>
              <w:rPr>
                <w:rFonts w:ascii="Avenir" w:hAnsi="Avenir" w:cs="Calibri"/>
                <w:color w:val="auto"/>
                <w:sz w:val="20"/>
                <w:szCs w:val="19"/>
                <w:lang w:val="es-CO"/>
              </w:rPr>
            </w:pPr>
            <w:r w:rsidRPr="00FA7D8C">
              <w:rPr>
                <w:rFonts w:ascii="Avenir" w:hAnsi="Avenir" w:cs="Calibri"/>
                <w:i/>
                <w:color w:val="000000" w:themeColor="text1"/>
                <w:sz w:val="20"/>
                <w:szCs w:val="20"/>
                <w:lang w:val="es-CO"/>
              </w:rPr>
              <w:t xml:space="preserve">(Obligatorio - Corresponde al Objetivo de </w:t>
            </w:r>
            <w:r w:rsidR="003009EA" w:rsidRPr="00FA7D8C">
              <w:rPr>
                <w:rFonts w:ascii="Avenir" w:hAnsi="Avenir" w:cs="Calibri"/>
                <w:i/>
                <w:color w:val="000000" w:themeColor="text1"/>
                <w:sz w:val="20"/>
                <w:szCs w:val="20"/>
                <w:lang w:val="es-CO"/>
              </w:rPr>
              <w:t xml:space="preserve">actividad </w:t>
            </w:r>
            <w:r w:rsidRPr="00FA7D8C">
              <w:rPr>
                <w:rFonts w:ascii="Avenir" w:hAnsi="Avenir" w:cs="Calibri"/>
                <w:i/>
                <w:color w:val="000000" w:themeColor="text1"/>
                <w:sz w:val="20"/>
                <w:szCs w:val="20"/>
                <w:lang w:val="es-CO"/>
              </w:rPr>
              <w:t>#</w:t>
            </w:r>
            <w:r w:rsidR="003009EA" w:rsidRPr="00FA7D8C">
              <w:rPr>
                <w:rFonts w:ascii="Avenir" w:hAnsi="Avenir" w:cs="Calibri"/>
                <w:i/>
                <w:color w:val="000000" w:themeColor="text1"/>
                <w:sz w:val="20"/>
                <w:szCs w:val="20"/>
                <w:lang w:val="es-CO"/>
              </w:rPr>
              <w:t>1</w:t>
            </w:r>
            <w:r w:rsidRPr="00FA7D8C">
              <w:rPr>
                <w:rFonts w:ascii="Avenir" w:hAnsi="Avenir" w:cs="Calibri"/>
                <w:i/>
                <w:color w:val="000000" w:themeColor="text1"/>
                <w:sz w:val="20"/>
                <w:szCs w:val="20"/>
                <w:lang w:val="es-CO"/>
              </w:rPr>
              <w:t xml:space="preserve"> listado en la Pregunta 1B)</w:t>
            </w:r>
          </w:p>
        </w:tc>
      </w:tr>
      <w:tr w:rsidR="003009EA" w:rsidRPr="00EE53E7" w14:paraId="232769F3"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38D17" w14:textId="54B77733" w:rsidR="003009EA" w:rsidRPr="00FA7D8C" w:rsidRDefault="006854FE" w:rsidP="003009EA">
            <w:pPr>
              <w:pStyle w:val="MediumShading1-Accent11"/>
              <w:spacing w:before="120" w:after="120"/>
              <w:rPr>
                <w:rFonts w:ascii="Avenir" w:hAnsi="Avenir" w:cs="Calibri"/>
                <w:b/>
                <w:color w:val="B4975A" w:themeColor="accent1"/>
                <w:sz w:val="20"/>
                <w:szCs w:val="16"/>
                <w:lang w:val="es-CO"/>
              </w:rPr>
            </w:pPr>
            <w:r>
              <w:rPr>
                <w:rFonts w:ascii="Avenir" w:hAnsi="Avenir" w:cs="Calibri"/>
                <w:b/>
                <w:color w:val="000000" w:themeColor="text1"/>
                <w:sz w:val="20"/>
                <w:szCs w:val="16"/>
                <w:lang w:val="es-CO"/>
              </w:rPr>
              <w:t>O</w:t>
            </w:r>
            <w:r w:rsidR="003009EA" w:rsidRPr="00FA7D8C">
              <w:rPr>
                <w:rFonts w:ascii="Avenir" w:hAnsi="Avenir" w:cs="Calibri"/>
                <w:b/>
                <w:color w:val="000000" w:themeColor="text1"/>
                <w:sz w:val="20"/>
                <w:szCs w:val="16"/>
                <w:lang w:val="es-CO"/>
              </w:rPr>
              <w:t>bjetivo de Actividad</w:t>
            </w:r>
            <w:r w:rsidR="00A638A3" w:rsidRPr="00FA7D8C">
              <w:rPr>
                <w:rFonts w:ascii="Avenir" w:hAnsi="Avenir" w:cs="Calibri"/>
                <w:b/>
                <w:color w:val="000000" w:themeColor="text1"/>
                <w:sz w:val="20"/>
                <w:szCs w:val="16"/>
                <w:lang w:val="es-CO"/>
              </w:rPr>
              <w:t xml:space="preserve"> #1</w:t>
            </w:r>
            <w:r w:rsidR="003009EA" w:rsidRPr="00FA7D8C">
              <w:rPr>
                <w:rFonts w:ascii="Avenir" w:hAnsi="Avenir" w:cs="Calibri"/>
                <w:b/>
                <w:color w:val="000000" w:themeColor="text1"/>
                <w:sz w:val="20"/>
                <w:szCs w:val="16"/>
                <w:lang w:val="es-CO"/>
              </w:rPr>
              <w:t xml:space="preserve"> de la pregunta 1B</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89275" w14:textId="5378FEEB" w:rsidR="003009EA" w:rsidRPr="00FA7D8C" w:rsidRDefault="003009EA" w:rsidP="003009EA">
            <w:pPr>
              <w:pStyle w:val="MediumShading1-Accent11"/>
              <w:spacing w:before="120" w:after="120"/>
              <w:rPr>
                <w:rFonts w:ascii="Avenir" w:hAnsi="Avenir" w:cs="Calibri"/>
                <w:color w:val="auto"/>
                <w:sz w:val="20"/>
                <w:szCs w:val="19"/>
                <w:lang w:val="es-CO"/>
              </w:rPr>
            </w:pPr>
            <w:r w:rsidRPr="00FA7D8C">
              <w:rPr>
                <w:rFonts w:ascii="Avenir" w:hAnsi="Avenir" w:cs="Calibri"/>
                <w:color w:val="000000" w:themeColor="text1"/>
                <w:sz w:val="20"/>
                <w:szCs w:val="19"/>
                <w:lang w:val="es-CO"/>
              </w:rPr>
              <w:t>Automáticamente la Plataforma mostrará el objetivo de actividad #1 de la pregunta 1B aquí.</w:t>
            </w:r>
          </w:p>
        </w:tc>
      </w:tr>
      <w:tr w:rsidR="003009EA" w:rsidRPr="00EE53E7" w14:paraId="53003EBC"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73990" w14:textId="77777777" w:rsidR="003009EA" w:rsidRPr="00FA7D8C" w:rsidRDefault="003009EA" w:rsidP="003009EA">
            <w:pPr>
              <w:pStyle w:val="MediumShading1-Accent11"/>
              <w:spacing w:before="120" w:after="120"/>
              <w:rPr>
                <w:rFonts w:ascii="Avenir" w:hAnsi="Avenir" w:cs="Calibri"/>
                <w:color w:val="000000" w:themeColor="text1"/>
                <w:sz w:val="20"/>
                <w:szCs w:val="20"/>
                <w:lang w:val="es-CO"/>
              </w:rPr>
            </w:pPr>
            <w:r w:rsidRPr="00FA7D8C">
              <w:rPr>
                <w:rFonts w:ascii="Avenir" w:hAnsi="Avenir" w:cs="Calibri"/>
                <w:b/>
                <w:color w:val="000000" w:themeColor="text1"/>
                <w:sz w:val="20"/>
                <w:szCs w:val="16"/>
                <w:lang w:val="es-CO"/>
              </w:rPr>
              <w:t>Escriba el Resultado</w:t>
            </w:r>
          </w:p>
          <w:p w14:paraId="4FA05977" w14:textId="72A82E63" w:rsidR="003009EA" w:rsidRPr="00FA7D8C" w:rsidRDefault="003009EA" w:rsidP="003009EA">
            <w:pPr>
              <w:pStyle w:val="MediumShading1-Accent11"/>
              <w:spacing w:before="120" w:after="120"/>
              <w:rPr>
                <w:rFonts w:ascii="Avenir" w:hAnsi="Avenir" w:cs="Calibri"/>
                <w:b/>
                <w:color w:val="B4975A" w:themeColor="accent1"/>
                <w:sz w:val="20"/>
                <w:szCs w:val="19"/>
                <w:lang w:val="es-CO"/>
              </w:rPr>
            </w:pPr>
            <w:r w:rsidRPr="00FA7D8C">
              <w:rPr>
                <w:rFonts w:ascii="Avenir" w:hAnsi="Avenir" w:cs="Calibri"/>
                <w:i/>
                <w:color w:val="000000" w:themeColor="text1"/>
                <w:spacing w:val="-3"/>
                <w:sz w:val="16"/>
                <w:szCs w:val="19"/>
                <w:lang w:val="es-CO"/>
              </w:rPr>
              <w:t xml:space="preserve"> (</w:t>
            </w:r>
            <w:proofErr w:type="spellStart"/>
            <w:r w:rsidRPr="00FA7D8C">
              <w:rPr>
                <w:rFonts w:ascii="Avenir" w:hAnsi="Avenir" w:cs="Calibri"/>
                <w:i/>
                <w:color w:val="000000" w:themeColor="text1"/>
                <w:spacing w:val="-3"/>
                <w:sz w:val="16"/>
                <w:szCs w:val="19"/>
                <w:lang w:val="es-CO"/>
              </w:rPr>
              <w:t>Maximo</w:t>
            </w:r>
            <w:proofErr w:type="spellEnd"/>
            <w:r w:rsidRPr="00FA7D8C">
              <w:rPr>
                <w:rFonts w:ascii="Avenir" w:hAnsi="Avenir" w:cs="Calibri"/>
                <w:i/>
                <w:color w:val="000000" w:themeColor="text1"/>
                <w:spacing w:val="-3"/>
                <w:sz w:val="16"/>
                <w:szCs w:val="19"/>
                <w:lang w:val="es-CO"/>
              </w:rPr>
              <w:t>: 30 palabras)</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512D4" w14:textId="77777777" w:rsidR="003009EA" w:rsidRPr="00FA7D8C" w:rsidRDefault="003009EA" w:rsidP="003009EA">
            <w:pPr>
              <w:pStyle w:val="MediumShading1-Accent11"/>
              <w:spacing w:before="120" w:after="120"/>
              <w:rPr>
                <w:rFonts w:ascii="Avenir" w:hAnsi="Avenir" w:cs="Calibri"/>
                <w:color w:val="auto"/>
                <w:sz w:val="20"/>
                <w:szCs w:val="19"/>
                <w:lang w:val="es-CO"/>
              </w:rPr>
            </w:pPr>
          </w:p>
        </w:tc>
      </w:tr>
      <w:tr w:rsidR="003009EA" w:rsidRPr="0039396E" w14:paraId="143B6E3E"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6FD19" w14:textId="77777777" w:rsidR="003009EA" w:rsidRPr="00FA7D8C" w:rsidRDefault="003009EA" w:rsidP="003009EA">
            <w:pPr>
              <w:pStyle w:val="MediumShading1-Accent11"/>
              <w:spacing w:before="120" w:after="120"/>
              <w:rPr>
                <w:rFonts w:ascii="Avenir" w:hAnsi="Avenir" w:cs="Calibri"/>
                <w:b/>
                <w:color w:val="000000" w:themeColor="text1"/>
                <w:sz w:val="20"/>
                <w:szCs w:val="16"/>
                <w:lang w:val="es-CO"/>
              </w:rPr>
            </w:pPr>
            <w:r w:rsidRPr="00FA7D8C">
              <w:rPr>
                <w:rFonts w:ascii="Avenir" w:hAnsi="Avenir" w:cs="Calibri"/>
                <w:b/>
                <w:color w:val="000000" w:themeColor="text1"/>
                <w:sz w:val="20"/>
                <w:szCs w:val="16"/>
                <w:lang w:val="es-CO"/>
              </w:rPr>
              <w:t>Contexto</w:t>
            </w:r>
          </w:p>
          <w:p w14:paraId="29D417E6" w14:textId="2AC861C7" w:rsidR="003009EA" w:rsidRPr="00FA7D8C" w:rsidRDefault="003009EA" w:rsidP="003009EA">
            <w:pPr>
              <w:pStyle w:val="MediumShading1-Accent11"/>
              <w:spacing w:before="120" w:after="120"/>
              <w:rPr>
                <w:rFonts w:ascii="Avenir" w:hAnsi="Avenir" w:cs="Calibri"/>
                <w:color w:val="B4975A" w:themeColor="accent1"/>
                <w:sz w:val="20"/>
                <w:szCs w:val="19"/>
                <w:lang w:val="es-CO"/>
              </w:rPr>
            </w:pPr>
            <w:r w:rsidRPr="00FA7D8C">
              <w:rPr>
                <w:rFonts w:ascii="Avenir" w:hAnsi="Avenir" w:cs="Calibri"/>
                <w:i/>
                <w:color w:val="000000" w:themeColor="text1"/>
                <w:spacing w:val="-3"/>
                <w:sz w:val="16"/>
                <w:szCs w:val="19"/>
                <w:lang w:val="es-CO"/>
              </w:rPr>
              <w:t>(Máximo: 75 palabras; 3 tablas/ gráficos)</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E0BD1" w14:textId="77777777" w:rsidR="003009EA" w:rsidRPr="00FA7D8C" w:rsidRDefault="003009EA" w:rsidP="003009EA">
            <w:pPr>
              <w:pStyle w:val="MediumShading1-Accent11"/>
              <w:spacing w:before="120" w:after="120"/>
              <w:rPr>
                <w:rFonts w:ascii="Avenir" w:hAnsi="Avenir" w:cs="Calibri"/>
                <w:color w:val="auto"/>
                <w:sz w:val="20"/>
                <w:szCs w:val="19"/>
                <w:lang w:val="es-CO"/>
              </w:rPr>
            </w:pPr>
          </w:p>
          <w:p w14:paraId="421292E8" w14:textId="77777777" w:rsidR="003009EA" w:rsidRPr="00FA7D8C" w:rsidRDefault="003009EA" w:rsidP="003009EA">
            <w:pPr>
              <w:pStyle w:val="MediumShading1-Accent11"/>
              <w:spacing w:before="120" w:after="120"/>
              <w:rPr>
                <w:rFonts w:ascii="Avenir" w:hAnsi="Avenir" w:cs="Calibri"/>
                <w:color w:val="auto"/>
                <w:sz w:val="20"/>
                <w:szCs w:val="19"/>
                <w:lang w:val="es-ES"/>
              </w:rPr>
            </w:pPr>
          </w:p>
          <w:p w14:paraId="48A59B16" w14:textId="1B69BA08" w:rsidR="003009EA" w:rsidRPr="00FA7D8C" w:rsidRDefault="003009EA" w:rsidP="003009EA">
            <w:pPr>
              <w:pStyle w:val="MediumShading1-Accent11"/>
              <w:spacing w:before="120" w:after="120"/>
              <w:rPr>
                <w:rFonts w:ascii="Avenir" w:hAnsi="Avenir" w:cs="Calibri"/>
                <w:color w:val="auto"/>
                <w:sz w:val="20"/>
                <w:szCs w:val="19"/>
                <w:lang w:val="es-ES"/>
              </w:rPr>
            </w:pPr>
          </w:p>
        </w:tc>
      </w:tr>
      <w:tr w:rsidR="00A638A3" w:rsidRPr="00EE53E7" w14:paraId="395325A9" w14:textId="77777777" w:rsidTr="0078401D">
        <w:trPr>
          <w:trHeight w:val="864"/>
        </w:trPr>
        <w:tc>
          <w:tcPr>
            <w:tcW w:w="1085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6F16C" w14:textId="595D9BE0" w:rsidR="00A638A3" w:rsidRPr="00FA7D8C" w:rsidRDefault="00A638A3" w:rsidP="00945589">
            <w:pPr>
              <w:pStyle w:val="MediumShading1-Accent11"/>
              <w:spacing w:before="120" w:after="120"/>
              <w:jc w:val="center"/>
              <w:rPr>
                <w:rFonts w:ascii="Avenir" w:hAnsi="Avenir" w:cs="Calibri"/>
                <w:b/>
                <w:color w:val="B4975A"/>
                <w:szCs w:val="20"/>
                <w:lang w:val="es-CO"/>
              </w:rPr>
            </w:pPr>
            <w:r w:rsidRPr="00FA7D8C">
              <w:rPr>
                <w:rFonts w:ascii="Avenir" w:hAnsi="Avenir" w:cs="Calibri"/>
                <w:i/>
                <w:color w:val="auto"/>
                <w:sz w:val="20"/>
                <w:szCs w:val="20"/>
                <w:lang w:val="es-CO"/>
              </w:rPr>
              <w:t xml:space="preserve"> </w:t>
            </w:r>
            <w:r w:rsidRPr="00FA7D8C">
              <w:rPr>
                <w:rFonts w:ascii="Avenir" w:hAnsi="Avenir" w:cs="Calibri"/>
                <w:b/>
                <w:color w:val="B4975A"/>
                <w:szCs w:val="20"/>
                <w:lang w:val="es-CO"/>
              </w:rPr>
              <w:t>RESULTADOS OBJETIVO DE ACTIVIDAD</w:t>
            </w:r>
            <w:r w:rsidR="006A04AA" w:rsidRPr="00FA7D8C">
              <w:rPr>
                <w:rFonts w:ascii="Avenir" w:hAnsi="Avenir" w:cs="Calibri"/>
                <w:b/>
                <w:color w:val="B4975A"/>
                <w:szCs w:val="20"/>
                <w:lang w:val="es-CO"/>
              </w:rPr>
              <w:t>/COMUNICACIONES</w:t>
            </w:r>
            <w:r w:rsidRPr="00FA7D8C">
              <w:rPr>
                <w:rFonts w:ascii="Avenir" w:hAnsi="Avenir" w:cs="Calibri"/>
                <w:b/>
                <w:color w:val="B4975A"/>
                <w:szCs w:val="20"/>
                <w:lang w:val="es-CO"/>
              </w:rPr>
              <w:t xml:space="preserve"> # 2</w:t>
            </w:r>
          </w:p>
          <w:p w14:paraId="7A58BCE2" w14:textId="7B9C71BF" w:rsidR="00A638A3" w:rsidRPr="00FA7D8C" w:rsidRDefault="00A638A3" w:rsidP="00945589">
            <w:pPr>
              <w:pStyle w:val="MediumShading1-Accent11"/>
              <w:spacing w:before="120" w:after="120"/>
              <w:jc w:val="center"/>
              <w:rPr>
                <w:rFonts w:ascii="Avenir" w:hAnsi="Avenir" w:cs="Calibri"/>
                <w:color w:val="auto"/>
                <w:sz w:val="20"/>
                <w:szCs w:val="19"/>
                <w:lang w:val="es-CO"/>
              </w:rPr>
            </w:pPr>
            <w:r w:rsidRPr="00FA7D8C">
              <w:rPr>
                <w:rFonts w:ascii="Avenir" w:hAnsi="Avenir" w:cs="Calibri"/>
                <w:i/>
                <w:color w:val="000000" w:themeColor="text1"/>
                <w:sz w:val="20"/>
                <w:szCs w:val="20"/>
                <w:lang w:val="es-CO"/>
              </w:rPr>
              <w:t>(Obligatorio si el Objetivo de actividad #2 fue proporcionado en la Pregunta 1B)</w:t>
            </w:r>
          </w:p>
        </w:tc>
      </w:tr>
      <w:tr w:rsidR="00A638A3" w:rsidRPr="00EE53E7" w14:paraId="15EEFC72"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88C1A" w14:textId="1D64B579" w:rsidR="00A638A3" w:rsidRPr="00FA7D8C" w:rsidRDefault="006854FE" w:rsidP="00945589">
            <w:pPr>
              <w:pStyle w:val="MediumShading1-Accent11"/>
              <w:spacing w:before="120" w:after="120"/>
              <w:rPr>
                <w:rFonts w:ascii="Avenir" w:hAnsi="Avenir" w:cs="Calibri"/>
                <w:b/>
                <w:color w:val="B4975A" w:themeColor="accent1"/>
                <w:sz w:val="20"/>
                <w:szCs w:val="16"/>
                <w:lang w:val="es-CO"/>
              </w:rPr>
            </w:pPr>
            <w:r>
              <w:rPr>
                <w:rFonts w:ascii="Avenir" w:hAnsi="Avenir" w:cs="Calibri"/>
                <w:b/>
                <w:color w:val="000000" w:themeColor="text1"/>
                <w:sz w:val="20"/>
                <w:szCs w:val="16"/>
                <w:lang w:val="es-CO"/>
              </w:rPr>
              <w:t>O</w:t>
            </w:r>
            <w:r w:rsidR="00A638A3" w:rsidRPr="00FA7D8C">
              <w:rPr>
                <w:rFonts w:ascii="Avenir" w:hAnsi="Avenir" w:cs="Calibri"/>
                <w:b/>
                <w:color w:val="000000" w:themeColor="text1"/>
                <w:sz w:val="20"/>
                <w:szCs w:val="16"/>
                <w:lang w:val="es-CO"/>
              </w:rPr>
              <w:t>bjetivo de Actividad #2 de la pregunta 1B</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394C5" w14:textId="63D8558F" w:rsidR="00A638A3" w:rsidRPr="00FA7D8C" w:rsidRDefault="00A638A3" w:rsidP="00945589">
            <w:pPr>
              <w:pStyle w:val="MediumShading1-Accent11"/>
              <w:spacing w:before="120" w:after="120"/>
              <w:rPr>
                <w:rFonts w:ascii="Avenir" w:hAnsi="Avenir" w:cs="Calibri"/>
                <w:color w:val="auto"/>
                <w:sz w:val="20"/>
                <w:szCs w:val="19"/>
                <w:lang w:val="es-CO"/>
              </w:rPr>
            </w:pPr>
            <w:r w:rsidRPr="00FA7D8C">
              <w:rPr>
                <w:rFonts w:ascii="Avenir" w:hAnsi="Avenir" w:cs="Calibri"/>
                <w:color w:val="000000" w:themeColor="text1"/>
                <w:sz w:val="20"/>
                <w:szCs w:val="19"/>
                <w:lang w:val="es-CO"/>
              </w:rPr>
              <w:t>Automáticamente la Plataforma mostrará el objetivo de actividad #2 de la pregunta 1B aquí.</w:t>
            </w:r>
          </w:p>
        </w:tc>
      </w:tr>
      <w:tr w:rsidR="00A638A3" w:rsidRPr="00EE53E7" w14:paraId="2A1996BA"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761B5" w14:textId="77777777" w:rsidR="00A638A3" w:rsidRPr="00FA7D8C" w:rsidRDefault="00A638A3" w:rsidP="00945589">
            <w:pPr>
              <w:pStyle w:val="MediumShading1-Accent11"/>
              <w:spacing w:before="120" w:after="120"/>
              <w:rPr>
                <w:rFonts w:ascii="Avenir" w:hAnsi="Avenir" w:cs="Calibri"/>
                <w:color w:val="000000" w:themeColor="text1"/>
                <w:sz w:val="20"/>
                <w:szCs w:val="20"/>
                <w:lang w:val="es-CO"/>
              </w:rPr>
            </w:pPr>
            <w:r w:rsidRPr="00FA7D8C">
              <w:rPr>
                <w:rFonts w:ascii="Avenir" w:hAnsi="Avenir" w:cs="Calibri"/>
                <w:b/>
                <w:color w:val="000000" w:themeColor="text1"/>
                <w:sz w:val="20"/>
                <w:szCs w:val="16"/>
                <w:lang w:val="es-CO"/>
              </w:rPr>
              <w:t>Escriba el Resultado</w:t>
            </w:r>
          </w:p>
          <w:p w14:paraId="0F4C0A63" w14:textId="77777777" w:rsidR="00A638A3" w:rsidRPr="00FA7D8C" w:rsidRDefault="00A638A3" w:rsidP="00945589">
            <w:pPr>
              <w:pStyle w:val="MediumShading1-Accent11"/>
              <w:spacing w:before="120" w:after="120"/>
              <w:rPr>
                <w:rFonts w:ascii="Avenir" w:hAnsi="Avenir" w:cs="Calibri"/>
                <w:b/>
                <w:color w:val="B4975A" w:themeColor="accent1"/>
                <w:sz w:val="20"/>
                <w:szCs w:val="19"/>
                <w:lang w:val="es-CO"/>
              </w:rPr>
            </w:pPr>
            <w:r w:rsidRPr="00FA7D8C">
              <w:rPr>
                <w:rFonts w:ascii="Avenir" w:hAnsi="Avenir" w:cs="Calibri"/>
                <w:i/>
                <w:color w:val="000000" w:themeColor="text1"/>
                <w:spacing w:val="-3"/>
                <w:sz w:val="16"/>
                <w:szCs w:val="19"/>
                <w:lang w:val="es-CO"/>
              </w:rPr>
              <w:t xml:space="preserve"> (</w:t>
            </w:r>
            <w:proofErr w:type="spellStart"/>
            <w:r w:rsidRPr="00FA7D8C">
              <w:rPr>
                <w:rFonts w:ascii="Avenir" w:hAnsi="Avenir" w:cs="Calibri"/>
                <w:i/>
                <w:color w:val="000000" w:themeColor="text1"/>
                <w:spacing w:val="-3"/>
                <w:sz w:val="16"/>
                <w:szCs w:val="19"/>
                <w:lang w:val="es-CO"/>
              </w:rPr>
              <w:t>Maximo</w:t>
            </w:r>
            <w:proofErr w:type="spellEnd"/>
            <w:r w:rsidRPr="00FA7D8C">
              <w:rPr>
                <w:rFonts w:ascii="Avenir" w:hAnsi="Avenir" w:cs="Calibri"/>
                <w:i/>
                <w:color w:val="000000" w:themeColor="text1"/>
                <w:spacing w:val="-3"/>
                <w:sz w:val="16"/>
                <w:szCs w:val="19"/>
                <w:lang w:val="es-CO"/>
              </w:rPr>
              <w:t>: 30 palabras)</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74331" w14:textId="77777777" w:rsidR="00A638A3" w:rsidRPr="00FA7D8C" w:rsidRDefault="00A638A3" w:rsidP="00945589">
            <w:pPr>
              <w:pStyle w:val="MediumShading1-Accent11"/>
              <w:spacing w:before="120" w:after="120"/>
              <w:rPr>
                <w:rFonts w:ascii="Avenir" w:hAnsi="Avenir" w:cs="Calibri"/>
                <w:color w:val="auto"/>
                <w:sz w:val="20"/>
                <w:szCs w:val="19"/>
                <w:lang w:val="es-CO"/>
              </w:rPr>
            </w:pPr>
          </w:p>
        </w:tc>
      </w:tr>
      <w:tr w:rsidR="00A638A3" w:rsidRPr="0039396E" w14:paraId="602E0047"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83503" w14:textId="77777777" w:rsidR="00A638A3" w:rsidRPr="00FA7D8C" w:rsidRDefault="00A638A3" w:rsidP="00945589">
            <w:pPr>
              <w:pStyle w:val="MediumShading1-Accent11"/>
              <w:spacing w:before="120" w:after="120"/>
              <w:rPr>
                <w:rFonts w:ascii="Avenir" w:hAnsi="Avenir" w:cs="Calibri"/>
                <w:b/>
                <w:color w:val="000000" w:themeColor="text1"/>
                <w:sz w:val="20"/>
                <w:szCs w:val="16"/>
                <w:lang w:val="es-CO"/>
              </w:rPr>
            </w:pPr>
            <w:r w:rsidRPr="00FA7D8C">
              <w:rPr>
                <w:rFonts w:ascii="Avenir" w:hAnsi="Avenir" w:cs="Calibri"/>
                <w:b/>
                <w:color w:val="000000" w:themeColor="text1"/>
                <w:sz w:val="20"/>
                <w:szCs w:val="16"/>
                <w:lang w:val="es-CO"/>
              </w:rPr>
              <w:t>Contexto</w:t>
            </w:r>
          </w:p>
          <w:p w14:paraId="5FD68CF4" w14:textId="77777777" w:rsidR="00A638A3" w:rsidRPr="00FA7D8C" w:rsidRDefault="00A638A3" w:rsidP="00945589">
            <w:pPr>
              <w:pStyle w:val="MediumShading1-Accent11"/>
              <w:spacing w:before="120" w:after="120"/>
              <w:rPr>
                <w:rFonts w:ascii="Avenir" w:hAnsi="Avenir" w:cs="Calibri"/>
                <w:color w:val="B4975A" w:themeColor="accent1"/>
                <w:sz w:val="20"/>
                <w:szCs w:val="19"/>
                <w:lang w:val="es-CO"/>
              </w:rPr>
            </w:pPr>
            <w:r w:rsidRPr="00FA7D8C">
              <w:rPr>
                <w:rFonts w:ascii="Avenir" w:hAnsi="Avenir" w:cs="Calibri"/>
                <w:i/>
                <w:color w:val="000000" w:themeColor="text1"/>
                <w:spacing w:val="-3"/>
                <w:sz w:val="16"/>
                <w:szCs w:val="19"/>
                <w:lang w:val="es-CO"/>
              </w:rPr>
              <w:t>(Máximo: 75 palabras; 3 tablas/ gráficos)</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A56D0" w14:textId="77777777" w:rsidR="00A638A3" w:rsidRPr="00FA7D8C" w:rsidRDefault="00A638A3" w:rsidP="00945589">
            <w:pPr>
              <w:pStyle w:val="MediumShading1-Accent11"/>
              <w:spacing w:before="120" w:after="120"/>
              <w:rPr>
                <w:rFonts w:ascii="Avenir" w:hAnsi="Avenir" w:cs="Calibri"/>
                <w:color w:val="auto"/>
                <w:sz w:val="20"/>
                <w:szCs w:val="19"/>
                <w:lang w:val="es-CO"/>
              </w:rPr>
            </w:pPr>
          </w:p>
          <w:p w14:paraId="6D115229" w14:textId="77777777" w:rsidR="00A638A3" w:rsidRPr="00FA7D8C" w:rsidRDefault="00A638A3" w:rsidP="00945589">
            <w:pPr>
              <w:pStyle w:val="MediumShading1-Accent11"/>
              <w:spacing w:before="120" w:after="120"/>
              <w:rPr>
                <w:rFonts w:ascii="Avenir" w:hAnsi="Avenir" w:cs="Calibri"/>
                <w:color w:val="auto"/>
                <w:sz w:val="20"/>
                <w:szCs w:val="19"/>
                <w:lang w:val="es-ES"/>
              </w:rPr>
            </w:pPr>
          </w:p>
          <w:p w14:paraId="4C89DE9D" w14:textId="77777777" w:rsidR="00A638A3" w:rsidRPr="00FA7D8C" w:rsidRDefault="00A638A3" w:rsidP="00945589">
            <w:pPr>
              <w:pStyle w:val="MediumShading1-Accent11"/>
              <w:spacing w:before="120" w:after="120"/>
              <w:rPr>
                <w:rFonts w:ascii="Avenir" w:hAnsi="Avenir" w:cs="Calibri"/>
                <w:color w:val="auto"/>
                <w:sz w:val="20"/>
                <w:szCs w:val="19"/>
                <w:lang w:val="es-ES"/>
              </w:rPr>
            </w:pPr>
          </w:p>
        </w:tc>
      </w:tr>
      <w:tr w:rsidR="00A638A3" w:rsidRPr="00EE53E7" w14:paraId="5AC379D9" w14:textId="77777777" w:rsidTr="0078401D">
        <w:trPr>
          <w:trHeight w:val="864"/>
        </w:trPr>
        <w:tc>
          <w:tcPr>
            <w:tcW w:w="1085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A3CEE" w14:textId="324F2B1D" w:rsidR="00A638A3" w:rsidRPr="00FA7D8C" w:rsidRDefault="00A638A3" w:rsidP="00945589">
            <w:pPr>
              <w:pStyle w:val="MediumShading1-Accent11"/>
              <w:spacing w:before="120" w:after="120"/>
              <w:jc w:val="center"/>
              <w:rPr>
                <w:rFonts w:ascii="Avenir" w:hAnsi="Avenir" w:cs="Calibri"/>
                <w:b/>
                <w:color w:val="B4975A"/>
                <w:szCs w:val="20"/>
                <w:lang w:val="es-CO"/>
              </w:rPr>
            </w:pPr>
            <w:r w:rsidRPr="00FA7D8C">
              <w:rPr>
                <w:rFonts w:ascii="Avenir" w:hAnsi="Avenir" w:cs="Calibri"/>
                <w:i/>
                <w:color w:val="auto"/>
                <w:sz w:val="20"/>
                <w:szCs w:val="20"/>
                <w:lang w:val="es-CO"/>
              </w:rPr>
              <w:t xml:space="preserve"> </w:t>
            </w:r>
            <w:r w:rsidRPr="00FA7D8C">
              <w:rPr>
                <w:rFonts w:ascii="Avenir" w:hAnsi="Avenir" w:cs="Calibri"/>
                <w:b/>
                <w:color w:val="B4975A"/>
                <w:szCs w:val="20"/>
                <w:lang w:val="es-CO"/>
              </w:rPr>
              <w:t>RESULTADOS OBJETIVO DE ACTIVIDAD</w:t>
            </w:r>
            <w:r w:rsidR="006A04AA" w:rsidRPr="00FA7D8C">
              <w:rPr>
                <w:rFonts w:ascii="Avenir" w:hAnsi="Avenir" w:cs="Calibri"/>
                <w:b/>
                <w:color w:val="B4975A"/>
                <w:szCs w:val="20"/>
                <w:lang w:val="es-CO"/>
              </w:rPr>
              <w:t>/COMUNICACIONES</w:t>
            </w:r>
            <w:r w:rsidRPr="00FA7D8C">
              <w:rPr>
                <w:rFonts w:ascii="Avenir" w:hAnsi="Avenir" w:cs="Calibri"/>
                <w:b/>
                <w:color w:val="B4975A"/>
                <w:szCs w:val="20"/>
                <w:lang w:val="es-CO"/>
              </w:rPr>
              <w:t xml:space="preserve"> #3</w:t>
            </w:r>
          </w:p>
          <w:p w14:paraId="6C0018C7" w14:textId="3DE5D398" w:rsidR="00A638A3" w:rsidRPr="00FA7D8C" w:rsidRDefault="00A638A3" w:rsidP="00945589">
            <w:pPr>
              <w:pStyle w:val="MediumShading1-Accent11"/>
              <w:spacing w:before="120" w:after="120"/>
              <w:jc w:val="center"/>
              <w:rPr>
                <w:rFonts w:ascii="Avenir" w:hAnsi="Avenir" w:cs="Calibri"/>
                <w:color w:val="auto"/>
                <w:sz w:val="20"/>
                <w:szCs w:val="19"/>
                <w:lang w:val="es-CO"/>
              </w:rPr>
            </w:pPr>
            <w:r w:rsidRPr="00FA7D8C">
              <w:rPr>
                <w:rFonts w:ascii="Avenir" w:hAnsi="Avenir" w:cs="Calibri"/>
                <w:i/>
                <w:color w:val="000000" w:themeColor="text1"/>
                <w:sz w:val="20"/>
                <w:szCs w:val="20"/>
                <w:lang w:val="es-CO"/>
              </w:rPr>
              <w:t>(Obligatorio si el Objetivo de actividad #3 fue proporcionado en la Pregunta 1B)</w:t>
            </w:r>
          </w:p>
        </w:tc>
      </w:tr>
      <w:tr w:rsidR="00A638A3" w:rsidRPr="00EE53E7" w14:paraId="16521A5C"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64E94" w14:textId="3B92A38C" w:rsidR="00A638A3" w:rsidRPr="00FA7D8C" w:rsidRDefault="006854FE" w:rsidP="00945589">
            <w:pPr>
              <w:pStyle w:val="MediumShading1-Accent11"/>
              <w:spacing w:before="120" w:after="120"/>
              <w:rPr>
                <w:rFonts w:ascii="Avenir" w:hAnsi="Avenir" w:cs="Calibri"/>
                <w:b/>
                <w:color w:val="B4975A" w:themeColor="accent1"/>
                <w:sz w:val="20"/>
                <w:szCs w:val="16"/>
                <w:lang w:val="es-CO"/>
              </w:rPr>
            </w:pPr>
            <w:r>
              <w:rPr>
                <w:rFonts w:ascii="Avenir" w:hAnsi="Avenir" w:cs="Calibri"/>
                <w:b/>
                <w:color w:val="000000" w:themeColor="text1"/>
                <w:sz w:val="20"/>
                <w:szCs w:val="16"/>
                <w:lang w:val="es-CO"/>
              </w:rPr>
              <w:t>O</w:t>
            </w:r>
            <w:r w:rsidR="00A638A3" w:rsidRPr="00FA7D8C">
              <w:rPr>
                <w:rFonts w:ascii="Avenir" w:hAnsi="Avenir" w:cs="Calibri"/>
                <w:b/>
                <w:color w:val="000000" w:themeColor="text1"/>
                <w:sz w:val="20"/>
                <w:szCs w:val="16"/>
                <w:lang w:val="es-CO"/>
              </w:rPr>
              <w:t>bjetivo de Actividad #3 de la pregunta 1B</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147F4" w14:textId="7D574721" w:rsidR="00A638A3" w:rsidRPr="00FA7D8C" w:rsidRDefault="00A638A3" w:rsidP="00945589">
            <w:pPr>
              <w:pStyle w:val="MediumShading1-Accent11"/>
              <w:spacing w:before="120" w:after="120"/>
              <w:rPr>
                <w:rFonts w:ascii="Avenir" w:hAnsi="Avenir" w:cs="Calibri"/>
                <w:color w:val="auto"/>
                <w:sz w:val="20"/>
                <w:szCs w:val="19"/>
                <w:lang w:val="es-CO"/>
              </w:rPr>
            </w:pPr>
            <w:r w:rsidRPr="00FA7D8C">
              <w:rPr>
                <w:rFonts w:ascii="Avenir" w:hAnsi="Avenir" w:cs="Calibri"/>
                <w:color w:val="000000" w:themeColor="text1"/>
                <w:sz w:val="20"/>
                <w:szCs w:val="19"/>
                <w:lang w:val="es-CO"/>
              </w:rPr>
              <w:t>Automáticamente la Plataforma mostrará el objetivo de actividad #3 de la pregunta 1B aquí.</w:t>
            </w:r>
          </w:p>
        </w:tc>
      </w:tr>
      <w:tr w:rsidR="00A638A3" w:rsidRPr="00EE53E7" w14:paraId="0265E9B1"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9F02B" w14:textId="77777777" w:rsidR="00A638A3" w:rsidRPr="00FA7D8C" w:rsidRDefault="00A638A3" w:rsidP="00945589">
            <w:pPr>
              <w:pStyle w:val="MediumShading1-Accent11"/>
              <w:spacing w:before="120" w:after="120"/>
              <w:rPr>
                <w:rFonts w:ascii="Avenir" w:hAnsi="Avenir" w:cs="Calibri"/>
                <w:color w:val="000000" w:themeColor="text1"/>
                <w:sz w:val="20"/>
                <w:szCs w:val="20"/>
                <w:lang w:val="es-CO"/>
              </w:rPr>
            </w:pPr>
            <w:r w:rsidRPr="00FA7D8C">
              <w:rPr>
                <w:rFonts w:ascii="Avenir" w:hAnsi="Avenir" w:cs="Calibri"/>
                <w:b/>
                <w:color w:val="000000" w:themeColor="text1"/>
                <w:sz w:val="20"/>
                <w:szCs w:val="16"/>
                <w:lang w:val="es-CO"/>
              </w:rPr>
              <w:t>Escriba el Resultado</w:t>
            </w:r>
          </w:p>
          <w:p w14:paraId="6C0F9D07" w14:textId="77777777" w:rsidR="00A638A3" w:rsidRPr="00FA7D8C" w:rsidRDefault="00A638A3" w:rsidP="00945589">
            <w:pPr>
              <w:pStyle w:val="MediumShading1-Accent11"/>
              <w:spacing w:before="120" w:after="120"/>
              <w:rPr>
                <w:rFonts w:ascii="Avenir" w:hAnsi="Avenir" w:cs="Calibri"/>
                <w:b/>
                <w:color w:val="B4975A" w:themeColor="accent1"/>
                <w:sz w:val="20"/>
                <w:szCs w:val="19"/>
                <w:lang w:val="es-CO"/>
              </w:rPr>
            </w:pPr>
            <w:r w:rsidRPr="00FA7D8C">
              <w:rPr>
                <w:rFonts w:ascii="Avenir" w:hAnsi="Avenir" w:cs="Calibri"/>
                <w:i/>
                <w:color w:val="000000" w:themeColor="text1"/>
                <w:spacing w:val="-3"/>
                <w:sz w:val="16"/>
                <w:szCs w:val="19"/>
                <w:lang w:val="es-CO"/>
              </w:rPr>
              <w:t xml:space="preserve"> (</w:t>
            </w:r>
            <w:proofErr w:type="spellStart"/>
            <w:r w:rsidRPr="00FA7D8C">
              <w:rPr>
                <w:rFonts w:ascii="Avenir" w:hAnsi="Avenir" w:cs="Calibri"/>
                <w:i/>
                <w:color w:val="000000" w:themeColor="text1"/>
                <w:spacing w:val="-3"/>
                <w:sz w:val="16"/>
                <w:szCs w:val="19"/>
                <w:lang w:val="es-CO"/>
              </w:rPr>
              <w:t>Maximo</w:t>
            </w:r>
            <w:proofErr w:type="spellEnd"/>
            <w:r w:rsidRPr="00FA7D8C">
              <w:rPr>
                <w:rFonts w:ascii="Avenir" w:hAnsi="Avenir" w:cs="Calibri"/>
                <w:i/>
                <w:color w:val="000000" w:themeColor="text1"/>
                <w:spacing w:val="-3"/>
                <w:sz w:val="16"/>
                <w:szCs w:val="19"/>
                <w:lang w:val="es-CO"/>
              </w:rPr>
              <w:t>: 30 palabras)</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7F59A" w14:textId="77777777" w:rsidR="00A638A3" w:rsidRPr="00FA7D8C" w:rsidRDefault="00A638A3" w:rsidP="00945589">
            <w:pPr>
              <w:pStyle w:val="MediumShading1-Accent11"/>
              <w:spacing w:before="120" w:after="120"/>
              <w:rPr>
                <w:rFonts w:ascii="Avenir" w:hAnsi="Avenir" w:cs="Calibri"/>
                <w:color w:val="auto"/>
                <w:sz w:val="20"/>
                <w:szCs w:val="19"/>
                <w:lang w:val="es-CO"/>
              </w:rPr>
            </w:pPr>
          </w:p>
        </w:tc>
      </w:tr>
      <w:tr w:rsidR="00A638A3" w:rsidRPr="0039396E" w14:paraId="3738CDB2"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2EF7D" w14:textId="77777777" w:rsidR="00A638A3" w:rsidRPr="00FA7D8C" w:rsidRDefault="00A638A3" w:rsidP="00945589">
            <w:pPr>
              <w:pStyle w:val="MediumShading1-Accent11"/>
              <w:spacing w:before="120" w:after="120"/>
              <w:rPr>
                <w:rFonts w:ascii="Avenir" w:hAnsi="Avenir" w:cs="Calibri"/>
                <w:b/>
                <w:color w:val="000000" w:themeColor="text1"/>
                <w:sz w:val="20"/>
                <w:szCs w:val="16"/>
                <w:lang w:val="es-CO"/>
              </w:rPr>
            </w:pPr>
            <w:r w:rsidRPr="00FA7D8C">
              <w:rPr>
                <w:rFonts w:ascii="Avenir" w:hAnsi="Avenir" w:cs="Calibri"/>
                <w:b/>
                <w:color w:val="000000" w:themeColor="text1"/>
                <w:sz w:val="20"/>
                <w:szCs w:val="16"/>
                <w:lang w:val="es-CO"/>
              </w:rPr>
              <w:t>Contexto</w:t>
            </w:r>
          </w:p>
          <w:p w14:paraId="436A4D21" w14:textId="77777777" w:rsidR="00A638A3" w:rsidRPr="00FA7D8C" w:rsidRDefault="00A638A3" w:rsidP="00945589">
            <w:pPr>
              <w:pStyle w:val="MediumShading1-Accent11"/>
              <w:spacing w:before="120" w:after="120"/>
              <w:rPr>
                <w:rFonts w:ascii="Avenir" w:hAnsi="Avenir" w:cs="Calibri"/>
                <w:color w:val="B4975A" w:themeColor="accent1"/>
                <w:sz w:val="20"/>
                <w:szCs w:val="19"/>
                <w:lang w:val="es-CO"/>
              </w:rPr>
            </w:pPr>
            <w:r w:rsidRPr="00FA7D8C">
              <w:rPr>
                <w:rFonts w:ascii="Avenir" w:hAnsi="Avenir" w:cs="Calibri"/>
                <w:i/>
                <w:color w:val="000000" w:themeColor="text1"/>
                <w:spacing w:val="-3"/>
                <w:sz w:val="16"/>
                <w:szCs w:val="19"/>
                <w:lang w:val="es-CO"/>
              </w:rPr>
              <w:t>(Máximo: 75 palabras; 3 tablas/ gráficos)</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DB6BD" w14:textId="77777777" w:rsidR="00A638A3" w:rsidRPr="00FA7D8C" w:rsidRDefault="00A638A3" w:rsidP="00945589">
            <w:pPr>
              <w:pStyle w:val="MediumShading1-Accent11"/>
              <w:spacing w:before="120" w:after="120"/>
              <w:rPr>
                <w:rFonts w:ascii="Avenir" w:hAnsi="Avenir" w:cs="Calibri"/>
                <w:color w:val="auto"/>
                <w:sz w:val="20"/>
                <w:szCs w:val="19"/>
                <w:lang w:val="es-CO"/>
              </w:rPr>
            </w:pPr>
          </w:p>
          <w:p w14:paraId="6EF86300" w14:textId="77777777" w:rsidR="00A638A3" w:rsidRPr="00FA7D8C" w:rsidRDefault="00A638A3" w:rsidP="00945589">
            <w:pPr>
              <w:pStyle w:val="MediumShading1-Accent11"/>
              <w:spacing w:before="120" w:after="120"/>
              <w:rPr>
                <w:rFonts w:ascii="Avenir" w:hAnsi="Avenir" w:cs="Calibri"/>
                <w:color w:val="auto"/>
                <w:sz w:val="20"/>
                <w:szCs w:val="19"/>
                <w:lang w:val="es-ES"/>
              </w:rPr>
            </w:pPr>
          </w:p>
          <w:p w14:paraId="49FAD7E2" w14:textId="77777777" w:rsidR="00A638A3" w:rsidRPr="00FA7D8C" w:rsidRDefault="00A638A3" w:rsidP="00945589">
            <w:pPr>
              <w:pStyle w:val="MediumShading1-Accent11"/>
              <w:spacing w:before="120" w:after="120"/>
              <w:rPr>
                <w:rFonts w:ascii="Avenir" w:hAnsi="Avenir" w:cs="Calibri"/>
                <w:color w:val="auto"/>
                <w:sz w:val="20"/>
                <w:szCs w:val="19"/>
                <w:lang w:val="es-ES"/>
              </w:rPr>
            </w:pPr>
          </w:p>
        </w:tc>
      </w:tr>
      <w:tr w:rsidR="00FB537D" w:rsidRPr="00EE53E7" w14:paraId="53F059EA" w14:textId="77777777" w:rsidTr="0078401D">
        <w:trPr>
          <w:trHeight w:val="40"/>
        </w:trPr>
        <w:tc>
          <w:tcPr>
            <w:tcW w:w="108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700EC6E" w14:textId="1FCA5C4D" w:rsidR="00FB537D" w:rsidRPr="00FA7D8C" w:rsidRDefault="005C47CD" w:rsidP="00733B34">
            <w:pPr>
              <w:pStyle w:val="MediumShading1-Accent11"/>
              <w:spacing w:before="120" w:after="120"/>
              <w:jc w:val="both"/>
              <w:rPr>
                <w:rFonts w:ascii="Avenir" w:hAnsi="Avenir" w:cs="Calibri"/>
                <w:b/>
                <w:color w:val="B4975A"/>
                <w:szCs w:val="16"/>
                <w:lang w:val="es-CO"/>
              </w:rPr>
            </w:pPr>
            <w:r w:rsidRPr="00FA7D8C">
              <w:rPr>
                <w:rFonts w:ascii="Avenir" w:hAnsi="Avenir" w:cs="Calibri"/>
                <w:b/>
                <w:color w:val="B4975A"/>
                <w:szCs w:val="16"/>
                <w:lang w:val="es-CO"/>
              </w:rPr>
              <w:lastRenderedPageBreak/>
              <w:t xml:space="preserve">RESULTADOS ADICIONALES </w:t>
            </w:r>
          </w:p>
          <w:p w14:paraId="4CC9EB08" w14:textId="5475FB51" w:rsidR="005C47CD" w:rsidRPr="00FA7D8C" w:rsidRDefault="005C47CD" w:rsidP="00733B34">
            <w:pPr>
              <w:pStyle w:val="MediumShading1-Accent11"/>
              <w:spacing w:before="120" w:after="120"/>
              <w:jc w:val="both"/>
              <w:rPr>
                <w:rFonts w:ascii="Avenir" w:eastAsia="ヒラギノ角ゴ Pro W3" w:hAnsi="Avenir" w:cs="Calibri"/>
                <w:i/>
                <w:iCs/>
                <w:color w:val="auto"/>
                <w:sz w:val="20"/>
                <w:szCs w:val="20"/>
                <w:lang w:val="es-CO" w:eastAsia="en-US"/>
              </w:rPr>
            </w:pPr>
            <w:r w:rsidRPr="00FA7D8C">
              <w:rPr>
                <w:rFonts w:ascii="Avenir" w:eastAsia="ヒラギノ角ゴ Pro W3" w:hAnsi="Avenir" w:cs="Calibri"/>
                <w:color w:val="auto"/>
                <w:sz w:val="20"/>
                <w:szCs w:val="20"/>
                <w:lang w:val="es-CO" w:eastAsia="en-US"/>
              </w:rPr>
              <w:t>Puede utilizar el espacio a continuación para proporcionar resultados adicionales para los que no tenían un objetivo inicial. Este espacio s</w:t>
            </w:r>
            <w:r w:rsidR="00ED5983" w:rsidRPr="00FA7D8C">
              <w:rPr>
                <w:rFonts w:ascii="Avenir" w:eastAsia="ヒラギノ角ゴ Pro W3" w:hAnsi="Avenir" w:cs="Calibri"/>
                <w:color w:val="auto"/>
                <w:sz w:val="20"/>
                <w:szCs w:val="20"/>
                <w:lang w:val="es-CO" w:eastAsia="en-US"/>
              </w:rPr>
              <w:t>ó</w:t>
            </w:r>
            <w:r w:rsidRPr="00FA7D8C">
              <w:rPr>
                <w:rFonts w:ascii="Avenir" w:eastAsia="ヒラギノ角ゴ Pro W3" w:hAnsi="Avenir" w:cs="Calibri"/>
                <w:color w:val="auto"/>
                <w:sz w:val="20"/>
                <w:szCs w:val="20"/>
                <w:lang w:val="es-CO" w:eastAsia="en-US"/>
              </w:rPr>
              <w:t>lo puede usarse para resultados adicionales que van más allá de los resultados que s</w:t>
            </w:r>
            <w:r w:rsidR="00C4350D" w:rsidRPr="00FA7D8C">
              <w:rPr>
                <w:rFonts w:ascii="Avenir" w:eastAsia="ヒラギノ角ゴ Pro W3" w:hAnsi="Avenir" w:cs="Calibri"/>
                <w:color w:val="auto"/>
                <w:sz w:val="20"/>
                <w:szCs w:val="20"/>
                <w:lang w:val="es-CO" w:eastAsia="en-US"/>
              </w:rPr>
              <w:t>í</w:t>
            </w:r>
            <w:r w:rsidRPr="00FA7D8C">
              <w:rPr>
                <w:rFonts w:ascii="Avenir" w:eastAsia="ヒラギノ角ゴ Pro W3" w:hAnsi="Avenir" w:cs="Calibri"/>
                <w:color w:val="auto"/>
                <w:sz w:val="20"/>
                <w:szCs w:val="20"/>
                <w:lang w:val="es-CO" w:eastAsia="en-US"/>
              </w:rPr>
              <w:t xml:space="preserve"> se alinean con los objetivos enumerados. No es obligatorio proporcionar resultados adicionales y puede dejar este campo en blanco.</w:t>
            </w:r>
            <w:r w:rsidRPr="00FA7D8C">
              <w:rPr>
                <w:rFonts w:ascii="Avenir" w:eastAsia="ヒラギノ角ゴ Pro W3" w:hAnsi="Avenir" w:cs="Calibri"/>
                <w:i/>
                <w:iCs/>
                <w:color w:val="auto"/>
                <w:sz w:val="20"/>
                <w:szCs w:val="20"/>
                <w:lang w:val="es-CO" w:eastAsia="en-US"/>
              </w:rPr>
              <w:t xml:space="preserve"> </w:t>
            </w:r>
          </w:p>
          <w:p w14:paraId="097B22BD" w14:textId="695BBEBD" w:rsidR="00080E12" w:rsidRPr="00FA7D8C" w:rsidRDefault="005C47CD" w:rsidP="00733B34">
            <w:pPr>
              <w:pStyle w:val="MediumShading1-Accent11"/>
              <w:spacing w:before="120" w:after="120"/>
              <w:jc w:val="both"/>
              <w:rPr>
                <w:rFonts w:ascii="Avenir" w:eastAsia="ヒラギノ角ゴ Pro W3" w:hAnsi="Avenir" w:cs="Calibri"/>
                <w:i/>
                <w:iCs/>
                <w:color w:val="auto"/>
                <w:sz w:val="20"/>
                <w:szCs w:val="20"/>
                <w:lang w:eastAsia="en-US"/>
              </w:rPr>
            </w:pPr>
            <w:r w:rsidRPr="00FA7D8C">
              <w:rPr>
                <w:rFonts w:ascii="Avenir" w:hAnsi="Avenir" w:cs="Calibri"/>
                <w:i/>
                <w:color w:val="auto"/>
                <w:spacing w:val="-3"/>
                <w:sz w:val="20"/>
                <w:szCs w:val="20"/>
              </w:rPr>
              <w:t>(</w:t>
            </w:r>
            <w:r w:rsidRPr="00FA7D8C">
              <w:rPr>
                <w:rFonts w:ascii="Avenir" w:hAnsi="Avenir" w:cs="Calibri"/>
                <w:i/>
                <w:color w:val="auto"/>
                <w:sz w:val="20"/>
                <w:szCs w:val="20"/>
                <w:lang w:val="es-ES"/>
              </w:rPr>
              <w:t>Máximo: 150 palabras; 3 tablas/gráficos)</w:t>
            </w:r>
          </w:p>
        </w:tc>
      </w:tr>
      <w:tr w:rsidR="00FB537D" w:rsidRPr="00EE53E7" w14:paraId="14157375" w14:textId="77777777" w:rsidTr="0078401D">
        <w:trPr>
          <w:trHeight w:val="40"/>
        </w:trPr>
        <w:tc>
          <w:tcPr>
            <w:tcW w:w="108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0D474EF" w14:textId="77777777" w:rsidR="00733B34" w:rsidRDefault="00FB537D" w:rsidP="00733B34">
            <w:pPr>
              <w:pStyle w:val="MediumShading1-Accent11"/>
              <w:spacing w:before="120" w:after="120"/>
              <w:jc w:val="both"/>
              <w:rPr>
                <w:rFonts w:ascii="Avenir" w:hAnsi="Avenir" w:cs="Calibri"/>
                <w:color w:val="auto"/>
                <w:sz w:val="20"/>
                <w:szCs w:val="19"/>
                <w:lang w:val="es-CO"/>
              </w:rPr>
            </w:pPr>
            <w:r w:rsidRPr="00FA7D8C">
              <w:rPr>
                <w:rFonts w:ascii="Avenir" w:hAnsi="Avenir" w:cs="Calibri"/>
                <w:color w:val="auto"/>
                <w:sz w:val="20"/>
                <w:szCs w:val="19"/>
                <w:lang w:val="es-CO"/>
              </w:rPr>
              <w:br/>
            </w:r>
            <w:r w:rsidR="005C47CD" w:rsidRPr="00FA7D8C">
              <w:rPr>
                <w:rFonts w:ascii="Avenir" w:hAnsi="Avenir" w:cs="Calibri"/>
                <w:color w:val="auto"/>
                <w:sz w:val="20"/>
                <w:szCs w:val="19"/>
                <w:lang w:val="es-CO"/>
              </w:rPr>
              <w:t>Enumere los resultados adicionales aquí</w:t>
            </w:r>
            <w:r w:rsidR="00733B34">
              <w:rPr>
                <w:rFonts w:ascii="Avenir" w:hAnsi="Avenir" w:cs="Calibri"/>
                <w:color w:val="auto"/>
                <w:sz w:val="20"/>
                <w:szCs w:val="19"/>
                <w:lang w:val="es-CO"/>
              </w:rPr>
              <w:t>.</w:t>
            </w:r>
          </w:p>
          <w:p w14:paraId="5CD28A6E" w14:textId="4196A574" w:rsidR="00FB537D" w:rsidRPr="00FA7D8C" w:rsidRDefault="00FB537D" w:rsidP="00733B34">
            <w:pPr>
              <w:pStyle w:val="MediumShading1-Accent11"/>
              <w:spacing w:before="120" w:after="120"/>
              <w:jc w:val="both"/>
              <w:rPr>
                <w:rFonts w:ascii="Avenir" w:hAnsi="Avenir" w:cs="Calibri"/>
                <w:color w:val="auto"/>
                <w:sz w:val="20"/>
                <w:szCs w:val="19"/>
                <w:lang w:val="es-CO"/>
              </w:rPr>
            </w:pPr>
          </w:p>
        </w:tc>
      </w:tr>
      <w:tr w:rsidR="00FB537D" w:rsidRPr="00EE53E7" w14:paraId="4A0FC24E" w14:textId="77777777" w:rsidTr="0078401D">
        <w:tc>
          <w:tcPr>
            <w:tcW w:w="108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5FB0CA6" w14:textId="68C6DB53" w:rsidR="00FB537D" w:rsidRPr="00FA7D8C" w:rsidRDefault="00FB537D" w:rsidP="00733B34">
            <w:pPr>
              <w:pStyle w:val="MediumShading1-Accent11"/>
              <w:spacing w:before="120" w:after="120"/>
              <w:jc w:val="both"/>
              <w:rPr>
                <w:rFonts w:ascii="Avenir" w:eastAsia="ヒラギノ角ゴ Pro W3" w:hAnsi="Avenir" w:cs="Calibri"/>
                <w:color w:val="auto"/>
                <w:sz w:val="20"/>
                <w:szCs w:val="20"/>
                <w:lang w:val="es-CO" w:eastAsia="en-US"/>
              </w:rPr>
            </w:pPr>
            <w:r w:rsidRPr="00FA7D8C">
              <w:rPr>
                <w:rFonts w:ascii="Avenir" w:eastAsia="ヒラギノ角ゴ Pro W3" w:hAnsi="Avenir" w:cs="Calibri"/>
                <w:color w:val="auto"/>
                <w:sz w:val="20"/>
                <w:szCs w:val="20"/>
                <w:lang w:val="es-CO" w:eastAsia="en-US"/>
              </w:rPr>
              <w:t xml:space="preserve">4B. </w:t>
            </w:r>
            <w:r w:rsidR="005C47CD" w:rsidRPr="00FA7D8C">
              <w:rPr>
                <w:rFonts w:ascii="Avenir" w:eastAsia="ヒラギノ角ゴ Pro W3" w:hAnsi="Avenir" w:cs="Calibri"/>
                <w:color w:val="auto"/>
                <w:sz w:val="20"/>
                <w:szCs w:val="20"/>
                <w:lang w:val="es-CO" w:eastAsia="en-US"/>
              </w:rPr>
              <w:t xml:space="preserve">El marketing rara vez funciona de forma aislada. Fuera de su esfuerzo, ¿Qué otra cosa en el mercado </w:t>
            </w:r>
            <w:proofErr w:type="spellStart"/>
            <w:r w:rsidR="005C47CD" w:rsidRPr="00FA7D8C">
              <w:rPr>
                <w:rFonts w:ascii="Avenir" w:eastAsia="ヒラギノ角ゴ Pro W3" w:hAnsi="Avenir" w:cs="Calibri"/>
                <w:color w:val="auto"/>
                <w:sz w:val="20"/>
                <w:szCs w:val="20"/>
                <w:lang w:val="es-CO" w:eastAsia="en-US"/>
              </w:rPr>
              <w:t>podría</w:t>
            </w:r>
            <w:proofErr w:type="spellEnd"/>
            <w:r w:rsidR="005C47CD" w:rsidRPr="00FA7D8C">
              <w:rPr>
                <w:rFonts w:ascii="Avenir" w:eastAsia="ヒラギノ角ゴ Pro W3" w:hAnsi="Avenir" w:cs="Calibri"/>
                <w:color w:val="auto"/>
                <w:sz w:val="20"/>
                <w:szCs w:val="20"/>
                <w:lang w:val="es-CO" w:eastAsia="en-US"/>
              </w:rPr>
              <w:t xml:space="preserve"> haber afectado los resultados de este caso</w:t>
            </w:r>
            <w:r w:rsidR="00DD274D" w:rsidRPr="00FA7D8C">
              <w:rPr>
                <w:rFonts w:ascii="Avenir" w:eastAsia="ヒラギノ角ゴ Pro W3" w:hAnsi="Avenir" w:cs="Calibri"/>
                <w:color w:val="auto"/>
                <w:sz w:val="20"/>
                <w:szCs w:val="20"/>
                <w:lang w:val="es-CO" w:eastAsia="en-US"/>
              </w:rPr>
              <w:t xml:space="preserve"> -</w:t>
            </w:r>
            <w:r w:rsidR="005C47CD" w:rsidRPr="00FA7D8C">
              <w:rPr>
                <w:rFonts w:ascii="Avenir" w:eastAsia="ヒラギノ角ゴ Pro W3" w:hAnsi="Avenir" w:cs="Calibri"/>
                <w:color w:val="auto"/>
                <w:sz w:val="20"/>
                <w:szCs w:val="20"/>
                <w:lang w:val="es-CO" w:eastAsia="en-US"/>
              </w:rPr>
              <w:t xml:space="preserve"> positiva o negativamente?</w:t>
            </w:r>
            <w:r w:rsidR="008912D0" w:rsidRPr="00FA7D8C">
              <w:rPr>
                <w:rFonts w:ascii="Avenir" w:eastAsia="ヒラギノ角ゴ Pro W3" w:hAnsi="Avenir" w:cs="Calibri"/>
                <w:color w:val="auto"/>
                <w:sz w:val="20"/>
                <w:szCs w:val="20"/>
                <w:lang w:val="es-CO" w:eastAsia="en-US"/>
              </w:rPr>
              <w:t xml:space="preserve"> </w:t>
            </w:r>
          </w:p>
          <w:p w14:paraId="479D3D09" w14:textId="77777777" w:rsidR="00FB537D" w:rsidRPr="00FA7D8C" w:rsidRDefault="00717684" w:rsidP="00733B34">
            <w:pPr>
              <w:spacing w:after="0" w:line="240" w:lineRule="auto"/>
              <w:jc w:val="both"/>
              <w:rPr>
                <w:rFonts w:ascii="Avenir" w:hAnsi="Avenir"/>
                <w:color w:val="333333"/>
                <w:sz w:val="20"/>
                <w:szCs w:val="20"/>
                <w:shd w:val="clear" w:color="auto" w:fill="FFFFFF"/>
              </w:rPr>
            </w:pPr>
            <w:r w:rsidRPr="00FA7D8C">
              <w:rPr>
                <w:rFonts w:ascii="Avenir" w:hAnsi="Avenir"/>
                <w:color w:val="333333"/>
                <w:sz w:val="20"/>
                <w:szCs w:val="20"/>
                <w:shd w:val="clear" w:color="auto" w:fill="FFFFFF"/>
              </w:rPr>
              <w:t xml:space="preserve">Seleccione los factores de la tabla y explique la influencia (o falta de influencia) de estos factores en el espacio proporcionado. Reconocemos que la </w:t>
            </w:r>
            <w:proofErr w:type="spellStart"/>
            <w:r w:rsidRPr="00FA7D8C">
              <w:rPr>
                <w:rFonts w:ascii="Avenir" w:hAnsi="Avenir"/>
                <w:color w:val="333333"/>
                <w:sz w:val="20"/>
                <w:szCs w:val="20"/>
                <w:shd w:val="clear" w:color="auto" w:fill="FFFFFF"/>
              </w:rPr>
              <w:t>atribución</w:t>
            </w:r>
            <w:proofErr w:type="spellEnd"/>
            <w:r w:rsidRPr="00FA7D8C">
              <w:rPr>
                <w:rFonts w:ascii="Avenir" w:hAnsi="Avenir"/>
                <w:color w:val="333333"/>
                <w:sz w:val="20"/>
                <w:szCs w:val="20"/>
                <w:shd w:val="clear" w:color="auto" w:fill="FFFFFF"/>
              </w:rPr>
              <w:t xml:space="preserve"> puede ser </w:t>
            </w:r>
            <w:proofErr w:type="spellStart"/>
            <w:r w:rsidRPr="00FA7D8C">
              <w:rPr>
                <w:rFonts w:ascii="Avenir" w:hAnsi="Avenir"/>
                <w:color w:val="333333"/>
                <w:sz w:val="20"/>
                <w:szCs w:val="20"/>
                <w:shd w:val="clear" w:color="auto" w:fill="FFFFFF"/>
              </w:rPr>
              <w:t>difícil</w:t>
            </w:r>
            <w:proofErr w:type="spellEnd"/>
            <w:r w:rsidRPr="00FA7D8C">
              <w:rPr>
                <w:rFonts w:ascii="Avenir" w:hAnsi="Avenir"/>
                <w:color w:val="333333"/>
                <w:sz w:val="20"/>
                <w:szCs w:val="20"/>
                <w:shd w:val="clear" w:color="auto" w:fill="FFFFFF"/>
              </w:rPr>
              <w:t xml:space="preserve">; sin embargo, le invitamos a que proporcione una visión más amplia </w:t>
            </w:r>
            <w:proofErr w:type="spellStart"/>
            <w:r w:rsidRPr="00FA7D8C">
              <w:rPr>
                <w:rFonts w:ascii="Avenir" w:hAnsi="Avenir"/>
                <w:color w:val="333333"/>
                <w:sz w:val="20"/>
                <w:szCs w:val="20"/>
                <w:shd w:val="clear" w:color="auto" w:fill="FFFFFF"/>
              </w:rPr>
              <w:t>aqui</w:t>
            </w:r>
            <w:proofErr w:type="spellEnd"/>
            <w:r w:rsidRPr="00FA7D8C">
              <w:rPr>
                <w:rFonts w:ascii="Avenir" w:hAnsi="Avenir"/>
                <w:color w:val="333333"/>
                <w:sz w:val="20"/>
                <w:szCs w:val="20"/>
                <w:shd w:val="clear" w:color="auto" w:fill="FFFFFF"/>
              </w:rPr>
              <w:t>́ para defender su efectividad.</w:t>
            </w:r>
          </w:p>
          <w:p w14:paraId="15F40720" w14:textId="77777777" w:rsidR="00717684" w:rsidRPr="00FA7D8C" w:rsidRDefault="00717684" w:rsidP="00733B34">
            <w:pPr>
              <w:spacing w:after="0" w:line="240" w:lineRule="auto"/>
              <w:jc w:val="both"/>
              <w:rPr>
                <w:rFonts w:ascii="Avenir" w:hAnsi="Avenir"/>
                <w:color w:val="333333"/>
                <w:sz w:val="20"/>
                <w:szCs w:val="20"/>
                <w:shd w:val="clear" w:color="auto" w:fill="FFFFFF"/>
              </w:rPr>
            </w:pPr>
          </w:p>
          <w:p w14:paraId="4C614137" w14:textId="1B064C7C" w:rsidR="00717684" w:rsidRPr="00FA7D8C" w:rsidRDefault="00717684" w:rsidP="00733B34">
            <w:pPr>
              <w:spacing w:after="0" w:line="240" w:lineRule="auto"/>
              <w:jc w:val="both"/>
              <w:rPr>
                <w:rFonts w:ascii="Avenir" w:hAnsi="Avenir"/>
                <w:color w:val="333333"/>
                <w:sz w:val="20"/>
                <w:szCs w:val="20"/>
                <w:shd w:val="clear" w:color="auto" w:fill="FFFFFF"/>
              </w:rPr>
            </w:pPr>
            <w:r w:rsidRPr="00FA7D8C">
              <w:rPr>
                <w:rFonts w:ascii="Avenir" w:hAnsi="Avenir"/>
                <w:color w:val="333333"/>
                <w:sz w:val="20"/>
                <w:szCs w:val="20"/>
                <w:shd w:val="clear" w:color="auto" w:fill="FFFFFF"/>
              </w:rPr>
              <w:t>(Máximo: 200 palabras; 3 tablas/gráficos)</w:t>
            </w:r>
          </w:p>
        </w:tc>
      </w:tr>
      <w:tr w:rsidR="00FB537D" w:rsidRPr="00EE53E7" w14:paraId="17539E95" w14:textId="77777777" w:rsidTr="0078401D">
        <w:trPr>
          <w:trHeight w:val="200"/>
        </w:trPr>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14:paraId="06566FDD" w14:textId="6E822CE6" w:rsidR="00572D25" w:rsidRPr="00FA7D8C" w:rsidRDefault="00572D25" w:rsidP="00572D25">
            <w:pPr>
              <w:pStyle w:val="MediumShading1-Accent11"/>
              <w:spacing w:before="120" w:after="120"/>
              <w:ind w:left="150"/>
              <w:rPr>
                <w:rFonts w:ascii="Avenir" w:hAnsi="Avenir" w:cs="Calibri"/>
                <w:b/>
                <w:color w:val="000000" w:themeColor="text1"/>
                <w:sz w:val="20"/>
                <w:szCs w:val="16"/>
                <w:lang w:val="es-CO"/>
              </w:rPr>
            </w:pPr>
            <w:r w:rsidRPr="00FA7D8C">
              <w:rPr>
                <w:rFonts w:ascii="Avenir" w:hAnsi="Avenir" w:cs="Calibri"/>
                <w:b/>
                <w:color w:val="000000" w:themeColor="text1"/>
                <w:sz w:val="20"/>
                <w:szCs w:val="16"/>
                <w:lang w:val="es-CO"/>
              </w:rPr>
              <w:t xml:space="preserve">Eventos </w:t>
            </w:r>
            <w:r w:rsidR="00ED5983" w:rsidRPr="00FA7D8C">
              <w:rPr>
                <w:rFonts w:ascii="Avenir" w:hAnsi="Avenir" w:cs="Calibri"/>
                <w:b/>
                <w:color w:val="000000" w:themeColor="text1"/>
                <w:sz w:val="20"/>
                <w:szCs w:val="16"/>
                <w:lang w:val="es-CO"/>
              </w:rPr>
              <w:t>de negocio</w:t>
            </w:r>
          </w:p>
          <w:p w14:paraId="20D90414" w14:textId="35B98881" w:rsidR="00FB537D" w:rsidRPr="00FA7D8C" w:rsidRDefault="00BD0C2B" w:rsidP="00572D25">
            <w:pPr>
              <w:pStyle w:val="MediumShading1-Accent11"/>
              <w:spacing w:before="120" w:after="120"/>
              <w:ind w:left="150"/>
              <w:rPr>
                <w:rFonts w:ascii="Avenir" w:hAnsi="Avenir" w:cs="Calibri"/>
                <w:b/>
                <w:color w:val="auto"/>
                <w:sz w:val="20"/>
                <w:szCs w:val="19"/>
                <w:lang w:val="es-CO"/>
              </w:rPr>
            </w:pPr>
            <w:r w:rsidRPr="00FA7D8C">
              <w:rPr>
                <w:rFonts w:ascii="Avenir" w:hAnsi="Avenir" w:cs="Calibri"/>
                <w:i/>
                <w:color w:val="000000" w:themeColor="text1"/>
                <w:sz w:val="16"/>
                <w:szCs w:val="19"/>
                <w:lang w:val="es-CO"/>
              </w:rPr>
              <w:t>(P</w:t>
            </w:r>
            <w:r w:rsidR="00572D25" w:rsidRPr="00FA7D8C">
              <w:rPr>
                <w:rFonts w:ascii="Avenir" w:hAnsi="Avenir" w:cs="Calibri"/>
                <w:i/>
                <w:color w:val="000000" w:themeColor="text1"/>
                <w:sz w:val="16"/>
                <w:szCs w:val="19"/>
                <w:lang w:val="es-CO"/>
              </w:rPr>
              <w:t xml:space="preserve">or ejemplo, cambios en la cadena de suministro, </w:t>
            </w:r>
            <w:r w:rsidR="0039396E" w:rsidRPr="00FA7D8C">
              <w:rPr>
                <w:rFonts w:ascii="Avenir" w:hAnsi="Avenir" w:cs="Calibri"/>
                <w:i/>
                <w:color w:val="000000" w:themeColor="text1"/>
                <w:sz w:val="16"/>
                <w:szCs w:val="19"/>
                <w:lang w:val="es-CO"/>
              </w:rPr>
              <w:t>normas gubernamentales</w:t>
            </w:r>
            <w:r w:rsidR="0030589A" w:rsidRPr="00FA7D8C">
              <w:rPr>
                <w:rFonts w:ascii="Avenir" w:hAnsi="Avenir" w:cs="Calibri"/>
                <w:i/>
                <w:color w:val="000000" w:themeColor="text1"/>
                <w:sz w:val="16"/>
                <w:szCs w:val="19"/>
                <w:lang w:val="es-CO"/>
              </w:rPr>
              <w:t>)</w:t>
            </w:r>
          </w:p>
        </w:tc>
        <w:tc>
          <w:tcPr>
            <w:tcW w:w="5542" w:type="dxa"/>
            <w:tcBorders>
              <w:top w:val="single" w:sz="4" w:space="0" w:color="auto"/>
              <w:left w:val="single" w:sz="4" w:space="0" w:color="auto"/>
              <w:bottom w:val="single" w:sz="4" w:space="0" w:color="auto"/>
              <w:right w:val="single" w:sz="4" w:space="0" w:color="auto"/>
            </w:tcBorders>
            <w:shd w:val="clear" w:color="auto" w:fill="auto"/>
          </w:tcPr>
          <w:p w14:paraId="4C9D1F02" w14:textId="77777777" w:rsidR="00572D25" w:rsidRPr="00FA7D8C" w:rsidRDefault="00572D25" w:rsidP="00572D25">
            <w:pPr>
              <w:pStyle w:val="MediumShading1-Accent11"/>
              <w:spacing w:before="120" w:after="120"/>
              <w:ind w:left="166"/>
              <w:rPr>
                <w:rFonts w:ascii="Avenir" w:hAnsi="Avenir" w:cs="Calibri"/>
                <w:b/>
                <w:color w:val="000000" w:themeColor="text1"/>
                <w:sz w:val="20"/>
                <w:szCs w:val="16"/>
                <w:lang w:val="es-CO"/>
              </w:rPr>
            </w:pPr>
            <w:r w:rsidRPr="00FA7D8C">
              <w:rPr>
                <w:rFonts w:ascii="Avenir" w:hAnsi="Avenir" w:cs="Calibri"/>
                <w:b/>
                <w:color w:val="000000" w:themeColor="text1"/>
                <w:sz w:val="20"/>
                <w:szCs w:val="16"/>
                <w:lang w:val="es-CO"/>
              </w:rPr>
              <w:t xml:space="preserve">Eventos sociales o económicos </w:t>
            </w:r>
          </w:p>
          <w:p w14:paraId="453EDA90" w14:textId="2AA619EF" w:rsidR="00FB537D" w:rsidRPr="00FA7D8C" w:rsidRDefault="00BD0C2B" w:rsidP="00572D25">
            <w:pPr>
              <w:pStyle w:val="MediumShading1-Accent11"/>
              <w:spacing w:before="120" w:after="120"/>
              <w:ind w:left="166"/>
              <w:rPr>
                <w:rFonts w:ascii="Avenir" w:hAnsi="Avenir" w:cs="Calibri"/>
                <w:i/>
                <w:color w:val="auto"/>
                <w:sz w:val="20"/>
                <w:szCs w:val="19"/>
                <w:lang w:val="es-CO"/>
              </w:rPr>
            </w:pPr>
            <w:r w:rsidRPr="00FA7D8C">
              <w:rPr>
                <w:rFonts w:ascii="Avenir" w:hAnsi="Avenir" w:cs="Calibri"/>
                <w:i/>
                <w:color w:val="auto"/>
                <w:sz w:val="16"/>
                <w:szCs w:val="19"/>
                <w:lang w:val="es-CO"/>
              </w:rPr>
              <w:t xml:space="preserve"> (P</w:t>
            </w:r>
            <w:r w:rsidR="00572D25" w:rsidRPr="00FA7D8C">
              <w:rPr>
                <w:rFonts w:ascii="Avenir" w:hAnsi="Avenir" w:cs="Calibri"/>
                <w:i/>
                <w:color w:val="auto"/>
                <w:sz w:val="16"/>
                <w:szCs w:val="19"/>
                <w:lang w:val="es-CO"/>
              </w:rPr>
              <w:t>or ejemplo, cambios en factores económicos, políticos, sociales)</w:t>
            </w:r>
          </w:p>
        </w:tc>
      </w:tr>
      <w:tr w:rsidR="00FB537D" w:rsidRPr="00EE53E7" w14:paraId="063814CB" w14:textId="77777777" w:rsidTr="0078401D">
        <w:trPr>
          <w:trHeight w:val="200"/>
        </w:trPr>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14:paraId="36F4D77F" w14:textId="77777777" w:rsidR="00572D25" w:rsidRPr="00FA7D8C" w:rsidRDefault="00572D25" w:rsidP="00572D25">
            <w:pPr>
              <w:pStyle w:val="MediumShading1-Accent11"/>
              <w:spacing w:before="120" w:after="120"/>
              <w:ind w:left="150"/>
              <w:rPr>
                <w:rFonts w:ascii="Avenir" w:hAnsi="Avenir" w:cs="Calibri"/>
                <w:b/>
                <w:color w:val="000000" w:themeColor="text1"/>
                <w:sz w:val="20"/>
                <w:szCs w:val="16"/>
                <w:lang w:val="es-CO"/>
              </w:rPr>
            </w:pPr>
            <w:r w:rsidRPr="00FA7D8C">
              <w:rPr>
                <w:rFonts w:ascii="Avenir" w:hAnsi="Avenir" w:cs="Calibri"/>
                <w:b/>
                <w:color w:val="000000" w:themeColor="text1"/>
                <w:sz w:val="20"/>
                <w:szCs w:val="16"/>
                <w:lang w:val="es-CO"/>
              </w:rPr>
              <w:t xml:space="preserve">Eventos internos de la empresa </w:t>
            </w:r>
          </w:p>
          <w:p w14:paraId="180C66CB" w14:textId="7838B740" w:rsidR="00FB537D" w:rsidRPr="00FA7D8C" w:rsidRDefault="00572D25" w:rsidP="00572D25">
            <w:pPr>
              <w:pStyle w:val="MediumShading1-Accent11"/>
              <w:spacing w:before="120" w:after="120"/>
              <w:ind w:left="150"/>
              <w:rPr>
                <w:rFonts w:ascii="Avenir" w:hAnsi="Avenir" w:cs="Calibri"/>
                <w:b/>
                <w:color w:val="auto"/>
                <w:sz w:val="20"/>
                <w:szCs w:val="19"/>
                <w:lang w:val="es-CO"/>
              </w:rPr>
            </w:pPr>
            <w:r w:rsidRPr="00FA7D8C">
              <w:rPr>
                <w:rFonts w:ascii="Avenir" w:hAnsi="Avenir" w:cs="Calibri"/>
                <w:i/>
                <w:color w:val="auto"/>
                <w:sz w:val="16"/>
                <w:szCs w:val="19"/>
                <w:lang w:val="es-CO"/>
              </w:rPr>
              <w:t>(</w:t>
            </w:r>
            <w:r w:rsidR="00BD0C2B" w:rsidRPr="00FA7D8C">
              <w:rPr>
                <w:rFonts w:ascii="Avenir" w:hAnsi="Avenir" w:cs="Calibri"/>
                <w:i/>
                <w:color w:val="auto"/>
                <w:sz w:val="16"/>
                <w:szCs w:val="19"/>
                <w:lang w:val="es-CO"/>
              </w:rPr>
              <w:t>Por</w:t>
            </w:r>
            <w:r w:rsidRPr="00FA7D8C">
              <w:rPr>
                <w:rFonts w:ascii="Avenir" w:hAnsi="Avenir" w:cs="Calibri"/>
                <w:i/>
                <w:color w:val="auto"/>
                <w:sz w:val="16"/>
                <w:szCs w:val="19"/>
                <w:lang w:val="es-CO"/>
              </w:rPr>
              <w:t xml:space="preserve"> ejemplo, cambio</w:t>
            </w:r>
            <w:r w:rsidR="00CF5C34">
              <w:rPr>
                <w:rFonts w:ascii="Avenir" w:hAnsi="Avenir" w:cs="Calibri"/>
                <w:i/>
                <w:color w:val="auto"/>
                <w:sz w:val="16"/>
                <w:szCs w:val="19"/>
                <w:lang w:val="es-CO"/>
              </w:rPr>
              <w:t>s en la  propiedad</w:t>
            </w:r>
            <w:r w:rsidRPr="00FA7D8C">
              <w:rPr>
                <w:rFonts w:ascii="Avenir" w:hAnsi="Avenir" w:cs="Calibri"/>
                <w:i/>
                <w:color w:val="auto"/>
                <w:sz w:val="16"/>
                <w:szCs w:val="19"/>
                <w:lang w:val="es-CO"/>
              </w:rPr>
              <w:t>, dinámica interna, etc.)</w:t>
            </w:r>
          </w:p>
        </w:tc>
        <w:tc>
          <w:tcPr>
            <w:tcW w:w="5542" w:type="dxa"/>
            <w:tcBorders>
              <w:top w:val="single" w:sz="4" w:space="0" w:color="auto"/>
              <w:left w:val="single" w:sz="4" w:space="0" w:color="auto"/>
              <w:bottom w:val="single" w:sz="4" w:space="0" w:color="auto"/>
              <w:right w:val="single" w:sz="4" w:space="0" w:color="auto"/>
            </w:tcBorders>
            <w:shd w:val="clear" w:color="auto" w:fill="auto"/>
          </w:tcPr>
          <w:p w14:paraId="2ED0401B" w14:textId="37126FD0" w:rsidR="00FB537D" w:rsidRPr="00FA7D8C" w:rsidRDefault="00572D25" w:rsidP="007E3302">
            <w:pPr>
              <w:pStyle w:val="MediumShading1-Accent11"/>
              <w:spacing w:before="120" w:after="120"/>
              <w:ind w:left="166"/>
              <w:rPr>
                <w:rFonts w:ascii="Avenir" w:hAnsi="Avenir" w:cs="Calibri"/>
                <w:b/>
                <w:color w:val="000000" w:themeColor="text1"/>
                <w:sz w:val="20"/>
                <w:szCs w:val="16"/>
              </w:rPr>
            </w:pPr>
            <w:proofErr w:type="spellStart"/>
            <w:r w:rsidRPr="00FA7D8C">
              <w:rPr>
                <w:rFonts w:ascii="Avenir" w:hAnsi="Avenir" w:cs="Calibri"/>
                <w:b/>
                <w:color w:val="000000" w:themeColor="text1"/>
                <w:sz w:val="20"/>
                <w:szCs w:val="16"/>
              </w:rPr>
              <w:t>Relaciones</w:t>
            </w:r>
            <w:proofErr w:type="spellEnd"/>
            <w:r w:rsidRPr="00FA7D8C">
              <w:rPr>
                <w:rFonts w:ascii="Avenir" w:hAnsi="Avenir" w:cs="Calibri"/>
                <w:b/>
                <w:color w:val="000000" w:themeColor="text1"/>
                <w:sz w:val="20"/>
                <w:szCs w:val="16"/>
              </w:rPr>
              <w:t xml:space="preserve"> </w:t>
            </w:r>
            <w:proofErr w:type="spellStart"/>
            <w:r w:rsidRPr="00FA7D8C">
              <w:rPr>
                <w:rFonts w:ascii="Avenir" w:hAnsi="Avenir" w:cs="Calibri"/>
                <w:b/>
                <w:color w:val="000000" w:themeColor="text1"/>
                <w:sz w:val="20"/>
                <w:szCs w:val="16"/>
              </w:rPr>
              <w:t>públicas</w:t>
            </w:r>
            <w:proofErr w:type="spellEnd"/>
          </w:p>
        </w:tc>
      </w:tr>
      <w:tr w:rsidR="00FB537D" w:rsidRPr="00EE53E7" w14:paraId="0FB38B33" w14:textId="77777777" w:rsidTr="0078401D">
        <w:trPr>
          <w:trHeight w:val="200"/>
        </w:trPr>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14:paraId="0735857A" w14:textId="77777777" w:rsidR="00572D25" w:rsidRPr="00FA7D8C" w:rsidRDefault="00572D25" w:rsidP="00572D25">
            <w:pPr>
              <w:pStyle w:val="MediumShading1-Accent11"/>
              <w:spacing w:before="120" w:after="120"/>
              <w:ind w:left="150"/>
              <w:rPr>
                <w:rFonts w:ascii="Avenir" w:hAnsi="Avenir" w:cs="Calibri"/>
                <w:b/>
                <w:color w:val="000000" w:themeColor="text1"/>
                <w:sz w:val="20"/>
                <w:szCs w:val="16"/>
                <w:lang w:val="es-CO"/>
              </w:rPr>
            </w:pPr>
            <w:r w:rsidRPr="00FA7D8C">
              <w:rPr>
                <w:rFonts w:ascii="Avenir" w:hAnsi="Avenir" w:cs="Calibri"/>
                <w:b/>
                <w:color w:val="000000" w:themeColor="text1"/>
                <w:sz w:val="20"/>
                <w:szCs w:val="16"/>
                <w:lang w:val="es-CO"/>
              </w:rPr>
              <w:t xml:space="preserve">Eventos naturales </w:t>
            </w:r>
          </w:p>
          <w:p w14:paraId="14AC98D0" w14:textId="74066022" w:rsidR="00FB537D" w:rsidRPr="00FA7D8C" w:rsidRDefault="00572D25" w:rsidP="00572D25">
            <w:pPr>
              <w:pStyle w:val="MediumShading1-Accent11"/>
              <w:spacing w:before="120" w:after="120"/>
              <w:ind w:left="150"/>
              <w:rPr>
                <w:rFonts w:ascii="Avenir" w:hAnsi="Avenir" w:cs="Calibri"/>
                <w:i/>
                <w:color w:val="auto"/>
                <w:sz w:val="20"/>
                <w:szCs w:val="19"/>
                <w:lang w:val="es-CO"/>
              </w:rPr>
            </w:pPr>
            <w:r w:rsidRPr="00FA7D8C">
              <w:rPr>
                <w:rFonts w:ascii="Avenir" w:hAnsi="Avenir" w:cs="Calibri"/>
                <w:i/>
                <w:color w:val="auto"/>
                <w:sz w:val="16"/>
                <w:szCs w:val="19"/>
                <w:lang w:val="es-CO"/>
              </w:rPr>
              <w:t xml:space="preserve"> (</w:t>
            </w:r>
            <w:r w:rsidR="00BD0C2B" w:rsidRPr="00FA7D8C">
              <w:rPr>
                <w:rFonts w:ascii="Avenir" w:hAnsi="Avenir" w:cs="Calibri"/>
                <w:i/>
                <w:color w:val="auto"/>
                <w:sz w:val="16"/>
                <w:szCs w:val="19"/>
                <w:lang w:val="es-CO"/>
              </w:rPr>
              <w:t>Por</w:t>
            </w:r>
            <w:r w:rsidRPr="00FA7D8C">
              <w:rPr>
                <w:rFonts w:ascii="Avenir" w:hAnsi="Avenir" w:cs="Calibri"/>
                <w:i/>
                <w:color w:val="auto"/>
                <w:sz w:val="16"/>
                <w:szCs w:val="19"/>
                <w:lang w:val="es-CO"/>
              </w:rPr>
              <w:t xml:space="preserve"> ejemplo, clima, fenómenos naturales, etc.)</w:t>
            </w:r>
          </w:p>
        </w:tc>
        <w:tc>
          <w:tcPr>
            <w:tcW w:w="5542" w:type="dxa"/>
            <w:tcBorders>
              <w:top w:val="single" w:sz="4" w:space="0" w:color="auto"/>
              <w:left w:val="single" w:sz="4" w:space="0" w:color="auto"/>
              <w:bottom w:val="single" w:sz="4" w:space="0" w:color="auto"/>
              <w:right w:val="single" w:sz="4" w:space="0" w:color="auto"/>
            </w:tcBorders>
            <w:shd w:val="clear" w:color="auto" w:fill="auto"/>
          </w:tcPr>
          <w:p w14:paraId="3C6F2A38" w14:textId="0924D32E" w:rsidR="00FB537D" w:rsidRPr="00FA7D8C" w:rsidRDefault="005A72F1" w:rsidP="007E3302">
            <w:pPr>
              <w:pStyle w:val="MediumShading1-Accent11"/>
              <w:spacing w:before="120" w:after="120"/>
              <w:ind w:left="166"/>
              <w:rPr>
                <w:rFonts w:ascii="Avenir" w:hAnsi="Avenir" w:cs="Calibri"/>
                <w:b/>
                <w:color w:val="000000" w:themeColor="text1"/>
                <w:sz w:val="20"/>
                <w:szCs w:val="16"/>
              </w:rPr>
            </w:pPr>
            <w:proofErr w:type="spellStart"/>
            <w:r w:rsidRPr="00FA7D8C">
              <w:rPr>
                <w:rFonts w:ascii="Avenir" w:hAnsi="Avenir" w:cs="Calibri"/>
                <w:b/>
                <w:color w:val="000000" w:themeColor="text1"/>
                <w:sz w:val="20"/>
                <w:szCs w:val="16"/>
              </w:rPr>
              <w:t>O</w:t>
            </w:r>
            <w:r w:rsidR="00572D25" w:rsidRPr="00FA7D8C">
              <w:rPr>
                <w:rFonts w:ascii="Avenir" w:hAnsi="Avenir" w:cs="Calibri"/>
                <w:b/>
                <w:color w:val="000000" w:themeColor="text1"/>
                <w:sz w:val="20"/>
                <w:szCs w:val="16"/>
              </w:rPr>
              <w:t>tro</w:t>
            </w:r>
            <w:r w:rsidR="0039396E" w:rsidRPr="00FA7D8C">
              <w:rPr>
                <w:rFonts w:ascii="Avenir" w:hAnsi="Avenir" w:cs="Calibri"/>
                <w:b/>
                <w:color w:val="000000" w:themeColor="text1"/>
                <w:sz w:val="20"/>
                <w:szCs w:val="16"/>
              </w:rPr>
              <w:t>s</w:t>
            </w:r>
            <w:proofErr w:type="spellEnd"/>
            <w:r w:rsidRPr="00FA7D8C">
              <w:rPr>
                <w:rFonts w:ascii="Avenir" w:hAnsi="Avenir" w:cs="Calibri"/>
                <w:color w:val="000000" w:themeColor="text1"/>
                <w:sz w:val="20"/>
                <w:szCs w:val="16"/>
              </w:rPr>
              <w:t>_______________</w:t>
            </w:r>
          </w:p>
        </w:tc>
      </w:tr>
      <w:tr w:rsidR="00FB537D" w:rsidRPr="00EE53E7" w14:paraId="20628254" w14:textId="77777777" w:rsidTr="0078401D">
        <w:trPr>
          <w:trHeight w:val="200"/>
        </w:trPr>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14:paraId="75EFE9BB" w14:textId="165DFEED" w:rsidR="00FB537D" w:rsidRPr="00FA7D8C" w:rsidRDefault="00572D25" w:rsidP="007E3302">
            <w:pPr>
              <w:pStyle w:val="MediumShading1-Accent11"/>
              <w:spacing w:before="120" w:after="120"/>
              <w:ind w:left="150"/>
              <w:rPr>
                <w:rFonts w:ascii="Avenir" w:hAnsi="Avenir" w:cs="Calibri"/>
                <w:b/>
                <w:color w:val="auto"/>
                <w:sz w:val="20"/>
                <w:szCs w:val="19"/>
                <w:lang w:val="es-CO"/>
              </w:rPr>
            </w:pPr>
            <w:r w:rsidRPr="00FA7D8C">
              <w:rPr>
                <w:rFonts w:ascii="Avenir" w:hAnsi="Avenir" w:cs="Calibri"/>
                <w:b/>
                <w:color w:val="000000" w:themeColor="text1"/>
                <w:sz w:val="20"/>
                <w:szCs w:val="16"/>
                <w:lang w:val="es-CO"/>
              </w:rPr>
              <w:t>Otro esfuerzo de mercadeo corriendo al mismo tiempo que este</w:t>
            </w:r>
            <w:r w:rsidR="008117ED" w:rsidRPr="00FA7D8C">
              <w:rPr>
                <w:rFonts w:ascii="Avenir" w:hAnsi="Avenir" w:cs="Calibri"/>
                <w:b/>
                <w:color w:val="000000" w:themeColor="text1"/>
                <w:sz w:val="20"/>
                <w:szCs w:val="16"/>
                <w:lang w:val="es-CO"/>
              </w:rPr>
              <w:t xml:space="preserve"> esfuerzo</w:t>
            </w:r>
          </w:p>
        </w:tc>
        <w:tc>
          <w:tcPr>
            <w:tcW w:w="5542" w:type="dxa"/>
            <w:tcBorders>
              <w:top w:val="single" w:sz="4" w:space="0" w:color="auto"/>
              <w:left w:val="single" w:sz="4" w:space="0" w:color="auto"/>
              <w:bottom w:val="single" w:sz="4" w:space="0" w:color="auto"/>
              <w:right w:val="single" w:sz="4" w:space="0" w:color="auto"/>
            </w:tcBorders>
            <w:shd w:val="clear" w:color="auto" w:fill="auto"/>
          </w:tcPr>
          <w:p w14:paraId="0FE6B2B5" w14:textId="1D72A0EA" w:rsidR="00FB537D" w:rsidRPr="00FA7D8C" w:rsidRDefault="00FB537D" w:rsidP="007E3302">
            <w:pPr>
              <w:pStyle w:val="MediumShading1-Accent11"/>
              <w:spacing w:before="120" w:after="120"/>
              <w:ind w:left="166"/>
              <w:rPr>
                <w:rFonts w:ascii="Avenir" w:hAnsi="Avenir" w:cs="Calibri"/>
                <w:b/>
                <w:color w:val="auto"/>
                <w:sz w:val="20"/>
                <w:szCs w:val="19"/>
                <w:lang w:val="es-CO"/>
              </w:rPr>
            </w:pPr>
          </w:p>
        </w:tc>
      </w:tr>
      <w:tr w:rsidR="00FB537D" w:rsidRPr="00EE53E7" w14:paraId="23A78DB7" w14:textId="77777777" w:rsidTr="0078401D">
        <w:trPr>
          <w:trHeight w:val="200"/>
        </w:trPr>
        <w:tc>
          <w:tcPr>
            <w:tcW w:w="10852" w:type="dxa"/>
            <w:gridSpan w:val="3"/>
            <w:tcBorders>
              <w:top w:val="single" w:sz="4" w:space="0" w:color="auto"/>
              <w:left w:val="single" w:sz="4" w:space="0" w:color="auto"/>
              <w:bottom w:val="single" w:sz="4" w:space="0" w:color="auto"/>
              <w:right w:val="single" w:sz="4" w:space="0" w:color="auto"/>
            </w:tcBorders>
            <w:shd w:val="clear" w:color="auto" w:fill="auto"/>
          </w:tcPr>
          <w:p w14:paraId="5B02A086" w14:textId="77777777" w:rsidR="005C47CD" w:rsidRPr="00FA7D8C" w:rsidRDefault="00FB537D" w:rsidP="005C47CD">
            <w:pPr>
              <w:pStyle w:val="MediumShading1-Accent11"/>
              <w:spacing w:before="120" w:after="120"/>
              <w:rPr>
                <w:rFonts w:ascii="Avenir" w:hAnsi="Avenir" w:cs="Calibri"/>
                <w:color w:val="auto"/>
                <w:sz w:val="20"/>
                <w:szCs w:val="19"/>
              </w:rPr>
            </w:pPr>
            <w:r w:rsidRPr="00FA7D8C">
              <w:rPr>
                <w:rFonts w:ascii="Avenir" w:hAnsi="Avenir" w:cs="Calibri"/>
                <w:color w:val="auto"/>
                <w:sz w:val="20"/>
                <w:szCs w:val="19"/>
                <w:lang w:val="es-CO"/>
              </w:rPr>
              <w:br/>
            </w:r>
            <w:r w:rsidR="005C47CD" w:rsidRPr="00FA7D8C">
              <w:rPr>
                <w:rFonts w:ascii="Avenir" w:hAnsi="Avenir" w:cs="Calibri"/>
                <w:color w:val="auto"/>
                <w:sz w:val="20"/>
                <w:szCs w:val="19"/>
              </w:rPr>
              <w:t>Respuesta.</w:t>
            </w:r>
          </w:p>
          <w:p w14:paraId="6F0B6827" w14:textId="77777777" w:rsidR="00FB537D" w:rsidRPr="00FA7D8C" w:rsidRDefault="00FB537D" w:rsidP="007E3302">
            <w:pPr>
              <w:pStyle w:val="MediumShading1-Accent11"/>
              <w:spacing w:before="120" w:after="120"/>
              <w:rPr>
                <w:rFonts w:ascii="Avenir" w:hAnsi="Avenir" w:cs="Calibri"/>
                <w:color w:val="auto"/>
                <w:sz w:val="20"/>
                <w:szCs w:val="19"/>
              </w:rPr>
            </w:pPr>
          </w:p>
        </w:tc>
      </w:tr>
    </w:tbl>
    <w:p w14:paraId="2BC840F8" w14:textId="02763360" w:rsidR="00FB537D" w:rsidRDefault="00FB537D" w:rsidP="00FB537D">
      <w:pPr>
        <w:rPr>
          <w:rFonts w:ascii="Calibri" w:hAnsi="Calibri" w:cs="Calibri"/>
        </w:rPr>
      </w:pPr>
    </w:p>
    <w:p w14:paraId="2ED9EBD7" w14:textId="77777777" w:rsidR="00D07E10" w:rsidRDefault="00D07E10">
      <w:r>
        <w:br w:type="page"/>
      </w:r>
    </w:p>
    <w:tbl>
      <w:tblPr>
        <w:tblW w:w="108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2"/>
      </w:tblGrid>
      <w:tr w:rsidR="00FA7D8C" w:rsidRPr="00FA7D8C" w14:paraId="2B9C0B48" w14:textId="77777777" w:rsidTr="0078401D">
        <w:trPr>
          <w:trHeight w:val="200"/>
        </w:trPr>
        <w:tc>
          <w:tcPr>
            <w:tcW w:w="10852" w:type="dxa"/>
            <w:tcBorders>
              <w:top w:val="single" w:sz="4" w:space="0" w:color="auto"/>
              <w:left w:val="single" w:sz="4" w:space="0" w:color="auto"/>
              <w:bottom w:val="single" w:sz="4" w:space="0" w:color="auto"/>
              <w:right w:val="single" w:sz="4" w:space="0" w:color="auto"/>
            </w:tcBorders>
            <w:shd w:val="clear" w:color="auto" w:fill="FFFFFF" w:themeFill="background1"/>
          </w:tcPr>
          <w:p w14:paraId="3AC0F51F" w14:textId="6E5786C3" w:rsidR="00FA7D8C" w:rsidRPr="00FA7D8C" w:rsidRDefault="00FA7D8C" w:rsidP="00733B34">
            <w:pPr>
              <w:spacing w:before="120" w:after="120" w:line="240" w:lineRule="auto"/>
              <w:jc w:val="both"/>
              <w:rPr>
                <w:rFonts w:ascii="Avenir" w:hAnsi="Avenir" w:cs="Calibri"/>
                <w:b/>
                <w:color w:val="auto"/>
              </w:rPr>
            </w:pPr>
            <w:r w:rsidRPr="00FA7D8C">
              <w:rPr>
                <w:rFonts w:ascii="Avenir" w:hAnsi="Avenir" w:cs="Calibri"/>
                <w:b/>
                <w:color w:val="auto"/>
              </w:rPr>
              <w:lastRenderedPageBreak/>
              <w:t>FUENTES: SECCIÓN 4</w:t>
            </w:r>
          </w:p>
          <w:p w14:paraId="178879E2" w14:textId="77777777" w:rsidR="00FA7D8C" w:rsidRPr="00FA7D8C" w:rsidRDefault="00FA7D8C" w:rsidP="00733B34">
            <w:pPr>
              <w:spacing w:before="120" w:after="120" w:line="240" w:lineRule="auto"/>
              <w:jc w:val="both"/>
              <w:rPr>
                <w:rFonts w:ascii="Avenir" w:eastAsia="ヒラギノ角ゴ Pro W3" w:hAnsi="Avenir" w:cs="Calibri"/>
                <w:color w:val="auto"/>
                <w:sz w:val="20"/>
                <w:szCs w:val="20"/>
                <w:lang w:eastAsia="en-US"/>
              </w:rPr>
            </w:pPr>
            <w:r w:rsidRPr="00FA7D8C">
              <w:rPr>
                <w:rFonts w:ascii="Avenir" w:eastAsia="ヒラギノ角ゴ Pro W3" w:hAnsi="Avenir"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69B8A1D9" w14:textId="77777777" w:rsidR="00FA7D8C" w:rsidRPr="00FA7D8C" w:rsidRDefault="00FA7D8C" w:rsidP="00733B34">
            <w:pPr>
              <w:spacing w:before="120" w:after="120" w:line="240" w:lineRule="auto"/>
              <w:jc w:val="both"/>
              <w:rPr>
                <w:rFonts w:ascii="Avenir" w:eastAsia="ヒラギノ角ゴ Pro W3" w:hAnsi="Avenir" w:cs="Calibri"/>
                <w:color w:val="8A8D8F" w:themeColor="accent3"/>
                <w:sz w:val="20"/>
                <w:szCs w:val="20"/>
                <w:lang w:eastAsia="en-US"/>
              </w:rPr>
            </w:pPr>
            <w:r w:rsidRPr="00FA7D8C">
              <w:rPr>
                <w:rFonts w:ascii="Avenir" w:hAnsi="Avenir" w:cs="Calibri"/>
                <w:color w:val="auto"/>
                <w:sz w:val="18"/>
                <w:szCs w:val="20"/>
              </w:rPr>
              <w:t xml:space="preserve"> </w:t>
            </w:r>
            <w:r w:rsidRPr="00FA7D8C">
              <w:rPr>
                <w:rFonts w:ascii="Avenir" w:eastAsia="ヒラギノ角ゴ Pro W3" w:hAnsi="Avenir" w:cs="Calibri"/>
                <w:b/>
                <w:i/>
                <w:color w:val="B4975A"/>
                <w:sz w:val="20"/>
                <w:szCs w:val="20"/>
                <w:lang w:eastAsia="en-US"/>
              </w:rPr>
              <w:t xml:space="preserve">Formato Recomendado: </w:t>
            </w:r>
            <w:r w:rsidRPr="00FA7D8C">
              <w:rPr>
                <w:rFonts w:ascii="Avenir" w:eastAsia="ヒラギノ角ゴ Pro W3" w:hAnsi="Avenir"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datos / investigación, Tipo de datos / investigación, Fechas cubiertas. Revise la información detallada en el </w:t>
            </w:r>
            <w:proofErr w:type="spellStart"/>
            <w:r w:rsidRPr="00FA7D8C">
              <w:rPr>
                <w:rFonts w:ascii="Avenir" w:eastAsia="ヒラギノ角ゴ Pro W3" w:hAnsi="Avenir" w:cs="Calibri"/>
                <w:b/>
                <w:color w:val="8A8D8F" w:themeColor="accent3"/>
                <w:sz w:val="20"/>
                <w:szCs w:val="20"/>
                <w:lang w:eastAsia="en-US"/>
              </w:rPr>
              <w:t>Entry</w:t>
            </w:r>
            <w:proofErr w:type="spellEnd"/>
            <w:r w:rsidRPr="00FA7D8C">
              <w:rPr>
                <w:rFonts w:ascii="Avenir" w:eastAsia="ヒラギノ角ゴ Pro W3" w:hAnsi="Avenir" w:cs="Calibri"/>
                <w:b/>
                <w:color w:val="8A8D8F" w:themeColor="accent3"/>
                <w:sz w:val="20"/>
                <w:szCs w:val="20"/>
                <w:lang w:eastAsia="en-US"/>
              </w:rPr>
              <w:t xml:space="preserve"> Kit</w:t>
            </w:r>
            <w:r w:rsidRPr="00FA7D8C">
              <w:rPr>
                <w:rFonts w:ascii="Avenir" w:eastAsia="ヒラギノ角ゴ Pro W3" w:hAnsi="Avenir" w:cs="Calibri"/>
                <w:color w:val="8A8D8F" w:themeColor="accent3"/>
                <w:sz w:val="20"/>
                <w:szCs w:val="20"/>
                <w:lang w:eastAsia="en-US"/>
              </w:rPr>
              <w:t>.</w:t>
            </w:r>
          </w:p>
          <w:p w14:paraId="6B25FE5C" w14:textId="77777777" w:rsidR="00FA7D8C" w:rsidRPr="00FA7D8C" w:rsidRDefault="00FA7D8C" w:rsidP="00733B34">
            <w:pPr>
              <w:spacing w:before="120" w:after="120" w:line="240" w:lineRule="auto"/>
              <w:jc w:val="both"/>
              <w:rPr>
                <w:rFonts w:ascii="Avenir" w:hAnsi="Avenir" w:cs="Calibri"/>
                <w:sz w:val="18"/>
                <w:szCs w:val="20"/>
              </w:rPr>
            </w:pPr>
            <w:r w:rsidRPr="00FA7D8C">
              <w:rPr>
                <w:rFonts w:ascii="Avenir" w:eastAsia="ヒラギノ角ゴ Pro W3" w:hAnsi="Avenir" w:cs="Calibri"/>
                <w:b/>
                <w:bCs/>
                <w:i/>
                <w:color w:val="8A8D8F" w:themeColor="accent3"/>
                <w:sz w:val="20"/>
                <w:szCs w:val="20"/>
                <w:lang w:eastAsia="en-US"/>
              </w:rPr>
              <w:t>Recordatorio</w:t>
            </w:r>
            <w:r w:rsidRPr="00FA7D8C">
              <w:rPr>
                <w:rFonts w:ascii="Avenir" w:eastAsia="ヒラギノ角ゴ Pro W3" w:hAnsi="Avenir" w:cs="Calibri"/>
                <w:i/>
                <w:color w:val="8A8D8F" w:themeColor="accent3"/>
                <w:sz w:val="20"/>
                <w:szCs w:val="20"/>
                <w:lang w:eastAsia="en-US"/>
              </w:rPr>
              <w:t>: No incluya NINGÚN nombre de agencia en las  fuentes.</w:t>
            </w:r>
          </w:p>
        </w:tc>
      </w:tr>
      <w:tr w:rsidR="00FA7D8C" w:rsidRPr="00FA7D8C" w14:paraId="5D838A8B" w14:textId="77777777" w:rsidTr="0078401D">
        <w:trPr>
          <w:trHeight w:val="200"/>
        </w:trPr>
        <w:tc>
          <w:tcPr>
            <w:tcW w:w="10852" w:type="dxa"/>
            <w:tcBorders>
              <w:top w:val="single" w:sz="4" w:space="0" w:color="auto"/>
              <w:left w:val="single" w:sz="4" w:space="0" w:color="auto"/>
              <w:bottom w:val="single" w:sz="4" w:space="0" w:color="auto"/>
              <w:right w:val="single" w:sz="4" w:space="0" w:color="auto"/>
            </w:tcBorders>
            <w:shd w:val="clear" w:color="auto" w:fill="auto"/>
          </w:tcPr>
          <w:p w14:paraId="4BB44338" w14:textId="4BB460BA" w:rsidR="00FA7D8C" w:rsidRPr="00FA7D8C" w:rsidRDefault="00FA7D8C" w:rsidP="00733B34">
            <w:pPr>
              <w:pStyle w:val="MediumShading1-Accent11"/>
              <w:spacing w:before="120" w:after="120"/>
              <w:jc w:val="both"/>
              <w:rPr>
                <w:rFonts w:ascii="Avenir" w:hAnsi="Avenir" w:cs="Calibri"/>
                <w:sz w:val="20"/>
                <w:szCs w:val="20"/>
                <w:lang w:val="es-ES"/>
              </w:rPr>
            </w:pPr>
            <w:r w:rsidRPr="00FA7D8C">
              <w:rPr>
                <w:rFonts w:ascii="Avenir" w:hAnsi="Avenir" w:cs="Calibri"/>
                <w:color w:val="auto"/>
                <w:sz w:val="20"/>
                <w:szCs w:val="20"/>
                <w:lang w:val="es-CO"/>
              </w:rPr>
              <w:t>Proporcione las fuentes de los datos incluidos en sus respuestas a la Sección 4.</w:t>
            </w:r>
          </w:p>
        </w:tc>
      </w:tr>
    </w:tbl>
    <w:p w14:paraId="0C55A5E1" w14:textId="77777777" w:rsidR="00FA7D8C" w:rsidRPr="00EE53E7" w:rsidRDefault="00FA7D8C" w:rsidP="00FB537D">
      <w:pPr>
        <w:rPr>
          <w:rFonts w:ascii="Calibri" w:hAnsi="Calibri" w:cs="Calibri"/>
        </w:rPr>
      </w:pPr>
    </w:p>
    <w:p w14:paraId="0C37E07B" w14:textId="77777777" w:rsidR="00733B34" w:rsidRDefault="00733B34">
      <w:r>
        <w:br w:type="page"/>
      </w:r>
    </w:p>
    <w:tbl>
      <w:tblPr>
        <w:tblW w:w="10863" w:type="dxa"/>
        <w:tblLook w:val="04A0" w:firstRow="1" w:lastRow="0" w:firstColumn="1" w:lastColumn="0" w:noHBand="0" w:noVBand="1"/>
      </w:tblPr>
      <w:tblGrid>
        <w:gridCol w:w="10863"/>
      </w:tblGrid>
      <w:tr w:rsidR="00733B34" w:rsidRPr="00EE53E7" w14:paraId="571A8197" w14:textId="77777777" w:rsidTr="0078401D">
        <w:tc>
          <w:tcPr>
            <w:tcW w:w="10863" w:type="dxa"/>
            <w:shd w:val="clear" w:color="auto" w:fill="B4975A" w:themeFill="accent1"/>
            <w:vAlign w:val="center"/>
          </w:tcPr>
          <w:p w14:paraId="3C7141D6" w14:textId="797B59FB" w:rsidR="00FB537D" w:rsidRPr="00FA7D8C" w:rsidRDefault="00FB537D" w:rsidP="007E3302">
            <w:pPr>
              <w:pStyle w:val="MediumShading1-Accent11"/>
              <w:spacing w:before="120" w:after="120"/>
              <w:rPr>
                <w:rFonts w:ascii="Avenir" w:hAnsi="Avenir" w:cs="Calibri"/>
                <w:b/>
                <w:bCs/>
                <w:color w:val="FFFFFF"/>
                <w:sz w:val="28"/>
                <w:szCs w:val="28"/>
                <w:lang w:val="es-CO"/>
              </w:rPr>
            </w:pPr>
            <w:r w:rsidRPr="00EE53E7">
              <w:rPr>
                <w:rFonts w:ascii="Calibri" w:hAnsi="Calibri" w:cs="Calibri"/>
                <w:b/>
                <w:color w:val="auto"/>
                <w:sz w:val="19"/>
                <w:szCs w:val="19"/>
                <w:lang w:val="es-CO"/>
              </w:rPr>
              <w:lastRenderedPageBreak/>
              <w:br w:type="page"/>
            </w:r>
            <w:r w:rsidR="002835DF" w:rsidRPr="00FA7D8C">
              <w:rPr>
                <w:rFonts w:ascii="Avenir" w:hAnsi="Avenir" w:cs="Calibri"/>
                <w:b/>
                <w:bCs/>
                <w:color w:val="FFFFFF"/>
                <w:sz w:val="32"/>
                <w:szCs w:val="19"/>
                <w:lang w:val="es-CO"/>
              </w:rPr>
              <w:t>RESUMEN DE INVERSIÓN</w:t>
            </w:r>
            <w:bookmarkStart w:id="2" w:name="InvestmentOverview"/>
            <w:bookmarkEnd w:id="2"/>
          </w:p>
          <w:p w14:paraId="193DC758" w14:textId="54CF191C" w:rsidR="002835DF" w:rsidRPr="00FA7D8C" w:rsidRDefault="003605D4" w:rsidP="002835DF">
            <w:pPr>
              <w:pStyle w:val="MediumShading1-Accent11"/>
              <w:spacing w:before="120" w:after="120"/>
              <w:rPr>
                <w:rFonts w:ascii="Avenir" w:hAnsi="Avenir" w:cs="Calibri"/>
                <w:bCs/>
                <w:color w:val="FFFFFF"/>
                <w:sz w:val="20"/>
                <w:szCs w:val="20"/>
                <w:lang w:val="es-EC"/>
              </w:rPr>
            </w:pPr>
            <w:r w:rsidRPr="00FA7D8C">
              <w:rPr>
                <w:rFonts w:ascii="Courier New" w:hAnsi="Courier New" w:cs="Courier New"/>
                <w:bCs/>
                <w:color w:val="FFFFFF"/>
                <w:sz w:val="20"/>
                <w:szCs w:val="20"/>
                <w:lang w:val="es-EC"/>
              </w:rPr>
              <w:t>﻿</w:t>
            </w:r>
            <w:r w:rsidRPr="00FA7D8C">
              <w:rPr>
                <w:rFonts w:ascii="Avenir" w:hAnsi="Avenir" w:cs="Calibri"/>
                <w:bCs/>
                <w:color w:val="FFFFFF"/>
                <w:sz w:val="20"/>
                <w:szCs w:val="20"/>
                <w:lang w:val="es-EC"/>
              </w:rPr>
              <w:t>El Resumen de Inversión se revisa como parte de la Sección 3: Dando Vida a la Estrategia e Idea, junto con su respuesta a la Pregunta 3 y su trabajo creativo, tal y como se presenta en el reel creativo</w:t>
            </w:r>
            <w:r w:rsidR="00D07E10">
              <w:rPr>
                <w:rFonts w:ascii="Avenir" w:hAnsi="Avenir" w:cs="Calibri"/>
                <w:bCs/>
                <w:color w:val="FFFFFF"/>
                <w:sz w:val="20"/>
                <w:szCs w:val="20"/>
                <w:lang w:val="es-EC"/>
              </w:rPr>
              <w:t xml:space="preserve"> y las imágenes</w:t>
            </w:r>
            <w:r w:rsidRPr="00FA7D8C">
              <w:rPr>
                <w:rFonts w:ascii="Avenir" w:hAnsi="Avenir" w:cs="Calibri"/>
                <w:bCs/>
                <w:color w:val="FFFFFF"/>
                <w:sz w:val="20"/>
                <w:szCs w:val="20"/>
                <w:lang w:val="es-EC"/>
              </w:rPr>
              <w:t>. Estos elementos en conjunto representan el 23.3% de su calificación.</w:t>
            </w:r>
          </w:p>
          <w:p w14:paraId="3487C197" w14:textId="2426CED6" w:rsidR="00FB537D" w:rsidRPr="00EE53E7" w:rsidRDefault="00D47444" w:rsidP="007E3302">
            <w:pPr>
              <w:pStyle w:val="MediumShading1-Accent11"/>
              <w:spacing w:before="120" w:after="120"/>
              <w:rPr>
                <w:rFonts w:ascii="Calibri" w:hAnsi="Calibri" w:cs="Calibri"/>
                <w:b/>
                <w:color w:val="FFFFFF"/>
                <w:sz w:val="19"/>
                <w:szCs w:val="19"/>
                <w:lang w:val="es-CO"/>
              </w:rPr>
            </w:pPr>
            <w:r w:rsidRPr="00FA7D8C">
              <w:rPr>
                <w:rFonts w:ascii="Avenir" w:hAnsi="Avenir" w:cs="Calibri"/>
                <w:color w:val="FFFFFF" w:themeColor="background1"/>
                <w:sz w:val="20"/>
                <w:szCs w:val="20"/>
                <w:lang w:val="es-CO"/>
              </w:rPr>
              <w:t>E</w:t>
            </w:r>
            <w:r w:rsidR="002835DF" w:rsidRPr="00FA7D8C">
              <w:rPr>
                <w:rFonts w:ascii="Avenir" w:hAnsi="Avenir" w:cs="Calibri"/>
                <w:color w:val="FFFFFF" w:themeColor="background1"/>
                <w:sz w:val="20"/>
                <w:szCs w:val="20"/>
                <w:lang w:val="es-CO"/>
              </w:rPr>
              <w:t xml:space="preserve">l </w:t>
            </w:r>
            <w:r w:rsidR="002835DF" w:rsidRPr="00FA7D8C">
              <w:rPr>
                <w:rFonts w:ascii="Avenir" w:hAnsi="Avenir" w:cs="Calibri"/>
                <w:color w:val="FFFFFF"/>
                <w:sz w:val="20"/>
                <w:szCs w:val="19"/>
                <w:lang w:val="es-CO"/>
              </w:rPr>
              <w:t xml:space="preserve">Resumen de Inversión </w:t>
            </w:r>
            <w:r w:rsidR="002835DF" w:rsidRPr="00FA7D8C">
              <w:rPr>
                <w:rFonts w:ascii="Avenir" w:hAnsi="Avenir" w:cs="Calibri"/>
                <w:color w:val="FFFFFF" w:themeColor="background1"/>
                <w:sz w:val="20"/>
                <w:szCs w:val="20"/>
                <w:lang w:val="es-CO"/>
              </w:rPr>
              <w:t xml:space="preserve">como el resto del formulario de inscripción, se completa en la </w:t>
            </w:r>
            <w:r w:rsidR="00D07E10">
              <w:rPr>
                <w:rFonts w:ascii="Avenir" w:hAnsi="Avenir" w:cs="Calibri"/>
                <w:color w:val="FFFFFF" w:themeColor="background1"/>
                <w:sz w:val="20"/>
                <w:szCs w:val="20"/>
                <w:lang w:val="es-CO"/>
              </w:rPr>
              <w:t>P</w:t>
            </w:r>
            <w:r w:rsidR="002835DF" w:rsidRPr="00FA7D8C">
              <w:rPr>
                <w:rFonts w:ascii="Avenir" w:hAnsi="Avenir" w:cs="Calibri"/>
                <w:color w:val="FFFFFF" w:themeColor="background1"/>
                <w:sz w:val="20"/>
                <w:szCs w:val="20"/>
                <w:lang w:val="es-CO"/>
              </w:rPr>
              <w:t xml:space="preserve">lataforma de </w:t>
            </w:r>
            <w:r w:rsidR="00D07E10">
              <w:rPr>
                <w:rFonts w:ascii="Avenir" w:hAnsi="Avenir" w:cs="Calibri"/>
                <w:color w:val="FFFFFF" w:themeColor="background1"/>
                <w:sz w:val="20"/>
                <w:szCs w:val="20"/>
                <w:lang w:val="es-CO"/>
              </w:rPr>
              <w:t>I</w:t>
            </w:r>
            <w:r w:rsidR="002835DF" w:rsidRPr="00FA7D8C">
              <w:rPr>
                <w:rFonts w:ascii="Avenir" w:hAnsi="Avenir" w:cs="Calibri"/>
                <w:color w:val="FFFFFF" w:themeColor="background1"/>
                <w:sz w:val="20"/>
                <w:szCs w:val="20"/>
                <w:lang w:val="es-CO"/>
              </w:rPr>
              <w:t xml:space="preserve">nscripción. Las preguntas a continuación </w:t>
            </w:r>
            <w:r w:rsidR="00D07E10">
              <w:rPr>
                <w:rFonts w:ascii="Avenir" w:hAnsi="Avenir" w:cs="Calibri"/>
                <w:color w:val="FFFFFF" w:themeColor="background1"/>
                <w:sz w:val="20"/>
                <w:szCs w:val="20"/>
                <w:lang w:val="es-CO"/>
              </w:rPr>
              <w:t>muestra</w:t>
            </w:r>
            <w:r w:rsidR="008B7DAC">
              <w:rPr>
                <w:rFonts w:ascii="Avenir" w:hAnsi="Avenir" w:cs="Calibri"/>
                <w:color w:val="FFFFFF" w:themeColor="background1"/>
                <w:sz w:val="20"/>
                <w:szCs w:val="20"/>
                <w:lang w:val="es-CO"/>
              </w:rPr>
              <w:t>n</w:t>
            </w:r>
            <w:r w:rsidR="00DE2F21" w:rsidRPr="00FA7D8C">
              <w:rPr>
                <w:rFonts w:ascii="Avenir" w:hAnsi="Avenir" w:cs="Calibri"/>
                <w:color w:val="FFFFFF" w:themeColor="background1"/>
                <w:sz w:val="20"/>
                <w:szCs w:val="20"/>
                <w:lang w:val="es-CO"/>
              </w:rPr>
              <w:t xml:space="preserve"> las opciones</w:t>
            </w:r>
            <w:r w:rsidR="00D07E10">
              <w:rPr>
                <w:rFonts w:ascii="Avenir" w:hAnsi="Avenir" w:cs="Calibri"/>
                <w:color w:val="FFFFFF" w:themeColor="background1"/>
                <w:sz w:val="20"/>
                <w:szCs w:val="20"/>
                <w:lang w:val="es-CO"/>
              </w:rPr>
              <w:t xml:space="preserve"> en las respuestas</w:t>
            </w:r>
            <w:r w:rsidR="00DE2F21" w:rsidRPr="00FA7D8C">
              <w:rPr>
                <w:rFonts w:ascii="Avenir" w:hAnsi="Avenir" w:cs="Calibri"/>
                <w:color w:val="FFFFFF" w:themeColor="background1"/>
                <w:sz w:val="20"/>
                <w:szCs w:val="20"/>
                <w:lang w:val="es-CO"/>
              </w:rPr>
              <w:t xml:space="preserve"> </w:t>
            </w:r>
            <w:r w:rsidR="002835DF" w:rsidRPr="00FA7D8C">
              <w:rPr>
                <w:rFonts w:ascii="Avenir" w:hAnsi="Avenir" w:cs="Calibri"/>
                <w:color w:val="FFFFFF" w:themeColor="background1"/>
                <w:sz w:val="20"/>
                <w:szCs w:val="20"/>
                <w:lang w:val="es-CO"/>
              </w:rPr>
              <w:t xml:space="preserve">para </w:t>
            </w:r>
            <w:r w:rsidR="00D07E10">
              <w:rPr>
                <w:rFonts w:ascii="Avenir" w:hAnsi="Avenir" w:cs="Calibri"/>
                <w:color w:val="FFFFFF" w:themeColor="background1"/>
                <w:sz w:val="20"/>
                <w:szCs w:val="20"/>
                <w:lang w:val="es-CO"/>
              </w:rPr>
              <w:t xml:space="preserve">que las pueda </w:t>
            </w:r>
            <w:r w:rsidR="002835DF" w:rsidRPr="00FA7D8C">
              <w:rPr>
                <w:rFonts w:ascii="Avenir" w:hAnsi="Avenir" w:cs="Calibri"/>
                <w:color w:val="FFFFFF" w:themeColor="background1"/>
                <w:sz w:val="20"/>
                <w:szCs w:val="20"/>
                <w:lang w:val="es-CO"/>
              </w:rPr>
              <w:t xml:space="preserve">compartir con su equipo </w:t>
            </w:r>
            <w:r w:rsidR="00D66E68" w:rsidRPr="00FA7D8C">
              <w:rPr>
                <w:rFonts w:ascii="Avenir" w:hAnsi="Avenir" w:cs="Calibri"/>
                <w:color w:val="FFFFFF" w:themeColor="background1"/>
                <w:sz w:val="20"/>
                <w:szCs w:val="20"/>
                <w:lang w:val="es-CO"/>
              </w:rPr>
              <w:t>a fin de</w:t>
            </w:r>
            <w:r w:rsidR="002835DF" w:rsidRPr="00FA7D8C">
              <w:rPr>
                <w:rFonts w:ascii="Avenir" w:hAnsi="Avenir" w:cs="Calibri"/>
                <w:color w:val="FFFFFF" w:themeColor="background1"/>
                <w:sz w:val="20"/>
                <w:szCs w:val="20"/>
                <w:lang w:val="es-CO"/>
              </w:rPr>
              <w:t xml:space="preserve"> recopilar datos.</w:t>
            </w:r>
          </w:p>
        </w:tc>
      </w:tr>
    </w:tbl>
    <w:p w14:paraId="2EEA5F7D" w14:textId="77777777" w:rsidR="00FB537D" w:rsidRPr="00FA7D8C" w:rsidRDefault="00FB537D" w:rsidP="00FB537D">
      <w:pPr>
        <w:pStyle w:val="MediumShading1-Accent11"/>
        <w:spacing w:after="120" w:line="276" w:lineRule="auto"/>
        <w:rPr>
          <w:rFonts w:ascii="Avenir" w:hAnsi="Avenir" w:cs="Calibri"/>
          <w:color w:val="auto"/>
          <w:sz w:val="19"/>
          <w:szCs w:val="19"/>
          <w:lang w:val="es-CO"/>
        </w:rPr>
      </w:pPr>
    </w:p>
    <w:tbl>
      <w:tblPr>
        <w:tblW w:w="1090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2636"/>
        <w:gridCol w:w="31"/>
        <w:gridCol w:w="111"/>
        <w:gridCol w:w="2549"/>
        <w:gridCol w:w="2763"/>
        <w:gridCol w:w="14"/>
      </w:tblGrid>
      <w:tr w:rsidR="00FB537D" w:rsidRPr="00FA7D8C" w14:paraId="098374F5" w14:textId="77777777" w:rsidTr="0078401D">
        <w:trPr>
          <w:gridAfter w:val="1"/>
          <w:wAfter w:w="14" w:type="dxa"/>
        </w:trPr>
        <w:tc>
          <w:tcPr>
            <w:tcW w:w="10887" w:type="dxa"/>
            <w:gridSpan w:val="6"/>
            <w:tcBorders>
              <w:top w:val="single" w:sz="12" w:space="0" w:color="auto"/>
              <w:left w:val="single" w:sz="12" w:space="0" w:color="auto"/>
              <w:bottom w:val="single" w:sz="12" w:space="0" w:color="auto"/>
              <w:right w:val="single" w:sz="12" w:space="0" w:color="auto"/>
            </w:tcBorders>
            <w:shd w:val="clear" w:color="auto" w:fill="FFFFFF" w:themeFill="background2"/>
          </w:tcPr>
          <w:p w14:paraId="033481E6" w14:textId="77777777" w:rsidR="00733B34" w:rsidRDefault="002835DF" w:rsidP="00733B34">
            <w:pPr>
              <w:spacing w:before="120" w:after="120" w:line="240" w:lineRule="auto"/>
              <w:jc w:val="both"/>
              <w:rPr>
                <w:rFonts w:ascii="Avenir" w:hAnsi="Avenir" w:cs="Calibri"/>
                <w:b/>
                <w:bCs/>
                <w:color w:val="auto"/>
              </w:rPr>
            </w:pPr>
            <w:r w:rsidRPr="00FA7D8C">
              <w:rPr>
                <w:rFonts w:ascii="Avenir" w:hAnsi="Avenir" w:cs="Calibri"/>
                <w:b/>
                <w:bCs/>
                <w:color w:val="auto"/>
              </w:rPr>
              <w:t>INVERSIÓN EN MEDIOS PAGOS</w:t>
            </w:r>
          </w:p>
          <w:p w14:paraId="6788E343" w14:textId="08B943FC" w:rsidR="00FB537D" w:rsidRPr="00733B34" w:rsidRDefault="00D90CB3" w:rsidP="00733B34">
            <w:pPr>
              <w:spacing w:before="120" w:after="120" w:line="240" w:lineRule="auto"/>
              <w:jc w:val="both"/>
              <w:rPr>
                <w:rFonts w:ascii="Avenir" w:hAnsi="Avenir" w:cs="Calibri"/>
                <w:b/>
                <w:bCs/>
                <w:color w:val="auto"/>
              </w:rPr>
            </w:pPr>
            <w:r w:rsidRPr="00FA7D8C">
              <w:rPr>
                <w:rFonts w:ascii="Avenir" w:eastAsia="ヒラギノ角ゴ Pro W3" w:hAnsi="Avenir" w:cs="Calibri"/>
                <w:color w:val="auto"/>
                <w:sz w:val="20"/>
                <w:szCs w:val="20"/>
                <w:lang w:eastAsia="en-US"/>
              </w:rPr>
              <w:t xml:space="preserve">Seleccione la inversión en medios pagos (comprados y donados), sin incluir el fee de la agencia ni los costos de producción, para el esfuerzo descrito en esta inscripción. Si no hubo inversión en medios pagos, seleccione </w:t>
            </w:r>
            <w:r w:rsidR="00122FD7">
              <w:rPr>
                <w:rFonts w:ascii="Avenir" w:eastAsia="ヒラギノ角ゴ Pro W3" w:hAnsi="Avenir" w:cs="Calibri"/>
                <w:color w:val="auto"/>
                <w:sz w:val="20"/>
                <w:szCs w:val="20"/>
                <w:lang w:eastAsia="en-US"/>
              </w:rPr>
              <w:t xml:space="preserve">“No aplica” </w:t>
            </w:r>
            <w:r w:rsidRPr="00FA7D8C">
              <w:rPr>
                <w:rFonts w:ascii="Avenir" w:eastAsia="ヒラギノ角ゴ Pro W3" w:hAnsi="Avenir" w:cs="Calibri"/>
                <w:color w:val="auto"/>
                <w:sz w:val="20"/>
                <w:szCs w:val="20"/>
                <w:lang w:eastAsia="en-US"/>
              </w:rPr>
              <w:t xml:space="preserve">y desarrolle a continuación. </w:t>
            </w:r>
            <w:r w:rsidRPr="00FA7D8C">
              <w:rPr>
                <w:rFonts w:ascii="Avenir" w:hAnsi="Avenir" w:cs="Calibri"/>
                <w:color w:val="000000" w:themeColor="text1"/>
                <w:sz w:val="20"/>
                <w:szCs w:val="20"/>
              </w:rPr>
              <w:t>Si el caso no se ejecutó el año ante</w:t>
            </w:r>
            <w:r w:rsidR="00CA0DD9" w:rsidRPr="00FA7D8C">
              <w:rPr>
                <w:rFonts w:ascii="Avenir" w:hAnsi="Avenir" w:cs="Calibri"/>
                <w:color w:val="000000" w:themeColor="text1"/>
                <w:sz w:val="20"/>
                <w:szCs w:val="20"/>
              </w:rPr>
              <w:t>rior, seleccione no aplica</w:t>
            </w:r>
            <w:r w:rsidRPr="00FA7D8C">
              <w:rPr>
                <w:rFonts w:ascii="Avenir" w:hAnsi="Avenir" w:cs="Calibri"/>
                <w:color w:val="000000" w:themeColor="text1"/>
                <w:sz w:val="20"/>
                <w:szCs w:val="20"/>
              </w:rPr>
              <w:t xml:space="preserve"> y proporcione el contexto en el área de elaboración a continuación</w:t>
            </w:r>
            <w:r w:rsidR="00D66E68" w:rsidRPr="00FA7D8C">
              <w:rPr>
                <w:rFonts w:ascii="Avenir" w:hAnsi="Avenir" w:cs="Calibri"/>
                <w:color w:val="000000" w:themeColor="text1"/>
                <w:sz w:val="20"/>
                <w:szCs w:val="20"/>
              </w:rPr>
              <w:t>.</w:t>
            </w:r>
          </w:p>
        </w:tc>
      </w:tr>
      <w:tr w:rsidR="00572D25" w:rsidRPr="00FA7D8C" w14:paraId="626FB940" w14:textId="77777777" w:rsidTr="0078401D">
        <w:trPr>
          <w:gridAfter w:val="1"/>
          <w:wAfter w:w="14" w:type="dxa"/>
          <w:trHeight w:val="701"/>
        </w:trPr>
        <w:tc>
          <w:tcPr>
            <w:tcW w:w="557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132A98E6" w14:textId="183E9519" w:rsidR="00572D25" w:rsidRPr="00FA7D8C" w:rsidRDefault="00572D25" w:rsidP="00572D25">
            <w:pPr>
              <w:spacing w:before="120" w:after="120" w:line="240" w:lineRule="auto"/>
              <w:rPr>
                <w:rFonts w:ascii="Avenir" w:hAnsi="Avenir" w:cs="Calibri"/>
                <w:b/>
                <w:color w:val="000000" w:themeColor="text1"/>
                <w:sz w:val="20"/>
                <w:szCs w:val="16"/>
              </w:rPr>
            </w:pPr>
            <w:r w:rsidRPr="00FA7D8C">
              <w:rPr>
                <w:rFonts w:ascii="Avenir" w:hAnsi="Avenir" w:cs="Calibri"/>
                <w:b/>
                <w:color w:val="B4975A"/>
                <w:sz w:val="20"/>
                <w:szCs w:val="16"/>
              </w:rPr>
              <w:t xml:space="preserve">Año actual: </w:t>
            </w:r>
            <w:r w:rsidR="00B42CF7">
              <w:rPr>
                <w:rFonts w:ascii="Avenir" w:hAnsi="Avenir" w:cs="Calibri"/>
                <w:b/>
                <w:color w:val="B4975A"/>
                <w:sz w:val="20"/>
                <w:szCs w:val="16"/>
              </w:rPr>
              <w:t xml:space="preserve">1 </w:t>
            </w:r>
            <w:r w:rsidRPr="00FA7D8C">
              <w:rPr>
                <w:rFonts w:ascii="Avenir" w:hAnsi="Avenir" w:cs="Calibri"/>
                <w:b/>
                <w:color w:val="B4975A"/>
                <w:sz w:val="20"/>
                <w:szCs w:val="16"/>
              </w:rPr>
              <w:t>Enero de 20</w:t>
            </w:r>
            <w:r w:rsidR="00E84824" w:rsidRPr="00FA7D8C">
              <w:rPr>
                <w:rFonts w:ascii="Avenir" w:hAnsi="Avenir" w:cs="Calibri"/>
                <w:b/>
                <w:color w:val="B4975A"/>
                <w:sz w:val="20"/>
                <w:szCs w:val="16"/>
              </w:rPr>
              <w:t>2</w:t>
            </w:r>
            <w:r w:rsidR="00094A6D">
              <w:rPr>
                <w:rFonts w:ascii="Avenir" w:hAnsi="Avenir" w:cs="Calibri"/>
                <w:b/>
                <w:color w:val="B4975A"/>
                <w:sz w:val="20"/>
                <w:szCs w:val="16"/>
              </w:rPr>
              <w:t>5</w:t>
            </w:r>
            <w:r w:rsidRPr="00FA7D8C">
              <w:rPr>
                <w:rFonts w:ascii="Avenir" w:hAnsi="Avenir" w:cs="Calibri"/>
                <w:b/>
                <w:color w:val="B4975A"/>
                <w:sz w:val="20"/>
                <w:szCs w:val="16"/>
              </w:rPr>
              <w:t xml:space="preserve"> </w:t>
            </w:r>
            <w:r w:rsidR="00B42CF7">
              <w:rPr>
                <w:rFonts w:ascii="Avenir" w:hAnsi="Avenir" w:cs="Calibri"/>
                <w:b/>
                <w:color w:val="B4975A"/>
                <w:sz w:val="20"/>
                <w:szCs w:val="16"/>
              </w:rPr>
              <w:t>–</w:t>
            </w:r>
            <w:r w:rsidRPr="00FA7D8C">
              <w:rPr>
                <w:rFonts w:ascii="Avenir" w:hAnsi="Avenir" w:cs="Calibri"/>
                <w:b/>
                <w:color w:val="B4975A"/>
                <w:sz w:val="20"/>
                <w:szCs w:val="16"/>
              </w:rPr>
              <w:t xml:space="preserve"> </w:t>
            </w:r>
            <w:r w:rsidR="00B42CF7">
              <w:rPr>
                <w:rFonts w:ascii="Avenir" w:hAnsi="Avenir" w:cs="Calibri"/>
                <w:b/>
                <w:color w:val="B4975A"/>
                <w:sz w:val="20"/>
                <w:szCs w:val="16"/>
              </w:rPr>
              <w:t xml:space="preserve">9 </w:t>
            </w:r>
            <w:r w:rsidR="00731582">
              <w:rPr>
                <w:rFonts w:ascii="Avenir" w:hAnsi="Avenir" w:cs="Calibri"/>
                <w:b/>
                <w:color w:val="B4975A"/>
                <w:sz w:val="20"/>
                <w:szCs w:val="16"/>
              </w:rPr>
              <w:t>Abril</w:t>
            </w:r>
            <w:r w:rsidR="00731582" w:rsidRPr="00FA7D8C">
              <w:rPr>
                <w:rFonts w:ascii="Avenir" w:hAnsi="Avenir" w:cs="Calibri"/>
                <w:b/>
                <w:color w:val="B4975A"/>
                <w:sz w:val="20"/>
                <w:szCs w:val="16"/>
              </w:rPr>
              <w:t xml:space="preserve"> </w:t>
            </w:r>
            <w:r w:rsidRPr="00FA7D8C">
              <w:rPr>
                <w:rFonts w:ascii="Avenir" w:hAnsi="Avenir" w:cs="Calibri"/>
                <w:b/>
                <w:color w:val="B4975A"/>
                <w:sz w:val="20"/>
                <w:szCs w:val="16"/>
              </w:rPr>
              <w:t>de 202</w:t>
            </w:r>
            <w:r w:rsidR="00731582">
              <w:rPr>
                <w:rFonts w:ascii="Avenir" w:hAnsi="Avenir" w:cs="Calibri"/>
                <w:b/>
                <w:color w:val="B4975A"/>
                <w:sz w:val="20"/>
                <w:szCs w:val="16"/>
              </w:rPr>
              <w:t>6</w:t>
            </w: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4386461" w14:textId="1BD4C126" w:rsidR="00572D25" w:rsidRPr="00FA7D8C" w:rsidRDefault="00572D25" w:rsidP="00572D25">
            <w:pPr>
              <w:pStyle w:val="Question"/>
              <w:spacing w:before="120" w:after="120"/>
              <w:ind w:left="0" w:firstLine="0"/>
              <w:rPr>
                <w:rFonts w:ascii="Avenir" w:eastAsia="SimSun" w:hAnsi="Avenir" w:cs="Calibri"/>
                <w:b/>
                <w:color w:val="000000" w:themeColor="text1"/>
                <w:szCs w:val="16"/>
                <w:lang w:val="es-CO" w:eastAsia="ja-JP"/>
              </w:rPr>
            </w:pPr>
            <w:r w:rsidRPr="00FA7D8C">
              <w:rPr>
                <w:rFonts w:ascii="Avenir" w:eastAsia="SimSun" w:hAnsi="Avenir" w:cs="Calibri"/>
                <w:b/>
                <w:color w:val="B4975A"/>
                <w:szCs w:val="16"/>
                <w:lang w:val="es-CO" w:eastAsia="ja-JP"/>
              </w:rPr>
              <w:t>Período de campaña: Año anterior</w:t>
            </w:r>
          </w:p>
        </w:tc>
      </w:tr>
      <w:tr w:rsidR="00572D25" w:rsidRPr="00FA7D8C" w14:paraId="3E848505" w14:textId="77777777" w:rsidTr="0078401D">
        <w:trPr>
          <w:gridAfter w:val="1"/>
          <w:wAfter w:w="14" w:type="dxa"/>
          <w:trHeight w:val="288"/>
        </w:trPr>
        <w:tc>
          <w:tcPr>
            <w:tcW w:w="557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7322A82F" w14:textId="22B4273E" w:rsidR="00572D25" w:rsidRPr="00FA7D8C" w:rsidRDefault="00572D25" w:rsidP="00572D25">
            <w:pPr>
              <w:spacing w:before="120" w:after="120" w:line="240" w:lineRule="auto"/>
              <w:ind w:left="337"/>
              <w:rPr>
                <w:rFonts w:ascii="Avenir" w:hAnsi="Avenir" w:cs="Calibri"/>
                <w:color w:val="000000" w:themeColor="text1"/>
                <w:sz w:val="20"/>
                <w:szCs w:val="16"/>
              </w:rPr>
            </w:pPr>
            <w:r w:rsidRPr="00FA7D8C">
              <w:rPr>
                <w:rFonts w:ascii="Avenir" w:hAnsi="Avenir" w:cs="Calibri"/>
                <w:color w:val="000000" w:themeColor="text1"/>
                <w:sz w:val="20"/>
                <w:szCs w:val="16"/>
              </w:rPr>
              <w:t>Menor a $</w:t>
            </w:r>
            <w:r w:rsidR="004C48E1" w:rsidRPr="00FA7D8C">
              <w:rPr>
                <w:rFonts w:ascii="Avenir" w:hAnsi="Avenir" w:cs="Calibri"/>
                <w:color w:val="000000" w:themeColor="text1"/>
                <w:sz w:val="20"/>
                <w:szCs w:val="16"/>
              </w:rPr>
              <w:t>50 mil</w:t>
            </w: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39B0E69" w14:textId="278A5C37" w:rsidR="00572D25" w:rsidRPr="00FA7D8C" w:rsidRDefault="009A2DCF"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Menor a $50 mil</w:t>
            </w:r>
            <w:r w:rsidR="00572D25" w:rsidRPr="00FA7D8C">
              <w:rPr>
                <w:rFonts w:ascii="Avenir" w:hAnsi="Avenir" w:cs="Calibri"/>
                <w:color w:val="000000" w:themeColor="text1"/>
                <w:sz w:val="20"/>
                <w:szCs w:val="16"/>
              </w:rPr>
              <w:tab/>
            </w:r>
          </w:p>
        </w:tc>
      </w:tr>
      <w:tr w:rsidR="00572D25" w:rsidRPr="00FA7D8C" w14:paraId="12D28E29" w14:textId="77777777" w:rsidTr="0078401D">
        <w:trPr>
          <w:gridAfter w:val="1"/>
          <w:wAfter w:w="14" w:type="dxa"/>
          <w:trHeight w:val="288"/>
        </w:trPr>
        <w:tc>
          <w:tcPr>
            <w:tcW w:w="557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7CEFF777" w14:textId="4E411572" w:rsidR="00572D25" w:rsidRPr="00FA7D8C" w:rsidRDefault="00572D25" w:rsidP="00572D25">
            <w:pPr>
              <w:spacing w:before="120" w:after="120" w:line="240" w:lineRule="auto"/>
              <w:ind w:left="337"/>
              <w:rPr>
                <w:rFonts w:ascii="Avenir" w:hAnsi="Avenir" w:cs="Calibri"/>
                <w:color w:val="000000" w:themeColor="text1"/>
                <w:sz w:val="20"/>
                <w:szCs w:val="16"/>
              </w:rPr>
            </w:pPr>
            <w:r w:rsidRPr="00FA7D8C">
              <w:rPr>
                <w:rFonts w:ascii="Avenir" w:hAnsi="Avenir" w:cs="Calibri"/>
                <w:color w:val="000000" w:themeColor="text1"/>
                <w:sz w:val="20"/>
                <w:szCs w:val="16"/>
              </w:rPr>
              <w:t>$</w:t>
            </w:r>
            <w:r w:rsidR="004C48E1" w:rsidRPr="00FA7D8C">
              <w:rPr>
                <w:rFonts w:ascii="Avenir" w:hAnsi="Avenir" w:cs="Calibri"/>
                <w:color w:val="000000" w:themeColor="text1"/>
                <w:sz w:val="20"/>
                <w:szCs w:val="16"/>
              </w:rPr>
              <w:t>50mil -100mil</w:t>
            </w: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CF58A97" w14:textId="5E8F402C" w:rsidR="00572D25" w:rsidRPr="00FA7D8C" w:rsidRDefault="009A2DCF"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$50mil -100mil</w:t>
            </w:r>
          </w:p>
        </w:tc>
      </w:tr>
      <w:tr w:rsidR="00572D25" w:rsidRPr="00FA7D8C" w14:paraId="3D9693BE" w14:textId="77777777" w:rsidTr="0078401D">
        <w:trPr>
          <w:gridAfter w:val="1"/>
          <w:wAfter w:w="14" w:type="dxa"/>
          <w:trHeight w:val="288"/>
        </w:trPr>
        <w:tc>
          <w:tcPr>
            <w:tcW w:w="557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32A4836D" w14:textId="2F21B6C3" w:rsidR="00572D25" w:rsidRPr="00FA7D8C" w:rsidRDefault="00572D25" w:rsidP="00572D25">
            <w:pPr>
              <w:spacing w:before="120" w:after="120" w:line="240" w:lineRule="auto"/>
              <w:ind w:left="337"/>
              <w:rPr>
                <w:rFonts w:ascii="Avenir" w:hAnsi="Avenir" w:cs="Calibri"/>
                <w:color w:val="000000" w:themeColor="text1"/>
                <w:sz w:val="20"/>
                <w:szCs w:val="16"/>
              </w:rPr>
            </w:pPr>
            <w:r w:rsidRPr="00FA7D8C">
              <w:rPr>
                <w:rFonts w:ascii="Avenir" w:hAnsi="Avenir" w:cs="Calibri"/>
                <w:color w:val="000000" w:themeColor="text1"/>
                <w:sz w:val="20"/>
                <w:szCs w:val="16"/>
              </w:rPr>
              <w:t xml:space="preserve">$100 – </w:t>
            </w:r>
            <w:r w:rsidR="009A2DCF" w:rsidRPr="00FA7D8C">
              <w:rPr>
                <w:rFonts w:ascii="Avenir" w:hAnsi="Avenir" w:cs="Calibri"/>
                <w:color w:val="000000" w:themeColor="text1"/>
                <w:sz w:val="20"/>
                <w:szCs w:val="16"/>
              </w:rPr>
              <w:t>200</w:t>
            </w:r>
            <w:r w:rsidRPr="00FA7D8C">
              <w:rPr>
                <w:rFonts w:ascii="Avenir" w:hAnsi="Avenir" w:cs="Calibri"/>
                <w:color w:val="000000" w:themeColor="text1"/>
                <w:sz w:val="20"/>
                <w:szCs w:val="16"/>
              </w:rPr>
              <w:t xml:space="preserve"> mil</w:t>
            </w: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C52BFD7" w14:textId="4260BE37" w:rsidR="00572D25" w:rsidRPr="00FA7D8C" w:rsidRDefault="009A2DCF"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$100 – 200 mil</w:t>
            </w:r>
          </w:p>
        </w:tc>
      </w:tr>
      <w:tr w:rsidR="00572D25" w:rsidRPr="00FA7D8C" w14:paraId="79022B71" w14:textId="77777777" w:rsidTr="0078401D">
        <w:trPr>
          <w:gridAfter w:val="1"/>
          <w:wAfter w:w="14" w:type="dxa"/>
          <w:trHeight w:val="288"/>
        </w:trPr>
        <w:tc>
          <w:tcPr>
            <w:tcW w:w="557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54AEA495" w14:textId="6FAE918D" w:rsidR="00572D25" w:rsidRPr="00FA7D8C" w:rsidRDefault="00572D25" w:rsidP="00572D25">
            <w:pPr>
              <w:spacing w:before="120" w:after="120" w:line="240" w:lineRule="auto"/>
              <w:ind w:left="337"/>
              <w:rPr>
                <w:rFonts w:ascii="Avenir" w:hAnsi="Avenir" w:cs="Calibri"/>
                <w:color w:val="000000" w:themeColor="text1"/>
                <w:sz w:val="20"/>
                <w:szCs w:val="16"/>
              </w:rPr>
            </w:pPr>
            <w:r w:rsidRPr="00FA7D8C">
              <w:rPr>
                <w:rFonts w:ascii="Avenir" w:hAnsi="Avenir" w:cs="Calibri"/>
                <w:color w:val="000000" w:themeColor="text1"/>
                <w:sz w:val="20"/>
                <w:szCs w:val="16"/>
              </w:rPr>
              <w:t xml:space="preserve">$200 – </w:t>
            </w:r>
            <w:r w:rsidR="009A2DCF" w:rsidRPr="00FA7D8C">
              <w:rPr>
                <w:rFonts w:ascii="Avenir" w:hAnsi="Avenir" w:cs="Calibri"/>
                <w:color w:val="000000" w:themeColor="text1"/>
                <w:sz w:val="20"/>
                <w:szCs w:val="16"/>
              </w:rPr>
              <w:t>300</w:t>
            </w:r>
            <w:r w:rsidRPr="00FA7D8C">
              <w:rPr>
                <w:rFonts w:ascii="Avenir" w:hAnsi="Avenir" w:cs="Calibri"/>
                <w:color w:val="000000" w:themeColor="text1"/>
                <w:sz w:val="20"/>
                <w:szCs w:val="16"/>
              </w:rPr>
              <w:t xml:space="preserve"> mil</w:t>
            </w: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AECC9AF" w14:textId="12070EE1" w:rsidR="00572D25" w:rsidRPr="00FA7D8C" w:rsidRDefault="009A2DCF"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$200 – 300 mil</w:t>
            </w:r>
          </w:p>
        </w:tc>
      </w:tr>
      <w:tr w:rsidR="00572D25" w:rsidRPr="00FA7D8C" w14:paraId="3360192D" w14:textId="77777777" w:rsidTr="0078401D">
        <w:trPr>
          <w:gridAfter w:val="1"/>
          <w:wAfter w:w="14" w:type="dxa"/>
          <w:trHeight w:val="288"/>
        </w:trPr>
        <w:tc>
          <w:tcPr>
            <w:tcW w:w="557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63498B54" w14:textId="26DCF2BA" w:rsidR="00572D25" w:rsidRPr="00FA7D8C" w:rsidRDefault="00572D25" w:rsidP="00572D25">
            <w:pPr>
              <w:spacing w:before="120" w:after="120" w:line="240" w:lineRule="auto"/>
              <w:ind w:left="337"/>
              <w:rPr>
                <w:rFonts w:ascii="Avenir" w:hAnsi="Avenir" w:cs="Calibri"/>
                <w:color w:val="000000" w:themeColor="text1"/>
                <w:sz w:val="20"/>
                <w:szCs w:val="16"/>
              </w:rPr>
            </w:pPr>
            <w:r w:rsidRPr="00FA7D8C">
              <w:rPr>
                <w:rFonts w:ascii="Avenir" w:hAnsi="Avenir" w:cs="Calibri"/>
                <w:color w:val="000000" w:themeColor="text1"/>
                <w:sz w:val="20"/>
                <w:szCs w:val="16"/>
              </w:rPr>
              <w:t xml:space="preserve">$300 – </w:t>
            </w:r>
            <w:r w:rsidR="009A2DCF" w:rsidRPr="00FA7D8C">
              <w:rPr>
                <w:rFonts w:ascii="Avenir" w:hAnsi="Avenir" w:cs="Calibri"/>
                <w:color w:val="000000" w:themeColor="text1"/>
                <w:sz w:val="20"/>
                <w:szCs w:val="16"/>
              </w:rPr>
              <w:t>400</w:t>
            </w:r>
            <w:r w:rsidRPr="00FA7D8C">
              <w:rPr>
                <w:rFonts w:ascii="Avenir" w:hAnsi="Avenir" w:cs="Calibri"/>
                <w:color w:val="000000" w:themeColor="text1"/>
                <w:sz w:val="20"/>
                <w:szCs w:val="16"/>
              </w:rPr>
              <w:t xml:space="preserve"> mil</w:t>
            </w: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7730A55" w14:textId="699F5952" w:rsidR="00572D25" w:rsidRPr="00FA7D8C" w:rsidRDefault="009A2DCF"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$300 – 400 mil</w:t>
            </w:r>
          </w:p>
        </w:tc>
      </w:tr>
      <w:tr w:rsidR="00572D25" w:rsidRPr="00FA7D8C" w14:paraId="768631D4" w14:textId="77777777" w:rsidTr="0078401D">
        <w:trPr>
          <w:gridAfter w:val="1"/>
          <w:wAfter w:w="14" w:type="dxa"/>
          <w:trHeight w:val="288"/>
        </w:trPr>
        <w:tc>
          <w:tcPr>
            <w:tcW w:w="557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08B292F7" w14:textId="394FD925" w:rsidR="00572D25" w:rsidRPr="00FA7D8C" w:rsidRDefault="00572D25" w:rsidP="00572D25">
            <w:pPr>
              <w:spacing w:before="120" w:after="120" w:line="240" w:lineRule="auto"/>
              <w:ind w:left="337"/>
              <w:rPr>
                <w:rFonts w:ascii="Avenir" w:hAnsi="Avenir" w:cs="Calibri"/>
                <w:color w:val="000000" w:themeColor="text1"/>
                <w:sz w:val="20"/>
                <w:szCs w:val="16"/>
              </w:rPr>
            </w:pPr>
            <w:r w:rsidRPr="00FA7D8C">
              <w:rPr>
                <w:rFonts w:ascii="Avenir" w:hAnsi="Avenir" w:cs="Calibri"/>
                <w:color w:val="000000" w:themeColor="text1"/>
                <w:sz w:val="20"/>
                <w:szCs w:val="16"/>
              </w:rPr>
              <w:t xml:space="preserve">$400 – </w:t>
            </w:r>
            <w:r w:rsidR="009A2DCF" w:rsidRPr="00FA7D8C">
              <w:rPr>
                <w:rFonts w:ascii="Avenir" w:hAnsi="Avenir" w:cs="Calibri"/>
                <w:color w:val="000000" w:themeColor="text1"/>
                <w:sz w:val="20"/>
                <w:szCs w:val="16"/>
              </w:rPr>
              <w:t>500</w:t>
            </w:r>
            <w:r w:rsidRPr="00FA7D8C">
              <w:rPr>
                <w:rFonts w:ascii="Avenir" w:hAnsi="Avenir" w:cs="Calibri"/>
                <w:color w:val="000000" w:themeColor="text1"/>
                <w:sz w:val="20"/>
                <w:szCs w:val="16"/>
              </w:rPr>
              <w:t xml:space="preserve"> </w:t>
            </w:r>
            <w:r w:rsidR="009A2DCF" w:rsidRPr="00FA7D8C">
              <w:rPr>
                <w:rFonts w:ascii="Avenir" w:hAnsi="Avenir" w:cs="Calibri"/>
                <w:color w:val="000000" w:themeColor="text1"/>
                <w:sz w:val="20"/>
                <w:szCs w:val="16"/>
              </w:rPr>
              <w:t>mil</w:t>
            </w: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5BCC960" w14:textId="61F87CD8" w:rsidR="00572D25" w:rsidRPr="00FA7D8C" w:rsidRDefault="009A2DCF"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$400 – 500 mil</w:t>
            </w:r>
          </w:p>
        </w:tc>
      </w:tr>
      <w:tr w:rsidR="00572D25" w:rsidRPr="00FA7D8C" w14:paraId="0CCBD0EF" w14:textId="77777777" w:rsidTr="0078401D">
        <w:trPr>
          <w:gridAfter w:val="1"/>
          <w:wAfter w:w="14" w:type="dxa"/>
          <w:trHeight w:val="288"/>
        </w:trPr>
        <w:tc>
          <w:tcPr>
            <w:tcW w:w="557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15327693" w14:textId="0823651A" w:rsidR="00572D25" w:rsidRPr="00FA7D8C" w:rsidRDefault="00572D25" w:rsidP="00572D25">
            <w:pPr>
              <w:spacing w:before="120" w:after="120" w:line="240" w:lineRule="auto"/>
              <w:ind w:left="337"/>
              <w:rPr>
                <w:rFonts w:ascii="Avenir" w:hAnsi="Avenir" w:cs="Calibri"/>
                <w:color w:val="000000" w:themeColor="text1"/>
                <w:sz w:val="20"/>
                <w:szCs w:val="16"/>
              </w:rPr>
            </w:pPr>
            <w:r w:rsidRPr="00FA7D8C">
              <w:rPr>
                <w:rFonts w:ascii="Avenir" w:hAnsi="Avenir" w:cs="Calibri"/>
                <w:color w:val="000000" w:themeColor="text1"/>
                <w:sz w:val="20"/>
                <w:szCs w:val="16"/>
              </w:rPr>
              <w:t xml:space="preserve">$500 – </w:t>
            </w:r>
            <w:r w:rsidR="009A2DCF" w:rsidRPr="00FA7D8C">
              <w:rPr>
                <w:rFonts w:ascii="Avenir" w:hAnsi="Avenir" w:cs="Calibri"/>
                <w:color w:val="000000" w:themeColor="text1"/>
                <w:sz w:val="20"/>
                <w:szCs w:val="16"/>
              </w:rPr>
              <w:t>600</w:t>
            </w:r>
            <w:r w:rsidRPr="00FA7D8C">
              <w:rPr>
                <w:rFonts w:ascii="Avenir" w:hAnsi="Avenir" w:cs="Calibri"/>
                <w:color w:val="000000" w:themeColor="text1"/>
                <w:sz w:val="20"/>
                <w:szCs w:val="16"/>
              </w:rPr>
              <w:t xml:space="preserve"> </w:t>
            </w:r>
            <w:r w:rsidR="009A2DCF" w:rsidRPr="00FA7D8C">
              <w:rPr>
                <w:rFonts w:ascii="Avenir" w:hAnsi="Avenir" w:cs="Calibri"/>
                <w:color w:val="000000" w:themeColor="text1"/>
                <w:sz w:val="20"/>
                <w:szCs w:val="16"/>
              </w:rPr>
              <w:t>mil</w:t>
            </w: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BFB8FE3" w14:textId="760D8ADB" w:rsidR="00572D25" w:rsidRPr="00FA7D8C" w:rsidRDefault="009A2DCF"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$500 – 600 mil</w:t>
            </w:r>
          </w:p>
        </w:tc>
      </w:tr>
      <w:tr w:rsidR="00572D25" w:rsidRPr="00FA7D8C" w14:paraId="6C79B11C" w14:textId="77777777" w:rsidTr="0078401D">
        <w:trPr>
          <w:gridAfter w:val="1"/>
          <w:wAfter w:w="14" w:type="dxa"/>
          <w:trHeight w:val="288"/>
        </w:trPr>
        <w:tc>
          <w:tcPr>
            <w:tcW w:w="557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021B0FA9" w14:textId="26BEF43C" w:rsidR="00572D25" w:rsidRPr="00FA7D8C" w:rsidRDefault="00572D25" w:rsidP="00572D25">
            <w:pPr>
              <w:spacing w:before="120" w:after="120" w:line="240" w:lineRule="auto"/>
              <w:ind w:left="337"/>
              <w:rPr>
                <w:rFonts w:ascii="Avenir" w:hAnsi="Avenir" w:cs="Calibri"/>
                <w:color w:val="000000" w:themeColor="text1"/>
                <w:sz w:val="20"/>
                <w:szCs w:val="16"/>
              </w:rPr>
            </w:pPr>
            <w:r w:rsidRPr="00FA7D8C">
              <w:rPr>
                <w:rFonts w:ascii="Avenir" w:hAnsi="Avenir" w:cs="Calibri"/>
                <w:color w:val="000000" w:themeColor="text1"/>
                <w:sz w:val="20"/>
                <w:szCs w:val="16"/>
              </w:rPr>
              <w:t xml:space="preserve">$600 – </w:t>
            </w:r>
            <w:r w:rsidR="009A2DCF" w:rsidRPr="00FA7D8C">
              <w:rPr>
                <w:rFonts w:ascii="Avenir" w:hAnsi="Avenir" w:cs="Calibri"/>
                <w:color w:val="000000" w:themeColor="text1"/>
                <w:sz w:val="20"/>
                <w:szCs w:val="16"/>
              </w:rPr>
              <w:t>700</w:t>
            </w:r>
            <w:r w:rsidRPr="00FA7D8C">
              <w:rPr>
                <w:rFonts w:ascii="Avenir" w:hAnsi="Avenir" w:cs="Calibri"/>
                <w:color w:val="000000" w:themeColor="text1"/>
                <w:sz w:val="20"/>
                <w:szCs w:val="16"/>
              </w:rPr>
              <w:t xml:space="preserve"> </w:t>
            </w:r>
            <w:r w:rsidR="009A2DCF" w:rsidRPr="00FA7D8C">
              <w:rPr>
                <w:rFonts w:ascii="Avenir" w:hAnsi="Avenir" w:cs="Calibri"/>
                <w:color w:val="000000" w:themeColor="text1"/>
                <w:sz w:val="20"/>
                <w:szCs w:val="16"/>
              </w:rPr>
              <w:t>mil</w:t>
            </w: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33467A9" w14:textId="54AC2687" w:rsidR="00572D25" w:rsidRPr="00FA7D8C" w:rsidRDefault="009A2DCF"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$600 – 700 mil</w:t>
            </w:r>
          </w:p>
        </w:tc>
      </w:tr>
      <w:tr w:rsidR="006F0E1C" w:rsidRPr="00FA7D8C" w14:paraId="4E63CAE1" w14:textId="77777777" w:rsidTr="0078401D">
        <w:trPr>
          <w:gridAfter w:val="1"/>
          <w:wAfter w:w="14" w:type="dxa"/>
          <w:trHeight w:val="288"/>
        </w:trPr>
        <w:tc>
          <w:tcPr>
            <w:tcW w:w="557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485A23B2" w14:textId="779C5937" w:rsidR="006F0E1C" w:rsidRPr="00FA7D8C" w:rsidRDefault="006F0E1C" w:rsidP="00572D25">
            <w:pPr>
              <w:spacing w:before="120" w:after="120" w:line="240" w:lineRule="auto"/>
              <w:ind w:left="337"/>
              <w:rPr>
                <w:rFonts w:ascii="Avenir" w:hAnsi="Avenir" w:cs="Calibri"/>
                <w:color w:val="000000" w:themeColor="text1"/>
                <w:sz w:val="20"/>
                <w:szCs w:val="16"/>
              </w:rPr>
            </w:pPr>
            <w:r w:rsidRPr="00FA7D8C">
              <w:rPr>
                <w:rFonts w:ascii="Avenir" w:hAnsi="Avenir" w:cs="Calibri"/>
                <w:color w:val="000000" w:themeColor="text1"/>
                <w:sz w:val="20"/>
                <w:szCs w:val="16"/>
              </w:rPr>
              <w:t>$700 – 800 mil</w:t>
            </w: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5184033" w14:textId="74C95BD6" w:rsidR="006F0E1C" w:rsidRPr="00FA7D8C" w:rsidRDefault="006F0E1C"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$700 – 800 mil</w:t>
            </w:r>
          </w:p>
        </w:tc>
      </w:tr>
      <w:tr w:rsidR="00572D25" w:rsidRPr="00FA7D8C" w14:paraId="425BF465" w14:textId="77777777" w:rsidTr="0078401D">
        <w:trPr>
          <w:gridAfter w:val="1"/>
          <w:wAfter w:w="14" w:type="dxa"/>
          <w:trHeight w:val="288"/>
        </w:trPr>
        <w:tc>
          <w:tcPr>
            <w:tcW w:w="557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138C738A" w14:textId="31EB168B" w:rsidR="00572D25" w:rsidRPr="00FA7D8C" w:rsidRDefault="00572D25" w:rsidP="00572D25">
            <w:pPr>
              <w:spacing w:before="120" w:after="120" w:line="240" w:lineRule="auto"/>
              <w:ind w:left="337"/>
              <w:rPr>
                <w:rFonts w:ascii="Avenir" w:hAnsi="Avenir" w:cs="Calibri"/>
                <w:color w:val="000000" w:themeColor="text1"/>
                <w:sz w:val="20"/>
                <w:szCs w:val="16"/>
              </w:rPr>
            </w:pPr>
            <w:r w:rsidRPr="00FA7D8C">
              <w:rPr>
                <w:rFonts w:ascii="Avenir" w:hAnsi="Avenir" w:cs="Calibri"/>
                <w:color w:val="000000" w:themeColor="text1"/>
                <w:sz w:val="20"/>
                <w:szCs w:val="16"/>
              </w:rPr>
              <w:t>$</w:t>
            </w:r>
            <w:r w:rsidR="009A2DCF" w:rsidRPr="00FA7D8C">
              <w:rPr>
                <w:rFonts w:ascii="Avenir" w:hAnsi="Avenir" w:cs="Calibri"/>
                <w:color w:val="000000" w:themeColor="text1"/>
                <w:sz w:val="20"/>
                <w:szCs w:val="16"/>
              </w:rPr>
              <w:t>800</w:t>
            </w:r>
            <w:r w:rsidRPr="00FA7D8C">
              <w:rPr>
                <w:rFonts w:ascii="Avenir" w:hAnsi="Avenir" w:cs="Calibri"/>
                <w:color w:val="000000" w:themeColor="text1"/>
                <w:sz w:val="20"/>
                <w:szCs w:val="16"/>
              </w:rPr>
              <w:t xml:space="preserve"> – </w:t>
            </w:r>
            <w:r w:rsidR="009A2DCF" w:rsidRPr="00FA7D8C">
              <w:rPr>
                <w:rFonts w:ascii="Avenir" w:hAnsi="Avenir" w:cs="Calibri"/>
                <w:color w:val="000000" w:themeColor="text1"/>
                <w:sz w:val="20"/>
                <w:szCs w:val="16"/>
              </w:rPr>
              <w:t>900</w:t>
            </w:r>
            <w:r w:rsidRPr="00FA7D8C">
              <w:rPr>
                <w:rFonts w:ascii="Avenir" w:hAnsi="Avenir" w:cs="Calibri"/>
                <w:color w:val="000000" w:themeColor="text1"/>
                <w:sz w:val="20"/>
                <w:szCs w:val="16"/>
              </w:rPr>
              <w:t xml:space="preserve"> </w:t>
            </w:r>
            <w:r w:rsidR="009A2DCF" w:rsidRPr="00FA7D8C">
              <w:rPr>
                <w:rFonts w:ascii="Avenir" w:hAnsi="Avenir" w:cs="Calibri"/>
                <w:color w:val="000000" w:themeColor="text1"/>
                <w:sz w:val="20"/>
                <w:szCs w:val="16"/>
              </w:rPr>
              <w:t>mil</w:t>
            </w: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E392C0F" w14:textId="7E763E66" w:rsidR="00572D25" w:rsidRPr="00FA7D8C" w:rsidRDefault="009A2DCF"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$800 – 900 mil</w:t>
            </w:r>
          </w:p>
        </w:tc>
      </w:tr>
      <w:tr w:rsidR="00572D25" w:rsidRPr="00FA7D8C" w14:paraId="6EBBED07" w14:textId="77777777" w:rsidTr="0078401D">
        <w:trPr>
          <w:gridAfter w:val="1"/>
          <w:wAfter w:w="14" w:type="dxa"/>
          <w:trHeight w:val="288"/>
        </w:trPr>
        <w:tc>
          <w:tcPr>
            <w:tcW w:w="557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5CBBA254" w14:textId="27047E8B" w:rsidR="00572D25" w:rsidRPr="00FA7D8C" w:rsidRDefault="009448B2" w:rsidP="009A2DCF">
            <w:pPr>
              <w:spacing w:before="120" w:after="120" w:line="240" w:lineRule="auto"/>
              <w:ind w:left="337"/>
              <w:rPr>
                <w:rFonts w:ascii="Avenir" w:hAnsi="Avenir" w:cs="Calibri"/>
                <w:color w:val="000000" w:themeColor="text1"/>
                <w:sz w:val="20"/>
                <w:szCs w:val="16"/>
              </w:rPr>
            </w:pPr>
            <w:r w:rsidRPr="00FA7D8C">
              <w:rPr>
                <w:rFonts w:ascii="Avenir" w:hAnsi="Avenir" w:cs="Calibri"/>
                <w:color w:val="000000" w:themeColor="text1"/>
                <w:sz w:val="20"/>
                <w:szCs w:val="16"/>
              </w:rPr>
              <w:t>$900- 1 millón</w:t>
            </w: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54F4FFA" w14:textId="4A2E8571" w:rsidR="00572D25" w:rsidRPr="00FA7D8C" w:rsidRDefault="009A2DCF"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w:t>
            </w:r>
            <w:r w:rsidR="009448B2" w:rsidRPr="00FA7D8C">
              <w:rPr>
                <w:rFonts w:ascii="Avenir" w:hAnsi="Avenir" w:cs="Calibri"/>
                <w:color w:val="000000" w:themeColor="text1"/>
                <w:sz w:val="20"/>
                <w:szCs w:val="16"/>
              </w:rPr>
              <w:t xml:space="preserve">900- 1 millón </w:t>
            </w:r>
          </w:p>
        </w:tc>
      </w:tr>
      <w:tr w:rsidR="00572D25" w:rsidRPr="00FA7D8C" w14:paraId="6EF9B8AA" w14:textId="77777777" w:rsidTr="0078401D">
        <w:trPr>
          <w:gridAfter w:val="1"/>
          <w:wAfter w:w="14" w:type="dxa"/>
          <w:trHeight w:val="288"/>
        </w:trPr>
        <w:tc>
          <w:tcPr>
            <w:tcW w:w="557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3A812320" w14:textId="69364CA7" w:rsidR="00572D25" w:rsidRPr="00FA7D8C" w:rsidRDefault="009448B2" w:rsidP="00572D25">
            <w:pPr>
              <w:spacing w:before="120" w:after="120" w:line="240" w:lineRule="auto"/>
              <w:ind w:left="337"/>
              <w:rPr>
                <w:rFonts w:ascii="Avenir" w:hAnsi="Avenir" w:cs="Calibri"/>
                <w:color w:val="000000" w:themeColor="text1"/>
                <w:sz w:val="20"/>
                <w:szCs w:val="16"/>
              </w:rPr>
            </w:pPr>
            <w:r w:rsidRPr="00FA7D8C">
              <w:rPr>
                <w:rFonts w:ascii="Avenir" w:hAnsi="Avenir" w:cs="Calibri"/>
                <w:color w:val="000000" w:themeColor="text1"/>
                <w:sz w:val="20"/>
                <w:szCs w:val="16"/>
              </w:rPr>
              <w:t>$1 millón o más</w:t>
            </w: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72D4697" w14:textId="51A49207" w:rsidR="00572D25" w:rsidRPr="00FA7D8C" w:rsidRDefault="009448B2"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$1 millón o más</w:t>
            </w:r>
          </w:p>
        </w:tc>
      </w:tr>
      <w:tr w:rsidR="009448B2" w:rsidRPr="00FA7D8C" w14:paraId="77B8E930" w14:textId="77777777" w:rsidTr="0078401D">
        <w:trPr>
          <w:gridAfter w:val="1"/>
          <w:wAfter w:w="14" w:type="dxa"/>
          <w:trHeight w:val="288"/>
        </w:trPr>
        <w:tc>
          <w:tcPr>
            <w:tcW w:w="557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32273E5A" w14:textId="3108278D" w:rsidR="009448B2" w:rsidRPr="00FA7D8C" w:rsidRDefault="009448B2" w:rsidP="00572D25">
            <w:pPr>
              <w:spacing w:before="120" w:after="120" w:line="240" w:lineRule="auto"/>
              <w:ind w:left="337"/>
              <w:rPr>
                <w:rFonts w:ascii="Avenir" w:hAnsi="Avenir" w:cs="Calibri"/>
                <w:color w:val="000000" w:themeColor="text1"/>
                <w:sz w:val="20"/>
                <w:szCs w:val="16"/>
              </w:rPr>
            </w:pPr>
            <w:r w:rsidRPr="00FA7D8C">
              <w:rPr>
                <w:rFonts w:ascii="Avenir" w:hAnsi="Avenir" w:cs="Calibri"/>
                <w:color w:val="000000" w:themeColor="text1"/>
                <w:sz w:val="20"/>
                <w:szCs w:val="16"/>
              </w:rPr>
              <w:lastRenderedPageBreak/>
              <w:t>No aplica</w:t>
            </w: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68FDA5D" w14:textId="20E21D39" w:rsidR="009448B2" w:rsidRPr="00FA7D8C" w:rsidRDefault="009448B2"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No aplica</w:t>
            </w:r>
          </w:p>
        </w:tc>
      </w:tr>
      <w:tr w:rsidR="00572D25" w:rsidRPr="00FA7D8C" w14:paraId="715686CA" w14:textId="77777777" w:rsidTr="0078401D">
        <w:trPr>
          <w:gridAfter w:val="1"/>
          <w:wAfter w:w="14" w:type="dxa"/>
          <w:trHeight w:val="20"/>
        </w:trPr>
        <w:tc>
          <w:tcPr>
            <w:tcW w:w="10887" w:type="dxa"/>
            <w:gridSpan w:val="6"/>
            <w:tcBorders>
              <w:top w:val="single" w:sz="12" w:space="0" w:color="auto"/>
              <w:left w:val="single" w:sz="12" w:space="0" w:color="auto"/>
              <w:bottom w:val="single" w:sz="12" w:space="0" w:color="auto"/>
              <w:right w:val="single" w:sz="12" w:space="0" w:color="auto"/>
            </w:tcBorders>
            <w:shd w:val="clear" w:color="auto" w:fill="000000" w:themeFill="text1"/>
          </w:tcPr>
          <w:p w14:paraId="7D2E393B" w14:textId="77777777" w:rsidR="00572D25" w:rsidRPr="00FA7D8C" w:rsidRDefault="00572D25" w:rsidP="00572D25">
            <w:pPr>
              <w:spacing w:before="120" w:after="120" w:line="240" w:lineRule="auto"/>
              <w:ind w:left="432"/>
              <w:rPr>
                <w:rFonts w:ascii="Avenir" w:hAnsi="Avenir" w:cs="Calibri"/>
                <w:b/>
                <w:color w:val="auto"/>
                <w:sz w:val="2"/>
                <w:szCs w:val="19"/>
              </w:rPr>
            </w:pPr>
          </w:p>
        </w:tc>
      </w:tr>
      <w:tr w:rsidR="00572D25" w:rsidRPr="00FA7D8C" w14:paraId="261F2CBB" w14:textId="77777777" w:rsidTr="0078401D">
        <w:trPr>
          <w:gridAfter w:val="1"/>
          <w:wAfter w:w="14" w:type="dxa"/>
          <w:trHeight w:val="288"/>
        </w:trPr>
        <w:tc>
          <w:tcPr>
            <w:tcW w:w="5575" w:type="dxa"/>
            <w:gridSpan w:val="4"/>
            <w:vMerge w:val="restart"/>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1F7DE50D" w14:textId="566C152B" w:rsidR="00572D25" w:rsidRPr="00CF71F1" w:rsidRDefault="00572D25" w:rsidP="00572D25">
            <w:pPr>
              <w:pStyle w:val="Question"/>
              <w:tabs>
                <w:tab w:val="clear" w:pos="660"/>
                <w:tab w:val="left" w:pos="0"/>
              </w:tabs>
              <w:spacing w:before="120" w:after="120"/>
              <w:ind w:left="0" w:firstLine="0"/>
              <w:rPr>
                <w:rFonts w:ascii="Avenir" w:hAnsi="Avenir" w:cs="Calibri"/>
                <w:b/>
                <w:bCs/>
                <w:color w:val="auto"/>
                <w:sz w:val="19"/>
                <w:szCs w:val="19"/>
                <w:lang w:val="es-CO"/>
              </w:rPr>
            </w:pPr>
            <w:r w:rsidRPr="00CF71F1">
              <w:rPr>
                <w:rFonts w:ascii="Avenir" w:hAnsi="Avenir" w:cs="Calibri"/>
                <w:b/>
                <w:bCs/>
                <w:color w:val="auto"/>
                <w:lang w:val="es-CO"/>
              </w:rPr>
              <w:t>Comparado con otros competidores de esta categoría, este presupuesto es:</w:t>
            </w: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BC8EC54" w14:textId="3C3010AB" w:rsidR="00572D25" w:rsidRPr="00FA7D8C" w:rsidRDefault="00572D25"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Menor</w:t>
            </w:r>
          </w:p>
        </w:tc>
      </w:tr>
      <w:tr w:rsidR="00572D25" w:rsidRPr="00FA7D8C" w14:paraId="52EEC264" w14:textId="77777777" w:rsidTr="0078401D">
        <w:trPr>
          <w:gridAfter w:val="1"/>
          <w:wAfter w:w="14" w:type="dxa"/>
          <w:trHeight w:val="288"/>
        </w:trPr>
        <w:tc>
          <w:tcPr>
            <w:tcW w:w="5575" w:type="dxa"/>
            <w:gridSpan w:val="4"/>
            <w:vMerge/>
            <w:vAlign w:val="center"/>
          </w:tcPr>
          <w:p w14:paraId="1503D016" w14:textId="77777777" w:rsidR="00572D25" w:rsidRPr="00487B57" w:rsidRDefault="00572D25" w:rsidP="00572D25">
            <w:pPr>
              <w:spacing w:before="120" w:after="120" w:line="240" w:lineRule="auto"/>
              <w:rPr>
                <w:rFonts w:ascii="Avenir" w:hAnsi="Avenir" w:cs="Calibri"/>
                <w:b/>
                <w:bCs/>
                <w:color w:val="auto"/>
                <w:sz w:val="19"/>
                <w:szCs w:val="19"/>
              </w:rPr>
            </w:pP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E52A0C7" w14:textId="5D4661AC" w:rsidR="00572D25" w:rsidRPr="00FA7D8C" w:rsidRDefault="00572D25"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Igual</w:t>
            </w:r>
          </w:p>
        </w:tc>
      </w:tr>
      <w:tr w:rsidR="00572D25" w:rsidRPr="00FA7D8C" w14:paraId="2F970DE8" w14:textId="77777777" w:rsidTr="0078401D">
        <w:trPr>
          <w:gridAfter w:val="1"/>
          <w:wAfter w:w="14" w:type="dxa"/>
          <w:trHeight w:val="288"/>
        </w:trPr>
        <w:tc>
          <w:tcPr>
            <w:tcW w:w="5575" w:type="dxa"/>
            <w:gridSpan w:val="4"/>
            <w:vMerge/>
            <w:vAlign w:val="center"/>
          </w:tcPr>
          <w:p w14:paraId="2CA456D6" w14:textId="77777777" w:rsidR="00572D25" w:rsidRPr="00487B57" w:rsidRDefault="00572D25" w:rsidP="00572D25">
            <w:pPr>
              <w:spacing w:before="120" w:after="120" w:line="240" w:lineRule="auto"/>
              <w:rPr>
                <w:rFonts w:ascii="Avenir" w:hAnsi="Avenir" w:cs="Calibri"/>
                <w:b/>
                <w:bCs/>
                <w:color w:val="auto"/>
                <w:sz w:val="19"/>
                <w:szCs w:val="19"/>
              </w:rPr>
            </w:pP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7A427C9" w14:textId="48F95A33" w:rsidR="00572D25" w:rsidRPr="00FA7D8C" w:rsidRDefault="00572D25"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Mayor</w:t>
            </w:r>
          </w:p>
        </w:tc>
      </w:tr>
      <w:tr w:rsidR="00572D25" w:rsidRPr="00FA7D8C" w14:paraId="7021037C" w14:textId="77777777" w:rsidTr="0078401D">
        <w:trPr>
          <w:gridAfter w:val="1"/>
          <w:wAfter w:w="14" w:type="dxa"/>
          <w:trHeight w:val="288"/>
        </w:trPr>
        <w:tc>
          <w:tcPr>
            <w:tcW w:w="5575" w:type="dxa"/>
            <w:gridSpan w:val="4"/>
            <w:vMerge/>
            <w:vAlign w:val="center"/>
          </w:tcPr>
          <w:p w14:paraId="50FD467C" w14:textId="77777777" w:rsidR="00572D25" w:rsidRPr="00487B57" w:rsidRDefault="00572D25" w:rsidP="00572D25">
            <w:pPr>
              <w:spacing w:before="120" w:after="120" w:line="240" w:lineRule="auto"/>
              <w:rPr>
                <w:rFonts w:ascii="Avenir" w:hAnsi="Avenir" w:cs="Calibri"/>
                <w:b/>
                <w:bCs/>
                <w:color w:val="auto"/>
                <w:sz w:val="19"/>
                <w:szCs w:val="19"/>
              </w:rPr>
            </w:pP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F85EEA5" w14:textId="032FF235" w:rsidR="00572D25" w:rsidRPr="00FA7D8C" w:rsidRDefault="00572D25"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No aplica (Explique por qué)</w:t>
            </w:r>
          </w:p>
        </w:tc>
      </w:tr>
      <w:tr w:rsidR="00572D25" w:rsidRPr="00FA7D8C" w14:paraId="491B243D" w14:textId="77777777" w:rsidTr="0078401D">
        <w:trPr>
          <w:gridAfter w:val="1"/>
          <w:wAfter w:w="14" w:type="dxa"/>
          <w:trHeight w:val="173"/>
        </w:trPr>
        <w:tc>
          <w:tcPr>
            <w:tcW w:w="10887" w:type="dxa"/>
            <w:gridSpan w:val="6"/>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3D8F9A31" w14:textId="77777777" w:rsidR="00572D25" w:rsidRPr="00094A6D" w:rsidRDefault="00572D25" w:rsidP="00572D25">
            <w:pPr>
              <w:spacing w:before="120" w:after="120" w:line="240" w:lineRule="auto"/>
              <w:rPr>
                <w:rFonts w:ascii="Avenir" w:hAnsi="Avenir" w:cs="Calibri"/>
                <w:b/>
                <w:bCs/>
                <w:color w:val="auto"/>
                <w:sz w:val="2"/>
                <w:szCs w:val="19"/>
              </w:rPr>
            </w:pPr>
          </w:p>
        </w:tc>
      </w:tr>
      <w:tr w:rsidR="00572D25" w:rsidRPr="00FA7D8C" w14:paraId="221B8F6D" w14:textId="77777777" w:rsidTr="0078401D">
        <w:trPr>
          <w:gridAfter w:val="1"/>
          <w:wAfter w:w="14" w:type="dxa"/>
          <w:trHeight w:val="288"/>
        </w:trPr>
        <w:tc>
          <w:tcPr>
            <w:tcW w:w="5575" w:type="dxa"/>
            <w:gridSpan w:val="4"/>
            <w:vMerge w:val="restart"/>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314A1B37" w14:textId="58800E4C" w:rsidR="00572D25" w:rsidRPr="00094A6D" w:rsidRDefault="008117ED" w:rsidP="00572D25">
            <w:pPr>
              <w:pStyle w:val="Question"/>
              <w:tabs>
                <w:tab w:val="clear" w:pos="660"/>
                <w:tab w:val="left" w:pos="0"/>
              </w:tabs>
              <w:spacing w:before="120" w:after="120"/>
              <w:ind w:left="0" w:firstLine="0"/>
              <w:rPr>
                <w:rFonts w:ascii="Avenir" w:hAnsi="Avenir" w:cs="Calibri"/>
                <w:b/>
                <w:bCs/>
                <w:color w:val="auto"/>
                <w:sz w:val="19"/>
                <w:szCs w:val="19"/>
                <w:lang w:val="es-CO"/>
              </w:rPr>
            </w:pPr>
            <w:r w:rsidRPr="00CF71F1">
              <w:rPr>
                <w:rFonts w:ascii="Avenir" w:hAnsi="Avenir" w:cs="Calibri"/>
                <w:b/>
                <w:bCs/>
                <w:color w:val="auto"/>
                <w:lang w:val="es-CO"/>
              </w:rPr>
              <w:t>En comparación con la inversión general de la marca el año anterior, el presupuesto general de la marca para este año es:</w:t>
            </w: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302EBC5" w14:textId="43D88386" w:rsidR="00572D25" w:rsidRPr="00FA7D8C" w:rsidRDefault="00572D25"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Menor</w:t>
            </w:r>
          </w:p>
        </w:tc>
      </w:tr>
      <w:tr w:rsidR="00572D25" w:rsidRPr="00FA7D8C" w14:paraId="6CBB3CCB" w14:textId="77777777" w:rsidTr="0078401D">
        <w:trPr>
          <w:gridAfter w:val="1"/>
          <w:wAfter w:w="14" w:type="dxa"/>
          <w:trHeight w:val="288"/>
        </w:trPr>
        <w:tc>
          <w:tcPr>
            <w:tcW w:w="5575" w:type="dxa"/>
            <w:gridSpan w:val="4"/>
            <w:vMerge/>
          </w:tcPr>
          <w:p w14:paraId="165A1E8C" w14:textId="77777777" w:rsidR="00572D25" w:rsidRPr="00FA7D8C" w:rsidRDefault="00572D25" w:rsidP="00572D25">
            <w:pPr>
              <w:spacing w:before="120" w:after="120" w:line="240" w:lineRule="auto"/>
              <w:ind w:left="337"/>
              <w:rPr>
                <w:rFonts w:ascii="Avenir" w:hAnsi="Avenir" w:cs="Calibri"/>
                <w:b/>
                <w:color w:val="auto"/>
                <w:sz w:val="19"/>
                <w:szCs w:val="19"/>
              </w:rPr>
            </w:pP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A529217" w14:textId="3271E463" w:rsidR="00572D25" w:rsidRPr="00FA7D8C" w:rsidRDefault="00572D25"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Igual</w:t>
            </w:r>
          </w:p>
        </w:tc>
      </w:tr>
      <w:tr w:rsidR="00572D25" w:rsidRPr="00FA7D8C" w14:paraId="5657A5B5" w14:textId="77777777" w:rsidTr="0078401D">
        <w:trPr>
          <w:gridAfter w:val="1"/>
          <w:wAfter w:w="14" w:type="dxa"/>
          <w:trHeight w:val="288"/>
        </w:trPr>
        <w:tc>
          <w:tcPr>
            <w:tcW w:w="5575" w:type="dxa"/>
            <w:gridSpan w:val="4"/>
            <w:vMerge/>
          </w:tcPr>
          <w:p w14:paraId="661819AD" w14:textId="77777777" w:rsidR="00572D25" w:rsidRPr="00FA7D8C" w:rsidRDefault="00572D25" w:rsidP="00572D25">
            <w:pPr>
              <w:spacing w:before="120" w:after="120" w:line="240" w:lineRule="auto"/>
              <w:ind w:left="337"/>
              <w:rPr>
                <w:rFonts w:ascii="Avenir" w:hAnsi="Avenir" w:cs="Calibri"/>
                <w:b/>
                <w:color w:val="auto"/>
                <w:sz w:val="19"/>
                <w:szCs w:val="19"/>
              </w:rPr>
            </w:pP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59DEB46" w14:textId="5D89C0C8" w:rsidR="00572D25" w:rsidRPr="00FA7D8C" w:rsidRDefault="00572D25"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Mayor</w:t>
            </w:r>
          </w:p>
        </w:tc>
      </w:tr>
      <w:tr w:rsidR="00572D25" w:rsidRPr="00FA7D8C" w14:paraId="2A477623" w14:textId="77777777" w:rsidTr="0078401D">
        <w:trPr>
          <w:gridAfter w:val="1"/>
          <w:wAfter w:w="14" w:type="dxa"/>
          <w:trHeight w:val="288"/>
        </w:trPr>
        <w:tc>
          <w:tcPr>
            <w:tcW w:w="5575" w:type="dxa"/>
            <w:gridSpan w:val="4"/>
            <w:vMerge/>
          </w:tcPr>
          <w:p w14:paraId="7B7D0351" w14:textId="77777777" w:rsidR="00572D25" w:rsidRPr="00FA7D8C" w:rsidRDefault="00572D25" w:rsidP="00572D25">
            <w:pPr>
              <w:spacing w:before="120" w:after="120" w:line="240" w:lineRule="auto"/>
              <w:ind w:left="337"/>
              <w:rPr>
                <w:rFonts w:ascii="Avenir" w:hAnsi="Avenir" w:cs="Calibri"/>
                <w:b/>
                <w:color w:val="auto"/>
                <w:sz w:val="19"/>
                <w:szCs w:val="19"/>
              </w:rPr>
            </w:pP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5F53038" w14:textId="3B12092B" w:rsidR="00572D25" w:rsidRPr="00FA7D8C" w:rsidRDefault="00572D25"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No aplica (Explique por qué)</w:t>
            </w:r>
          </w:p>
        </w:tc>
      </w:tr>
      <w:tr w:rsidR="00572D25" w:rsidRPr="00FA7D8C" w14:paraId="1E089C90" w14:textId="77777777" w:rsidTr="0078401D">
        <w:trPr>
          <w:gridAfter w:val="1"/>
          <w:wAfter w:w="14" w:type="dxa"/>
          <w:trHeight w:val="130"/>
        </w:trPr>
        <w:tc>
          <w:tcPr>
            <w:tcW w:w="10887" w:type="dxa"/>
            <w:gridSpan w:val="6"/>
            <w:tcBorders>
              <w:top w:val="single" w:sz="12" w:space="0" w:color="auto"/>
              <w:bottom w:val="single" w:sz="4" w:space="0" w:color="auto"/>
            </w:tcBorders>
            <w:shd w:val="clear" w:color="auto" w:fill="000000" w:themeFill="text1"/>
            <w:vAlign w:val="center"/>
          </w:tcPr>
          <w:p w14:paraId="128BF37C" w14:textId="77777777" w:rsidR="00572D25" w:rsidRPr="00FA7D8C" w:rsidRDefault="00572D25" w:rsidP="00572D25">
            <w:pPr>
              <w:spacing w:before="120" w:after="120" w:line="240" w:lineRule="auto"/>
              <w:ind w:left="432"/>
              <w:rPr>
                <w:rFonts w:ascii="Avenir" w:hAnsi="Avenir" w:cs="Calibri"/>
                <w:b/>
                <w:color w:val="auto"/>
                <w:sz w:val="2"/>
                <w:szCs w:val="19"/>
              </w:rPr>
            </w:pPr>
          </w:p>
        </w:tc>
      </w:tr>
      <w:tr w:rsidR="00572D25" w:rsidRPr="00FA7D8C" w14:paraId="10016715" w14:textId="77777777" w:rsidTr="0078401D">
        <w:trPr>
          <w:gridAfter w:val="1"/>
          <w:wAfter w:w="14" w:type="dxa"/>
          <w:trHeight w:val="674"/>
        </w:trPr>
        <w:tc>
          <w:tcPr>
            <w:tcW w:w="10887" w:type="dxa"/>
            <w:gridSpan w:val="6"/>
            <w:tcBorders>
              <w:top w:val="single" w:sz="4" w:space="0" w:color="auto"/>
              <w:left w:val="single" w:sz="4" w:space="0" w:color="auto"/>
              <w:bottom w:val="single" w:sz="4" w:space="0" w:color="auto"/>
              <w:right w:val="single" w:sz="4" w:space="0" w:color="auto"/>
            </w:tcBorders>
            <w:shd w:val="clear" w:color="auto" w:fill="FFFFFF" w:themeFill="background2"/>
          </w:tcPr>
          <w:p w14:paraId="0E97876C" w14:textId="77777777" w:rsidR="00743889" w:rsidRPr="00FA7D8C" w:rsidRDefault="00743889" w:rsidP="00733B34">
            <w:pPr>
              <w:spacing w:before="120" w:after="120" w:line="240" w:lineRule="auto"/>
              <w:jc w:val="both"/>
              <w:rPr>
                <w:rFonts w:ascii="Avenir" w:hAnsi="Avenir" w:cs="Calibri"/>
                <w:b/>
                <w:bCs/>
                <w:color w:val="auto"/>
              </w:rPr>
            </w:pPr>
            <w:r w:rsidRPr="00FA7D8C">
              <w:rPr>
                <w:rFonts w:ascii="Avenir" w:hAnsi="Avenir" w:cs="Calibri"/>
                <w:b/>
                <w:bCs/>
                <w:color w:val="auto"/>
              </w:rPr>
              <w:t>ELABORACIÓN PRESUPUESTO DE MEDIOS</w:t>
            </w:r>
          </w:p>
          <w:p w14:paraId="5E41F079" w14:textId="77777777" w:rsidR="00DE5CDB" w:rsidRPr="00FA7D8C" w:rsidRDefault="00DE5CDB" w:rsidP="00733B34">
            <w:pPr>
              <w:spacing w:before="120" w:after="120" w:line="240" w:lineRule="auto"/>
              <w:jc w:val="both"/>
              <w:rPr>
                <w:rFonts w:ascii="Avenir" w:eastAsia="ヒラギノ角ゴ Pro W3" w:hAnsi="Avenir" w:cs="Calibri"/>
                <w:color w:val="auto"/>
                <w:sz w:val="20"/>
                <w:szCs w:val="20"/>
                <w:lang w:eastAsia="en-US"/>
              </w:rPr>
            </w:pPr>
            <w:r w:rsidRPr="00FA7D8C">
              <w:rPr>
                <w:rFonts w:ascii="Avenir" w:eastAsia="ヒラギノ角ゴ Pro W3" w:hAnsi="Avenir" w:cs="Calibri"/>
                <w:color w:val="auto"/>
                <w:sz w:val="20"/>
                <w:szCs w:val="20"/>
                <w:lang w:eastAsia="en-US"/>
              </w:rPr>
              <w:t>Proporcione el contexto necesario al jurado para que puedan entender su presupuesto.</w:t>
            </w:r>
          </w:p>
          <w:p w14:paraId="22B33337" w14:textId="77777777" w:rsidR="00DE5CDB" w:rsidRPr="00FA7D8C" w:rsidRDefault="00DE5CDB" w:rsidP="00733B34">
            <w:pPr>
              <w:spacing w:before="120" w:after="120" w:line="240" w:lineRule="auto"/>
              <w:jc w:val="both"/>
              <w:rPr>
                <w:rFonts w:ascii="Avenir" w:eastAsia="ヒラギノ角ゴ Pro W3" w:hAnsi="Avenir" w:cs="Calibri"/>
                <w:color w:val="auto"/>
                <w:sz w:val="20"/>
                <w:szCs w:val="20"/>
                <w:lang w:eastAsia="en-US"/>
              </w:rPr>
            </w:pPr>
            <w:r w:rsidRPr="00FA7D8C">
              <w:rPr>
                <w:rFonts w:ascii="Avenir" w:eastAsia="ヒラギノ角ゴ Pro W3" w:hAnsi="Avenir" w:cs="Calibri"/>
                <w:color w:val="auto"/>
                <w:sz w:val="20"/>
                <w:szCs w:val="20"/>
                <w:lang w:eastAsia="en-US"/>
              </w:rPr>
              <w:t>¿Cuál fue el balance de los medios pagos (comprados y donados), ganados, propios y compartidos? ¿Cuál fue su estrategia de distribución? ¿Superó su compra de medios?</w:t>
            </w:r>
            <w:r w:rsidRPr="00FA7D8C">
              <w:rPr>
                <w:rFonts w:ascii="Courier New" w:eastAsia="ヒラギノ角ゴ Pro W3" w:hAnsi="Courier New" w:cs="Courier New"/>
                <w:color w:val="auto"/>
                <w:sz w:val="20"/>
                <w:szCs w:val="20"/>
                <w:lang w:eastAsia="en-US"/>
              </w:rPr>
              <w:t>﻿</w:t>
            </w:r>
          </w:p>
          <w:p w14:paraId="4FC095FA" w14:textId="77777777" w:rsidR="00DE5CDB" w:rsidRPr="00FA7D8C" w:rsidRDefault="00DE5CDB" w:rsidP="00733B34">
            <w:pPr>
              <w:spacing w:before="120" w:after="120" w:line="240" w:lineRule="auto"/>
              <w:jc w:val="both"/>
              <w:rPr>
                <w:rFonts w:ascii="Avenir" w:eastAsia="ヒラギノ角ゴ Pro W3" w:hAnsi="Avenir" w:cs="Calibri"/>
                <w:color w:val="auto"/>
                <w:sz w:val="20"/>
                <w:szCs w:val="20"/>
                <w:lang w:eastAsia="en-US"/>
              </w:rPr>
            </w:pPr>
            <w:r w:rsidRPr="00FA7D8C">
              <w:rPr>
                <w:rFonts w:ascii="Courier New" w:eastAsia="ヒラギノ角ゴ Pro W3" w:hAnsi="Courier New" w:cs="Courier New"/>
                <w:color w:val="auto"/>
                <w:sz w:val="20"/>
                <w:szCs w:val="20"/>
                <w:lang w:eastAsia="en-US"/>
              </w:rPr>
              <w:t>﻿</w:t>
            </w:r>
            <w:r w:rsidRPr="00FA7D8C">
              <w:rPr>
                <w:rFonts w:ascii="Avenir" w:eastAsia="ヒラギノ角ゴ Pro W3" w:hAnsi="Avenir" w:cs="Calibri"/>
                <w:color w:val="auto"/>
                <w:sz w:val="20"/>
                <w:szCs w:val="20"/>
                <w:lang w:eastAsia="en-US"/>
              </w:rPr>
              <w:t>Además de proporcionar contexto sobre su presupuesto, si ha seleccionado NO APLICA a cualquiera de las dos preguntas anteriores, explique por qué ha seleccionado NO APLICA.</w:t>
            </w:r>
          </w:p>
          <w:p w14:paraId="3D44B5DB" w14:textId="4F70C46C" w:rsidR="00572D25" w:rsidRPr="00FA7D8C" w:rsidRDefault="00DE5CDB" w:rsidP="00733B34">
            <w:pPr>
              <w:spacing w:before="120" w:after="120" w:line="240" w:lineRule="auto"/>
              <w:jc w:val="both"/>
              <w:rPr>
                <w:rFonts w:ascii="Avenir" w:eastAsia="ヒラギノ角ゴ Pro W3" w:hAnsi="Avenir" w:cs="Calibri"/>
                <w:i/>
                <w:iCs/>
                <w:color w:val="auto"/>
                <w:sz w:val="20"/>
                <w:szCs w:val="20"/>
                <w:lang w:eastAsia="en-US"/>
              </w:rPr>
            </w:pPr>
            <w:r w:rsidRPr="00FA7D8C">
              <w:rPr>
                <w:rFonts w:ascii="Avenir" w:eastAsia="ヒラギノ角ゴ Pro W3" w:hAnsi="Avenir" w:cs="Calibri"/>
                <w:i/>
                <w:iCs/>
                <w:color w:val="auto"/>
                <w:sz w:val="20"/>
                <w:szCs w:val="20"/>
                <w:lang w:eastAsia="en-US"/>
              </w:rPr>
              <w:t>(Máximo: 150 palabras)</w:t>
            </w:r>
          </w:p>
        </w:tc>
      </w:tr>
      <w:tr w:rsidR="00572D25" w:rsidRPr="00FA7D8C" w14:paraId="393FA914" w14:textId="77777777" w:rsidTr="0078401D">
        <w:trPr>
          <w:gridAfter w:val="1"/>
          <w:wAfter w:w="14" w:type="dxa"/>
          <w:trHeight w:val="1195"/>
        </w:trPr>
        <w:tc>
          <w:tcPr>
            <w:tcW w:w="10887" w:type="dxa"/>
            <w:gridSpan w:val="6"/>
            <w:tcBorders>
              <w:top w:val="single" w:sz="4" w:space="0" w:color="auto"/>
              <w:left w:val="single" w:sz="4" w:space="0" w:color="auto"/>
              <w:bottom w:val="single" w:sz="4" w:space="0" w:color="auto"/>
              <w:right w:val="single" w:sz="4" w:space="0" w:color="auto"/>
            </w:tcBorders>
            <w:shd w:val="clear" w:color="auto" w:fill="auto"/>
          </w:tcPr>
          <w:p w14:paraId="78CBCB31" w14:textId="7ED9ED3C" w:rsidR="00572D25" w:rsidRPr="00FA7D8C" w:rsidRDefault="00572D25" w:rsidP="00733B34">
            <w:pPr>
              <w:pStyle w:val="MediumShading1-Accent11"/>
              <w:spacing w:before="120" w:after="120"/>
              <w:rPr>
                <w:rFonts w:ascii="Avenir" w:hAnsi="Avenir" w:cs="Calibri"/>
                <w:color w:val="auto"/>
                <w:sz w:val="20"/>
                <w:szCs w:val="19"/>
              </w:rPr>
            </w:pPr>
            <w:r w:rsidRPr="00FA7D8C">
              <w:rPr>
                <w:rFonts w:ascii="Avenir" w:hAnsi="Avenir" w:cs="Calibri"/>
                <w:color w:val="auto"/>
                <w:sz w:val="20"/>
                <w:szCs w:val="19"/>
              </w:rPr>
              <w:t>Respuesta.</w:t>
            </w:r>
          </w:p>
          <w:p w14:paraId="3D3F1CC6" w14:textId="77777777" w:rsidR="00572D25" w:rsidRPr="00FA7D8C" w:rsidRDefault="00572D25" w:rsidP="00572D25">
            <w:pPr>
              <w:spacing w:before="120" w:after="120" w:line="240" w:lineRule="auto"/>
              <w:rPr>
                <w:rFonts w:ascii="Avenir" w:hAnsi="Avenir" w:cs="Calibri"/>
                <w:color w:val="auto"/>
                <w:sz w:val="20"/>
                <w:szCs w:val="19"/>
              </w:rPr>
            </w:pPr>
          </w:p>
        </w:tc>
      </w:tr>
      <w:tr w:rsidR="00733B34" w:rsidRPr="00FA7D8C" w14:paraId="13E3DBDF" w14:textId="77777777" w:rsidTr="0078401D">
        <w:trPr>
          <w:trHeight w:val="1195"/>
        </w:trPr>
        <w:tc>
          <w:tcPr>
            <w:tcW w:w="10901"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575715E" w14:textId="77777777" w:rsidR="00733B34" w:rsidRPr="00FA7D8C" w:rsidRDefault="00733B34" w:rsidP="00344FCB">
            <w:pPr>
              <w:spacing w:before="120" w:after="120" w:line="240" w:lineRule="auto"/>
              <w:rPr>
                <w:rFonts w:ascii="Avenir" w:hAnsi="Avenir" w:cs="Calibri"/>
                <w:b/>
                <w:bCs/>
                <w:color w:val="auto"/>
              </w:rPr>
            </w:pPr>
            <w:r w:rsidRPr="00FA7D8C">
              <w:rPr>
                <w:rFonts w:ascii="Avenir" w:hAnsi="Avenir" w:cs="Calibri"/>
                <w:b/>
                <w:bCs/>
                <w:color w:val="auto"/>
              </w:rPr>
              <w:t>PRODUCCIÓN Y OTROS GASTOS DE MEDIOS NO TRADICIONALES</w:t>
            </w:r>
          </w:p>
          <w:p w14:paraId="158B1651" w14:textId="77777777" w:rsidR="00733B34" w:rsidRPr="00731582" w:rsidRDefault="00733B34" w:rsidP="00344FCB">
            <w:pPr>
              <w:spacing w:after="0" w:line="240" w:lineRule="auto"/>
              <w:rPr>
                <w:rFonts w:ascii="Avenir" w:eastAsia="ヒラギノ角ゴ Pro W3" w:hAnsi="Avenir" w:cs="Calibri"/>
                <w:color w:val="auto"/>
                <w:sz w:val="20"/>
                <w:szCs w:val="20"/>
                <w:lang w:eastAsia="en-US"/>
              </w:rPr>
            </w:pPr>
            <w:r w:rsidRPr="00FA7D8C">
              <w:rPr>
                <w:rFonts w:ascii="Avenir" w:eastAsia="ヒラギノ角ゴ Pro W3" w:hAnsi="Avenir" w:cs="Calibri"/>
                <w:color w:val="auto"/>
                <w:sz w:val="20"/>
                <w:szCs w:val="20"/>
                <w:lang w:eastAsia="en-US"/>
              </w:rPr>
              <w:t>Seleccione un rango de presupuesto para los activos clave que desarrolló para dar vida a su idea. Estos deben incluir los costos de pre y post producción, el talento (honorarios de influenciadores o celebridades) y cualquier costo de activación.</w:t>
            </w:r>
            <w:r>
              <w:rPr>
                <w:rFonts w:ascii="Avenir" w:eastAsia="ヒラギノ角ゴ Pro W3" w:hAnsi="Avenir" w:cs="Calibri"/>
                <w:color w:val="auto"/>
                <w:sz w:val="20"/>
                <w:szCs w:val="20"/>
                <w:lang w:eastAsia="en-US"/>
              </w:rPr>
              <w:t xml:space="preserve"> </w:t>
            </w:r>
          </w:p>
        </w:tc>
      </w:tr>
      <w:tr w:rsidR="00733B34" w:rsidRPr="00FA7D8C" w14:paraId="3912FEF8" w14:textId="77777777" w:rsidTr="0078401D">
        <w:trPr>
          <w:trHeight w:val="20"/>
        </w:trPr>
        <w:tc>
          <w:tcPr>
            <w:tcW w:w="5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76C790" w14:textId="77777777" w:rsidR="00733B34" w:rsidRPr="00FA7D8C" w:rsidRDefault="00733B34" w:rsidP="00344FCB">
            <w:pPr>
              <w:spacing w:before="120" w:after="12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Menor a $50 mil</w:t>
            </w:r>
          </w:p>
        </w:tc>
        <w:tc>
          <w:tcPr>
            <w:tcW w:w="54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2D2B914" w14:textId="77777777" w:rsidR="00733B34" w:rsidRPr="00FA7D8C" w:rsidRDefault="00733B34" w:rsidP="00344FCB">
            <w:pPr>
              <w:spacing w:before="120" w:after="120" w:line="240" w:lineRule="auto"/>
              <w:ind w:left="256"/>
              <w:rPr>
                <w:rFonts w:ascii="Avenir" w:hAnsi="Avenir" w:cs="Calibri"/>
                <w:color w:val="000000" w:themeColor="text1"/>
                <w:sz w:val="20"/>
                <w:szCs w:val="16"/>
              </w:rPr>
            </w:pPr>
            <w:r w:rsidRPr="00FA7D8C">
              <w:rPr>
                <w:rFonts w:ascii="Avenir" w:hAnsi="Avenir" w:cs="Calibri"/>
                <w:color w:val="000000" w:themeColor="text1"/>
                <w:sz w:val="20"/>
                <w:szCs w:val="16"/>
              </w:rPr>
              <w:t>$600 – 700 mil</w:t>
            </w:r>
          </w:p>
        </w:tc>
      </w:tr>
      <w:tr w:rsidR="00733B34" w:rsidRPr="00FA7D8C" w14:paraId="209B512C" w14:textId="77777777" w:rsidTr="0078401D">
        <w:trPr>
          <w:trHeight w:val="20"/>
        </w:trPr>
        <w:tc>
          <w:tcPr>
            <w:tcW w:w="5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CC4D9B" w14:textId="77777777" w:rsidR="00733B34" w:rsidRPr="00FA7D8C" w:rsidRDefault="00733B34" w:rsidP="00344FCB">
            <w:pPr>
              <w:spacing w:before="120" w:after="12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$50mil -100mil</w:t>
            </w:r>
          </w:p>
        </w:tc>
        <w:tc>
          <w:tcPr>
            <w:tcW w:w="54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CA0129" w14:textId="77777777" w:rsidR="00733B34" w:rsidRPr="00FA7D8C" w:rsidRDefault="00733B34" w:rsidP="00344FCB">
            <w:pPr>
              <w:spacing w:before="120" w:after="120" w:line="240" w:lineRule="auto"/>
              <w:ind w:left="256"/>
              <w:rPr>
                <w:rFonts w:ascii="Avenir" w:hAnsi="Avenir" w:cs="Calibri"/>
                <w:color w:val="000000" w:themeColor="text1"/>
                <w:sz w:val="20"/>
                <w:szCs w:val="16"/>
              </w:rPr>
            </w:pPr>
            <w:r w:rsidRPr="00FA7D8C">
              <w:rPr>
                <w:rFonts w:ascii="Avenir" w:hAnsi="Avenir" w:cs="Calibri"/>
                <w:color w:val="000000" w:themeColor="text1"/>
                <w:sz w:val="20"/>
                <w:szCs w:val="16"/>
              </w:rPr>
              <w:t>$700 – 800 mil</w:t>
            </w:r>
          </w:p>
        </w:tc>
      </w:tr>
      <w:tr w:rsidR="00733B34" w:rsidRPr="00FA7D8C" w14:paraId="73CCB9AE" w14:textId="77777777" w:rsidTr="0078401D">
        <w:trPr>
          <w:trHeight w:val="20"/>
        </w:trPr>
        <w:tc>
          <w:tcPr>
            <w:tcW w:w="5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5BF35" w14:textId="77777777" w:rsidR="00733B34" w:rsidRPr="00FA7D8C" w:rsidRDefault="00733B34" w:rsidP="00344FCB">
            <w:pPr>
              <w:spacing w:before="120" w:after="12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lastRenderedPageBreak/>
              <w:t>$100 – 200 mil</w:t>
            </w:r>
          </w:p>
        </w:tc>
        <w:tc>
          <w:tcPr>
            <w:tcW w:w="54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050CE7" w14:textId="77777777" w:rsidR="00733B34" w:rsidRPr="00FA7D8C" w:rsidRDefault="00733B34" w:rsidP="00344FCB">
            <w:pPr>
              <w:spacing w:before="120" w:after="120" w:line="240" w:lineRule="auto"/>
              <w:ind w:left="256"/>
              <w:rPr>
                <w:rFonts w:ascii="Avenir" w:hAnsi="Avenir" w:cs="Calibri"/>
                <w:color w:val="000000" w:themeColor="text1"/>
                <w:sz w:val="20"/>
                <w:szCs w:val="16"/>
              </w:rPr>
            </w:pPr>
            <w:r w:rsidRPr="00FA7D8C">
              <w:rPr>
                <w:rFonts w:ascii="Avenir" w:hAnsi="Avenir" w:cs="Calibri"/>
                <w:color w:val="000000" w:themeColor="text1"/>
                <w:sz w:val="20"/>
                <w:szCs w:val="16"/>
              </w:rPr>
              <w:t>$800 - 900 mil</w:t>
            </w:r>
          </w:p>
        </w:tc>
      </w:tr>
      <w:tr w:rsidR="00733B34" w:rsidRPr="00FA7D8C" w14:paraId="5F903D8D" w14:textId="77777777" w:rsidTr="0078401D">
        <w:trPr>
          <w:trHeight w:val="20"/>
        </w:trPr>
        <w:tc>
          <w:tcPr>
            <w:tcW w:w="5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FC43A8" w14:textId="77777777" w:rsidR="00733B34" w:rsidRPr="00FA7D8C" w:rsidRDefault="00733B34" w:rsidP="00344FCB">
            <w:pPr>
              <w:spacing w:before="120" w:after="12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$200 – 300 mil</w:t>
            </w:r>
          </w:p>
        </w:tc>
        <w:tc>
          <w:tcPr>
            <w:tcW w:w="54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BBC3D80" w14:textId="77777777" w:rsidR="00733B34" w:rsidRPr="00FA7D8C" w:rsidRDefault="00733B34" w:rsidP="00344FCB">
            <w:pPr>
              <w:spacing w:before="120" w:after="120" w:line="240" w:lineRule="auto"/>
              <w:ind w:left="256"/>
              <w:rPr>
                <w:rFonts w:ascii="Avenir" w:hAnsi="Avenir" w:cs="Calibri"/>
                <w:color w:val="000000" w:themeColor="text1"/>
                <w:sz w:val="20"/>
                <w:szCs w:val="16"/>
              </w:rPr>
            </w:pPr>
            <w:r w:rsidRPr="00FA7D8C">
              <w:rPr>
                <w:rFonts w:ascii="Avenir" w:hAnsi="Avenir" w:cs="Calibri"/>
                <w:color w:val="000000" w:themeColor="text1"/>
                <w:sz w:val="20"/>
                <w:szCs w:val="16"/>
              </w:rPr>
              <w:t xml:space="preserve">$900 – 1 millón </w:t>
            </w:r>
          </w:p>
        </w:tc>
      </w:tr>
      <w:tr w:rsidR="00733B34" w:rsidRPr="00FA7D8C" w14:paraId="32D63B5A" w14:textId="77777777" w:rsidTr="0078401D">
        <w:trPr>
          <w:trHeight w:val="20"/>
        </w:trPr>
        <w:tc>
          <w:tcPr>
            <w:tcW w:w="5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963333" w14:textId="77777777" w:rsidR="00733B34" w:rsidRPr="00FA7D8C" w:rsidRDefault="00733B34" w:rsidP="00344FCB">
            <w:pPr>
              <w:spacing w:before="120" w:after="12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$300 – 400 mil</w:t>
            </w:r>
          </w:p>
        </w:tc>
        <w:tc>
          <w:tcPr>
            <w:tcW w:w="54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36F15D" w14:textId="77777777" w:rsidR="00733B34" w:rsidRPr="00FA7D8C" w:rsidRDefault="00733B34" w:rsidP="00344FCB">
            <w:pPr>
              <w:spacing w:before="120" w:after="120" w:line="240" w:lineRule="auto"/>
              <w:ind w:left="256"/>
              <w:rPr>
                <w:rFonts w:ascii="Avenir" w:hAnsi="Avenir" w:cs="Calibri"/>
                <w:color w:val="000000" w:themeColor="text1"/>
                <w:sz w:val="20"/>
                <w:szCs w:val="16"/>
              </w:rPr>
            </w:pPr>
            <w:r w:rsidRPr="00FA7D8C">
              <w:rPr>
                <w:rFonts w:ascii="Avenir" w:hAnsi="Avenir" w:cs="Calibri"/>
                <w:color w:val="000000" w:themeColor="text1"/>
                <w:sz w:val="20"/>
                <w:szCs w:val="16"/>
              </w:rPr>
              <w:t xml:space="preserve">$1 millón o más </w:t>
            </w:r>
          </w:p>
        </w:tc>
      </w:tr>
      <w:tr w:rsidR="00733B34" w:rsidRPr="00FA7D8C" w14:paraId="15792D03" w14:textId="77777777" w:rsidTr="0078401D">
        <w:trPr>
          <w:trHeight w:val="498"/>
        </w:trPr>
        <w:tc>
          <w:tcPr>
            <w:tcW w:w="5433" w:type="dxa"/>
            <w:gridSpan w:val="2"/>
            <w:tcBorders>
              <w:top w:val="single" w:sz="4" w:space="0" w:color="auto"/>
              <w:left w:val="single" w:sz="4" w:space="0" w:color="auto"/>
              <w:right w:val="single" w:sz="4" w:space="0" w:color="auto"/>
            </w:tcBorders>
            <w:shd w:val="clear" w:color="auto" w:fill="auto"/>
            <w:vAlign w:val="center"/>
          </w:tcPr>
          <w:p w14:paraId="5FAFB8DF" w14:textId="77777777" w:rsidR="00733B34" w:rsidRPr="00FA7D8C" w:rsidRDefault="00733B34" w:rsidP="00344FCB">
            <w:pPr>
              <w:spacing w:before="120" w:after="12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$400 – 500 mil</w:t>
            </w:r>
            <w:r w:rsidRPr="00FA7D8C">
              <w:rPr>
                <w:rFonts w:ascii="Avenir" w:hAnsi="Avenir" w:cs="Calibri"/>
                <w:color w:val="000000" w:themeColor="text1"/>
                <w:sz w:val="20"/>
                <w:szCs w:val="16"/>
              </w:rPr>
              <w:tab/>
            </w:r>
          </w:p>
          <w:p w14:paraId="7354204B" w14:textId="77777777" w:rsidR="00733B34" w:rsidRPr="00FA7D8C" w:rsidRDefault="00733B34" w:rsidP="00344FCB">
            <w:pPr>
              <w:spacing w:before="120" w:after="120" w:line="240" w:lineRule="auto"/>
              <w:ind w:left="240"/>
              <w:rPr>
                <w:rFonts w:ascii="Avenir" w:hAnsi="Avenir" w:cs="Calibri"/>
                <w:color w:val="000000" w:themeColor="text1"/>
                <w:sz w:val="20"/>
                <w:szCs w:val="16"/>
              </w:rPr>
            </w:pPr>
          </w:p>
        </w:tc>
        <w:tc>
          <w:tcPr>
            <w:tcW w:w="5468" w:type="dxa"/>
            <w:gridSpan w:val="5"/>
            <w:tcBorders>
              <w:top w:val="single" w:sz="4" w:space="0" w:color="auto"/>
              <w:left w:val="single" w:sz="4" w:space="0" w:color="auto"/>
              <w:right w:val="single" w:sz="4" w:space="0" w:color="auto"/>
            </w:tcBorders>
            <w:shd w:val="clear" w:color="auto" w:fill="auto"/>
            <w:vAlign w:val="center"/>
          </w:tcPr>
          <w:p w14:paraId="7D67E2EA" w14:textId="77777777" w:rsidR="00733B34" w:rsidRPr="00FA7D8C" w:rsidRDefault="00733B34" w:rsidP="00344FCB">
            <w:pPr>
              <w:spacing w:before="120" w:after="12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No aplica</w:t>
            </w:r>
          </w:p>
        </w:tc>
      </w:tr>
      <w:tr w:rsidR="00733B34" w:rsidRPr="00FA7D8C" w14:paraId="4E3D3269" w14:textId="77777777" w:rsidTr="0078401D">
        <w:trPr>
          <w:trHeight w:val="498"/>
        </w:trPr>
        <w:tc>
          <w:tcPr>
            <w:tcW w:w="5433" w:type="dxa"/>
            <w:gridSpan w:val="2"/>
            <w:tcBorders>
              <w:top w:val="single" w:sz="4" w:space="0" w:color="auto"/>
              <w:left w:val="single" w:sz="4" w:space="0" w:color="auto"/>
              <w:right w:val="single" w:sz="4" w:space="0" w:color="auto"/>
            </w:tcBorders>
            <w:shd w:val="clear" w:color="auto" w:fill="auto"/>
            <w:vAlign w:val="center"/>
          </w:tcPr>
          <w:p w14:paraId="64C08542" w14:textId="77777777" w:rsidR="00733B34" w:rsidRPr="00FA7D8C" w:rsidRDefault="00733B34" w:rsidP="00344FCB">
            <w:pPr>
              <w:spacing w:before="120" w:after="12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$500 – 600 mil</w:t>
            </w:r>
          </w:p>
        </w:tc>
        <w:tc>
          <w:tcPr>
            <w:tcW w:w="5468" w:type="dxa"/>
            <w:gridSpan w:val="5"/>
            <w:tcBorders>
              <w:top w:val="single" w:sz="4" w:space="0" w:color="auto"/>
              <w:left w:val="single" w:sz="4" w:space="0" w:color="auto"/>
              <w:right w:val="single" w:sz="4" w:space="0" w:color="auto"/>
            </w:tcBorders>
            <w:shd w:val="clear" w:color="auto" w:fill="auto"/>
            <w:vAlign w:val="center"/>
          </w:tcPr>
          <w:p w14:paraId="48C52585" w14:textId="77777777" w:rsidR="00733B34" w:rsidRPr="00FA7D8C" w:rsidRDefault="00733B34" w:rsidP="00344FCB">
            <w:pPr>
              <w:spacing w:before="120" w:after="12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No disponible / desconocido</w:t>
            </w:r>
          </w:p>
        </w:tc>
      </w:tr>
      <w:tr w:rsidR="00733B34" w:rsidRPr="00FA7D8C" w14:paraId="46C35925" w14:textId="77777777" w:rsidTr="0078401D">
        <w:trPr>
          <w:trHeight w:val="20"/>
        </w:trPr>
        <w:tc>
          <w:tcPr>
            <w:tcW w:w="10901"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CC3D0D8" w14:textId="77777777" w:rsidR="00733B34" w:rsidRPr="00FA7D8C" w:rsidRDefault="00733B34" w:rsidP="00344FCB">
            <w:pPr>
              <w:spacing w:before="120" w:after="120" w:line="240" w:lineRule="auto"/>
              <w:rPr>
                <w:rFonts w:ascii="Avenir" w:hAnsi="Avenir" w:cs="Calibri"/>
                <w:b/>
                <w:bCs/>
                <w:color w:val="auto"/>
              </w:rPr>
            </w:pPr>
            <w:r w:rsidRPr="00FA7D8C">
              <w:rPr>
                <w:rFonts w:ascii="Avenir" w:hAnsi="Avenir" w:cs="Calibri"/>
                <w:b/>
                <w:bCs/>
                <w:color w:val="auto"/>
              </w:rPr>
              <w:t>ELABORACIÓN PRODUCCIÓN Y OTROS GASTOS DE MEDIOS NO TRADICIONALES</w:t>
            </w:r>
          </w:p>
          <w:p w14:paraId="1F2FBB1F" w14:textId="77777777" w:rsidR="00733B34" w:rsidRPr="00FA7D8C" w:rsidRDefault="00733B34" w:rsidP="00344FCB">
            <w:pPr>
              <w:pStyle w:val="MediumShading1-Accent11"/>
              <w:spacing w:before="120" w:after="120"/>
              <w:rPr>
                <w:rFonts w:ascii="Avenir" w:eastAsia="ヒラギノ角ゴ Pro W3" w:hAnsi="Avenir" w:cs="Calibri"/>
                <w:color w:val="auto"/>
                <w:sz w:val="20"/>
                <w:szCs w:val="20"/>
                <w:highlight w:val="yellow"/>
                <w:lang w:val="es-CO" w:eastAsia="en-US"/>
              </w:rPr>
            </w:pPr>
            <w:r w:rsidRPr="00FA7D8C">
              <w:rPr>
                <w:rFonts w:ascii="Avenir" w:eastAsia="ヒラギノ角ゴ Pro W3" w:hAnsi="Avenir" w:cs="Calibri"/>
                <w:color w:val="auto"/>
                <w:sz w:val="20"/>
                <w:szCs w:val="20"/>
                <w:lang w:val="es-CO" w:eastAsia="en-US"/>
              </w:rPr>
              <w:t>Proporcione a los jurados el contexto para comprender la selección descrita anteriormente. Esta es una oportunidad para proporcionar un contexto adicional en torno a su presupuesto, para que los jurados tengan una comprensión clara y no cuestionen la información proporcionada anteriormente.</w:t>
            </w:r>
            <w:r w:rsidRPr="00FA7D8C">
              <w:rPr>
                <w:rFonts w:ascii="Avenir" w:eastAsia="ヒラギノ角ゴ Pro W3" w:hAnsi="Avenir" w:cs="Calibri"/>
                <w:color w:val="auto"/>
                <w:sz w:val="20"/>
                <w:szCs w:val="20"/>
                <w:highlight w:val="yellow"/>
                <w:lang w:val="es-CO" w:eastAsia="en-US"/>
              </w:rPr>
              <w:t xml:space="preserve"> </w:t>
            </w:r>
          </w:p>
          <w:p w14:paraId="052A6723" w14:textId="77777777" w:rsidR="00733B34" w:rsidRPr="00FA7D8C" w:rsidRDefault="00733B34" w:rsidP="00344FCB">
            <w:pPr>
              <w:pStyle w:val="MediumShading1-Accent11"/>
              <w:spacing w:before="120" w:after="120"/>
              <w:rPr>
                <w:rFonts w:ascii="Avenir" w:hAnsi="Avenir" w:cs="Calibri"/>
                <w:color w:val="auto"/>
                <w:sz w:val="19"/>
                <w:szCs w:val="19"/>
              </w:rPr>
            </w:pPr>
            <w:r w:rsidRPr="00FA7D8C">
              <w:rPr>
                <w:rFonts w:ascii="Avenir" w:hAnsi="Avenir" w:cs="Calibri"/>
                <w:i/>
                <w:color w:val="auto"/>
                <w:spacing w:val="-3"/>
                <w:sz w:val="20"/>
                <w:szCs w:val="19"/>
              </w:rPr>
              <w:t>(</w:t>
            </w:r>
            <w:proofErr w:type="spellStart"/>
            <w:r w:rsidRPr="00FA7D8C">
              <w:rPr>
                <w:rFonts w:ascii="Avenir" w:hAnsi="Avenir" w:cs="Calibri"/>
                <w:i/>
                <w:color w:val="auto"/>
                <w:spacing w:val="-3"/>
                <w:sz w:val="20"/>
                <w:szCs w:val="19"/>
              </w:rPr>
              <w:t>Máximo</w:t>
            </w:r>
            <w:proofErr w:type="spellEnd"/>
            <w:r w:rsidRPr="00FA7D8C">
              <w:rPr>
                <w:rFonts w:ascii="Avenir" w:hAnsi="Avenir" w:cs="Calibri"/>
                <w:i/>
                <w:color w:val="auto"/>
                <w:spacing w:val="-3"/>
                <w:sz w:val="20"/>
                <w:szCs w:val="19"/>
              </w:rPr>
              <w:t>: 100 palabras)</w:t>
            </w:r>
          </w:p>
        </w:tc>
      </w:tr>
      <w:tr w:rsidR="00733B34" w:rsidRPr="00FA7D8C" w14:paraId="5B651A6B" w14:textId="77777777" w:rsidTr="0078401D">
        <w:trPr>
          <w:trHeight w:val="20"/>
        </w:trPr>
        <w:tc>
          <w:tcPr>
            <w:tcW w:w="10901" w:type="dxa"/>
            <w:gridSpan w:val="7"/>
            <w:tcBorders>
              <w:top w:val="single" w:sz="4" w:space="0" w:color="auto"/>
              <w:left w:val="single" w:sz="4" w:space="0" w:color="auto"/>
              <w:bottom w:val="single" w:sz="4" w:space="0" w:color="auto"/>
              <w:right w:val="single" w:sz="4" w:space="0" w:color="auto"/>
            </w:tcBorders>
            <w:shd w:val="clear" w:color="auto" w:fill="auto"/>
          </w:tcPr>
          <w:p w14:paraId="42166A9C" w14:textId="6DBCCB8E" w:rsidR="00733B34" w:rsidRPr="00FA7D8C" w:rsidRDefault="00733B34" w:rsidP="00733B34">
            <w:pPr>
              <w:pStyle w:val="MediumShading1-Accent11"/>
              <w:spacing w:before="120" w:after="120"/>
              <w:rPr>
                <w:rFonts w:ascii="Avenir" w:hAnsi="Avenir" w:cs="Calibri"/>
                <w:color w:val="auto"/>
                <w:sz w:val="20"/>
                <w:szCs w:val="19"/>
              </w:rPr>
            </w:pPr>
            <w:r w:rsidRPr="00FA7D8C">
              <w:rPr>
                <w:rFonts w:ascii="Avenir" w:hAnsi="Avenir" w:cs="Calibri"/>
                <w:color w:val="auto"/>
                <w:sz w:val="20"/>
                <w:szCs w:val="19"/>
              </w:rPr>
              <w:t>Respuesta.</w:t>
            </w:r>
          </w:p>
          <w:p w14:paraId="7104ACC6" w14:textId="77777777" w:rsidR="00733B34" w:rsidRPr="00FA7D8C" w:rsidRDefault="00733B34" w:rsidP="00344FCB">
            <w:pPr>
              <w:pStyle w:val="MediumShading1-Accent11"/>
              <w:spacing w:before="120" w:after="120"/>
              <w:rPr>
                <w:rFonts w:ascii="Avenir" w:hAnsi="Avenir" w:cs="Calibri"/>
                <w:bCs/>
                <w:color w:val="auto"/>
                <w:sz w:val="18"/>
                <w:szCs w:val="19"/>
              </w:rPr>
            </w:pPr>
          </w:p>
        </w:tc>
      </w:tr>
      <w:tr w:rsidR="00733B34" w:rsidRPr="00FA7D8C" w14:paraId="79850BC4" w14:textId="77777777" w:rsidTr="0078401D">
        <w:trPr>
          <w:gridAfter w:val="1"/>
          <w:wAfter w:w="14" w:type="dxa"/>
          <w:trHeight w:val="1195"/>
        </w:trPr>
        <w:tc>
          <w:tcPr>
            <w:tcW w:w="10887" w:type="dxa"/>
            <w:gridSpan w:val="6"/>
            <w:tcBorders>
              <w:top w:val="single" w:sz="4" w:space="0" w:color="auto"/>
              <w:left w:val="single" w:sz="4" w:space="0" w:color="auto"/>
              <w:bottom w:val="single" w:sz="4" w:space="0" w:color="auto"/>
              <w:right w:val="single" w:sz="4" w:space="0" w:color="auto"/>
            </w:tcBorders>
            <w:shd w:val="clear" w:color="auto" w:fill="auto"/>
          </w:tcPr>
          <w:p w14:paraId="217E76AF" w14:textId="77777777" w:rsidR="00733B34" w:rsidRPr="00FA7D8C" w:rsidRDefault="00733B34" w:rsidP="00CF71F1">
            <w:pPr>
              <w:keepNext/>
              <w:keepLines/>
              <w:spacing w:before="120" w:after="120" w:line="240" w:lineRule="auto"/>
              <w:rPr>
                <w:rFonts w:ascii="Avenir" w:hAnsi="Avenir" w:cs="Calibri"/>
                <w:b/>
                <w:bCs/>
                <w:color w:val="auto"/>
              </w:rPr>
            </w:pPr>
            <w:r w:rsidRPr="00FA7D8C">
              <w:rPr>
                <w:rFonts w:ascii="Avenir" w:hAnsi="Avenir" w:cs="Calibri"/>
                <w:b/>
                <w:bCs/>
                <w:color w:val="auto"/>
              </w:rPr>
              <w:t>MEDIOS PROPIOS</w:t>
            </w:r>
          </w:p>
          <w:p w14:paraId="0B9BDE76" w14:textId="77777777" w:rsidR="00733B34" w:rsidRPr="00FA7D8C" w:rsidRDefault="00733B34" w:rsidP="00CF71F1">
            <w:pPr>
              <w:pStyle w:val="FreeForm"/>
              <w:keepNext/>
              <w:keepLines/>
              <w:spacing w:after="120"/>
              <w:rPr>
                <w:rFonts w:ascii="Avenir" w:hAnsi="Avenir" w:cs="Calibri"/>
                <w:color w:val="000000" w:themeColor="text1"/>
                <w:sz w:val="20"/>
                <w:lang w:val="es-CO"/>
              </w:rPr>
            </w:pPr>
            <w:r w:rsidRPr="00FA7D8C">
              <w:rPr>
                <w:rFonts w:ascii="Avenir" w:hAnsi="Avenir" w:cs="Calibri"/>
                <w:color w:val="000000" w:themeColor="text1"/>
                <w:sz w:val="20"/>
                <w:lang w:val="es-CO"/>
              </w:rPr>
              <w:t>¿La utilización de Medios Propios fue parte de su esfuerzo? (Si/No)</w:t>
            </w:r>
          </w:p>
          <w:p w14:paraId="75B201E5" w14:textId="77777777" w:rsidR="00733B34" w:rsidRPr="00FA7D8C" w:rsidRDefault="00733B34" w:rsidP="00CF71F1">
            <w:pPr>
              <w:pStyle w:val="FreeForm"/>
              <w:keepNext/>
              <w:keepLines/>
              <w:spacing w:after="120"/>
              <w:rPr>
                <w:rFonts w:ascii="Avenir" w:hAnsi="Avenir" w:cs="Calibri"/>
                <w:color w:val="000000" w:themeColor="text1"/>
                <w:sz w:val="20"/>
                <w:lang w:val="es-EC"/>
              </w:rPr>
            </w:pPr>
            <w:r w:rsidRPr="00FA7D8C">
              <w:rPr>
                <w:rFonts w:ascii="Avenir" w:hAnsi="Avenir" w:cs="Calibri"/>
                <w:color w:val="000000" w:themeColor="text1"/>
                <w:sz w:val="20"/>
                <w:lang w:val="es-CO"/>
              </w:rPr>
              <w:br/>
              <w:t>Explique/elabore en los medios propios (</w:t>
            </w:r>
            <w:r w:rsidRPr="00FA7D8C">
              <w:rPr>
                <w:rFonts w:ascii="Avenir" w:hAnsi="Avenir" w:cs="Calibri"/>
                <w:color w:val="000000" w:themeColor="text1"/>
                <w:sz w:val="20"/>
                <w:lang w:val="es-EC"/>
              </w:rPr>
              <w:t>activos digitales o físicos propiedad de la empresa</w:t>
            </w:r>
            <w:r w:rsidRPr="00FA7D8C">
              <w:rPr>
                <w:rFonts w:ascii="Avenir" w:hAnsi="Avenir" w:cs="Calibri"/>
                <w:color w:val="000000" w:themeColor="text1"/>
                <w:sz w:val="20"/>
                <w:lang w:val="es-CO"/>
              </w:rPr>
              <w:t xml:space="preserve">), que actuaron como canales de comunicación para el contenido del caso. </w:t>
            </w:r>
          </w:p>
          <w:p w14:paraId="47C55CC7" w14:textId="48FFB4C3" w:rsidR="00733B34" w:rsidRPr="00FA7D8C" w:rsidRDefault="00733B34" w:rsidP="00733B34">
            <w:pPr>
              <w:pStyle w:val="MediumShading1-Accent11"/>
              <w:spacing w:before="120" w:after="120"/>
              <w:rPr>
                <w:rFonts w:ascii="Avenir" w:hAnsi="Avenir" w:cs="Calibri"/>
                <w:color w:val="auto"/>
                <w:sz w:val="20"/>
                <w:szCs w:val="19"/>
              </w:rPr>
            </w:pPr>
            <w:r w:rsidRPr="00FA7D8C">
              <w:rPr>
                <w:rFonts w:ascii="Avenir" w:hAnsi="Avenir" w:cs="Calibri"/>
                <w:i/>
                <w:color w:val="000000" w:themeColor="text1"/>
                <w:spacing w:val="-3"/>
                <w:sz w:val="20"/>
                <w:szCs w:val="19"/>
              </w:rPr>
              <w:t>(</w:t>
            </w:r>
            <w:proofErr w:type="spellStart"/>
            <w:r w:rsidRPr="00FA7D8C">
              <w:rPr>
                <w:rFonts w:ascii="Avenir" w:hAnsi="Avenir" w:cs="Calibri"/>
                <w:i/>
                <w:color w:val="000000" w:themeColor="text1"/>
                <w:spacing w:val="-3"/>
                <w:sz w:val="20"/>
                <w:szCs w:val="19"/>
              </w:rPr>
              <w:t>Máximo</w:t>
            </w:r>
            <w:proofErr w:type="spellEnd"/>
            <w:r w:rsidRPr="00FA7D8C">
              <w:rPr>
                <w:rFonts w:ascii="Avenir" w:hAnsi="Avenir" w:cs="Calibri"/>
                <w:i/>
                <w:color w:val="000000" w:themeColor="text1"/>
                <w:spacing w:val="-3"/>
                <w:sz w:val="20"/>
                <w:szCs w:val="19"/>
              </w:rPr>
              <w:t>: 100 palabras)</w:t>
            </w:r>
          </w:p>
        </w:tc>
      </w:tr>
      <w:tr w:rsidR="00733B34" w:rsidRPr="00FA7D8C" w14:paraId="5F409B57" w14:textId="77777777" w:rsidTr="0078401D">
        <w:trPr>
          <w:gridAfter w:val="1"/>
          <w:wAfter w:w="14" w:type="dxa"/>
          <w:trHeight w:val="1195"/>
        </w:trPr>
        <w:tc>
          <w:tcPr>
            <w:tcW w:w="10887" w:type="dxa"/>
            <w:gridSpan w:val="6"/>
            <w:tcBorders>
              <w:top w:val="single" w:sz="4" w:space="0" w:color="auto"/>
              <w:left w:val="single" w:sz="4" w:space="0" w:color="auto"/>
              <w:bottom w:val="single" w:sz="4" w:space="0" w:color="auto"/>
              <w:right w:val="single" w:sz="4" w:space="0" w:color="auto"/>
            </w:tcBorders>
            <w:shd w:val="clear" w:color="auto" w:fill="auto"/>
          </w:tcPr>
          <w:p w14:paraId="6459ACA1" w14:textId="42C3D485" w:rsidR="00733B34" w:rsidRPr="00FA7D8C" w:rsidRDefault="00733B34" w:rsidP="00572D25">
            <w:pPr>
              <w:pStyle w:val="MediumShading1-Accent11"/>
              <w:spacing w:before="120" w:after="120"/>
              <w:rPr>
                <w:rFonts w:ascii="Avenir" w:hAnsi="Avenir" w:cs="Calibri"/>
                <w:color w:val="auto"/>
                <w:sz w:val="20"/>
                <w:szCs w:val="19"/>
              </w:rPr>
            </w:pPr>
            <w:r w:rsidRPr="00FA7D8C">
              <w:rPr>
                <w:rFonts w:ascii="Avenir" w:hAnsi="Avenir" w:cs="Calibri"/>
                <w:color w:val="auto"/>
                <w:sz w:val="20"/>
                <w:szCs w:val="19"/>
              </w:rPr>
              <w:t>Respuesta.</w:t>
            </w:r>
          </w:p>
        </w:tc>
      </w:tr>
      <w:tr w:rsidR="00733B34" w:rsidRPr="00FA7D8C" w14:paraId="322A87DA" w14:textId="77777777" w:rsidTr="0078401D">
        <w:trPr>
          <w:gridAfter w:val="1"/>
          <w:wAfter w:w="14" w:type="dxa"/>
        </w:trPr>
        <w:tc>
          <w:tcPr>
            <w:tcW w:w="10887" w:type="dxa"/>
            <w:gridSpan w:val="6"/>
            <w:tcBorders>
              <w:top w:val="single" w:sz="12" w:space="0" w:color="auto"/>
              <w:left w:val="single" w:sz="12" w:space="0" w:color="auto"/>
              <w:bottom w:val="single" w:sz="12" w:space="0" w:color="auto"/>
              <w:right w:val="single" w:sz="12" w:space="0" w:color="auto"/>
            </w:tcBorders>
            <w:shd w:val="clear" w:color="auto" w:fill="FFFFFF" w:themeFill="background1"/>
          </w:tcPr>
          <w:p w14:paraId="0711DD08" w14:textId="77777777" w:rsidR="00733B34" w:rsidRPr="00FA7D8C" w:rsidRDefault="00733B34" w:rsidP="00344FCB">
            <w:pPr>
              <w:spacing w:before="120" w:after="120" w:line="240" w:lineRule="auto"/>
              <w:rPr>
                <w:rFonts w:ascii="Avenir" w:hAnsi="Avenir" w:cs="Calibri"/>
                <w:b/>
                <w:bCs/>
                <w:color w:val="auto"/>
              </w:rPr>
            </w:pPr>
            <w:r w:rsidRPr="00FA7D8C">
              <w:rPr>
                <w:rFonts w:ascii="Avenir" w:hAnsi="Avenir" w:cs="Calibri"/>
                <w:b/>
                <w:bCs/>
                <w:color w:val="auto"/>
              </w:rPr>
              <w:t>PATROCINIOS Y ALIANZAS CON LOS MEDIOS</w:t>
            </w:r>
          </w:p>
          <w:p w14:paraId="53591D66" w14:textId="77777777" w:rsidR="00733B34" w:rsidRPr="00FA7D8C" w:rsidRDefault="00733B34" w:rsidP="00344FCB">
            <w:pPr>
              <w:spacing w:before="120" w:after="120" w:line="240" w:lineRule="auto"/>
              <w:rPr>
                <w:rFonts w:ascii="Avenir" w:eastAsia="ヒラギノ角ゴ Pro W3" w:hAnsi="Avenir" w:cs="Calibri"/>
                <w:color w:val="000000" w:themeColor="text1"/>
                <w:sz w:val="20"/>
                <w:szCs w:val="20"/>
                <w:lang w:eastAsia="en-US"/>
              </w:rPr>
            </w:pPr>
            <w:r w:rsidRPr="00FA7D8C">
              <w:rPr>
                <w:rFonts w:ascii="Avenir" w:eastAsia="ヒラギノ角ゴ Pro W3" w:hAnsi="Avenir" w:cs="Calibri"/>
                <w:color w:val="000000" w:themeColor="text1"/>
                <w:sz w:val="20"/>
                <w:szCs w:val="20"/>
                <w:lang w:eastAsia="en-US"/>
              </w:rPr>
              <w:t>Seleccione los tipos de patrocinios / alianzas de medios utilizados en su caso. Elija todas las que correspondan.</w:t>
            </w:r>
          </w:p>
          <w:p w14:paraId="1CC9B350" w14:textId="77777777" w:rsidR="00733B34" w:rsidRPr="00FA7D8C" w:rsidRDefault="00733B34" w:rsidP="00344FCB">
            <w:pPr>
              <w:spacing w:before="120" w:after="120" w:line="240" w:lineRule="auto"/>
              <w:rPr>
                <w:rFonts w:ascii="Avenir" w:eastAsia="ヒラギノ角ゴ Pro W3" w:hAnsi="Avenir" w:cs="Calibri"/>
                <w:color w:val="000000" w:themeColor="text1"/>
                <w:sz w:val="20"/>
                <w:szCs w:val="20"/>
                <w:lang w:eastAsia="en-US"/>
              </w:rPr>
            </w:pPr>
            <w:r w:rsidRPr="00FA7D8C">
              <w:rPr>
                <w:rFonts w:ascii="Avenir" w:eastAsia="ヒラギノ角ゴ Pro W3" w:hAnsi="Avenir" w:cs="Calibri"/>
                <w:color w:val="000000" w:themeColor="text1"/>
                <w:sz w:val="20"/>
                <w:szCs w:val="20"/>
                <w:lang w:eastAsia="en-US"/>
              </w:rPr>
              <w:t>Luego, brinde contexto adicional con respecto a estos patrocinios y alianzas de medios, incluido los tiempos.</w:t>
            </w:r>
          </w:p>
          <w:p w14:paraId="00F0D510" w14:textId="77777777" w:rsidR="00733B34" w:rsidRPr="00FA7D8C" w:rsidRDefault="00733B34" w:rsidP="00344FCB">
            <w:pPr>
              <w:spacing w:before="120" w:after="120" w:line="240" w:lineRule="auto"/>
              <w:rPr>
                <w:rFonts w:ascii="Avenir" w:eastAsia="ヒラギノ角ゴ Pro W3" w:hAnsi="Avenir" w:cs="Calibri"/>
                <w:color w:val="auto"/>
                <w:sz w:val="20"/>
                <w:szCs w:val="20"/>
                <w:lang w:eastAsia="en-US"/>
              </w:rPr>
            </w:pPr>
            <w:r w:rsidRPr="00FA7D8C">
              <w:rPr>
                <w:rFonts w:ascii="Avenir" w:hAnsi="Avenir" w:cs="Calibri"/>
                <w:i/>
                <w:color w:val="000000" w:themeColor="text1"/>
                <w:spacing w:val="-3"/>
                <w:sz w:val="20"/>
                <w:szCs w:val="19"/>
              </w:rPr>
              <w:t>(Máximo: 100 palabras)</w:t>
            </w:r>
          </w:p>
        </w:tc>
      </w:tr>
      <w:tr w:rsidR="00733B34" w:rsidRPr="00FA7D8C" w14:paraId="535A58A3" w14:textId="77777777" w:rsidTr="0078401D">
        <w:trPr>
          <w:gridAfter w:val="1"/>
          <w:wAfter w:w="14" w:type="dxa"/>
          <w:trHeight w:val="263"/>
        </w:trPr>
        <w:tc>
          <w:tcPr>
            <w:tcW w:w="279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4AA8326" w14:textId="77777777" w:rsidR="00733B34" w:rsidRPr="00FA7D8C" w:rsidRDefault="00733B34" w:rsidP="00344FCB">
            <w:pPr>
              <w:spacing w:before="120" w:after="120" w:line="240" w:lineRule="auto"/>
              <w:ind w:left="150"/>
              <w:rPr>
                <w:rFonts w:ascii="Avenir" w:hAnsi="Avenir" w:cs="Calibri"/>
                <w:color w:val="000000" w:themeColor="text1"/>
                <w:sz w:val="20"/>
                <w:szCs w:val="16"/>
              </w:rPr>
            </w:pPr>
            <w:r w:rsidRPr="00FA7D8C">
              <w:rPr>
                <w:rFonts w:ascii="Avenir" w:hAnsi="Avenir" w:cs="Calibri"/>
                <w:color w:val="000000" w:themeColor="text1"/>
                <w:sz w:val="20"/>
                <w:szCs w:val="16"/>
              </w:rPr>
              <w:t>Product Placement – Ocasional</w:t>
            </w:r>
          </w:p>
        </w:tc>
        <w:tc>
          <w:tcPr>
            <w:tcW w:w="2667"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C761CB0" w14:textId="77777777" w:rsidR="00733B34" w:rsidRPr="00FA7D8C" w:rsidRDefault="00733B34" w:rsidP="00344FCB">
            <w:pPr>
              <w:spacing w:before="120" w:after="120" w:line="240" w:lineRule="auto"/>
              <w:ind w:left="150"/>
              <w:rPr>
                <w:rFonts w:ascii="Avenir" w:hAnsi="Avenir" w:cs="Calibri"/>
                <w:color w:val="000000" w:themeColor="text1"/>
                <w:sz w:val="20"/>
                <w:szCs w:val="16"/>
              </w:rPr>
            </w:pPr>
            <w:r w:rsidRPr="00FA7D8C">
              <w:rPr>
                <w:rFonts w:ascii="Avenir" w:hAnsi="Avenir" w:cs="Calibri"/>
                <w:color w:val="000000" w:themeColor="text1"/>
                <w:sz w:val="20"/>
                <w:szCs w:val="16"/>
              </w:rPr>
              <w:t>Product Placement –      Continuo</w:t>
            </w:r>
          </w:p>
        </w:tc>
        <w:tc>
          <w:tcPr>
            <w:tcW w:w="266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A375FE6" w14:textId="77777777" w:rsidR="00733B34" w:rsidRPr="00FA7D8C" w:rsidRDefault="00733B34" w:rsidP="00344FCB">
            <w:pPr>
              <w:spacing w:before="120" w:after="120" w:line="240" w:lineRule="auto"/>
              <w:ind w:left="150"/>
              <w:rPr>
                <w:rFonts w:ascii="Avenir" w:hAnsi="Avenir" w:cs="Calibri"/>
                <w:color w:val="000000" w:themeColor="text1"/>
                <w:sz w:val="20"/>
                <w:szCs w:val="16"/>
              </w:rPr>
            </w:pPr>
            <w:r w:rsidRPr="00FA7D8C">
              <w:rPr>
                <w:rFonts w:ascii="Avenir" w:hAnsi="Avenir" w:cs="Calibri"/>
                <w:color w:val="000000" w:themeColor="text1"/>
                <w:sz w:val="20"/>
                <w:szCs w:val="16"/>
              </w:rPr>
              <w:t xml:space="preserve">Patrocinio – </w:t>
            </w:r>
            <w:r w:rsidRPr="00FA7D8C">
              <w:rPr>
                <w:rFonts w:ascii="Avenir" w:hAnsi="Avenir" w:cs="Calibri"/>
                <w:color w:val="000000" w:themeColor="text1"/>
                <w:sz w:val="20"/>
                <w:szCs w:val="16"/>
              </w:rPr>
              <w:br/>
              <w:t>En el sitio</w:t>
            </w:r>
          </w:p>
        </w:tc>
        <w:tc>
          <w:tcPr>
            <w:tcW w:w="276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966AF27" w14:textId="77777777" w:rsidR="00733B34" w:rsidRPr="00FA7D8C" w:rsidRDefault="00733B34" w:rsidP="00344FCB">
            <w:pPr>
              <w:spacing w:before="120" w:after="120" w:line="240" w:lineRule="auto"/>
              <w:ind w:left="150"/>
              <w:rPr>
                <w:rFonts w:ascii="Avenir" w:hAnsi="Avenir" w:cs="Calibri"/>
                <w:color w:val="000000" w:themeColor="text1"/>
                <w:sz w:val="20"/>
                <w:szCs w:val="16"/>
              </w:rPr>
            </w:pPr>
            <w:r w:rsidRPr="00FA7D8C">
              <w:rPr>
                <w:rFonts w:ascii="Avenir" w:hAnsi="Avenir" w:cs="Calibri"/>
                <w:color w:val="000000" w:themeColor="text1"/>
                <w:sz w:val="20"/>
                <w:szCs w:val="16"/>
              </w:rPr>
              <w:t xml:space="preserve">Patrocinio – </w:t>
            </w:r>
            <w:r w:rsidRPr="00FA7D8C">
              <w:rPr>
                <w:rFonts w:ascii="Avenir" w:hAnsi="Avenir" w:cs="Calibri"/>
                <w:color w:val="000000" w:themeColor="text1"/>
                <w:sz w:val="20"/>
                <w:szCs w:val="16"/>
              </w:rPr>
              <w:br/>
              <w:t>Activación en directo</w:t>
            </w:r>
          </w:p>
        </w:tc>
      </w:tr>
      <w:tr w:rsidR="00733B34" w:rsidRPr="00FA7D8C" w14:paraId="549FC958" w14:textId="77777777" w:rsidTr="0078401D">
        <w:trPr>
          <w:gridAfter w:val="1"/>
          <w:wAfter w:w="14" w:type="dxa"/>
          <w:trHeight w:val="262"/>
        </w:trPr>
        <w:tc>
          <w:tcPr>
            <w:tcW w:w="279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C074D84" w14:textId="77777777" w:rsidR="00733B34" w:rsidRPr="00FA7D8C" w:rsidRDefault="00733B34" w:rsidP="00344FCB">
            <w:pPr>
              <w:spacing w:before="120" w:after="120" w:line="240" w:lineRule="auto"/>
              <w:ind w:left="150"/>
              <w:rPr>
                <w:rFonts w:ascii="Avenir" w:hAnsi="Avenir" w:cs="Calibri"/>
                <w:color w:val="000000" w:themeColor="text1"/>
                <w:sz w:val="20"/>
                <w:szCs w:val="16"/>
                <w:highlight w:val="yellow"/>
              </w:rPr>
            </w:pPr>
            <w:r w:rsidRPr="00FA7D8C">
              <w:rPr>
                <w:rFonts w:ascii="Avenir" w:hAnsi="Avenir" w:cs="Calibri"/>
                <w:color w:val="000000" w:themeColor="text1"/>
                <w:sz w:val="20"/>
                <w:szCs w:val="16"/>
              </w:rPr>
              <w:lastRenderedPageBreak/>
              <w:t>Patrocinio –</w:t>
            </w:r>
            <w:r w:rsidRPr="00FA7D8C">
              <w:rPr>
                <w:rFonts w:ascii="Avenir" w:hAnsi="Avenir" w:cs="Calibri"/>
                <w:color w:val="000000" w:themeColor="text1"/>
                <w:sz w:val="20"/>
                <w:szCs w:val="16"/>
              </w:rPr>
              <w:br/>
              <w:t xml:space="preserve">Talento o </w:t>
            </w:r>
            <w:proofErr w:type="spellStart"/>
            <w:r w:rsidRPr="00FA7D8C">
              <w:rPr>
                <w:rFonts w:ascii="Avenir" w:hAnsi="Avenir" w:cs="Calibri"/>
                <w:color w:val="000000" w:themeColor="text1"/>
                <w:sz w:val="20"/>
                <w:szCs w:val="16"/>
              </w:rPr>
              <w:t>influenciador</w:t>
            </w:r>
            <w:proofErr w:type="spellEnd"/>
          </w:p>
        </w:tc>
        <w:tc>
          <w:tcPr>
            <w:tcW w:w="2667"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F3594CC" w14:textId="77777777" w:rsidR="00733B34" w:rsidRPr="00FA7D8C" w:rsidRDefault="00733B34" w:rsidP="00344FCB">
            <w:pPr>
              <w:spacing w:before="120" w:after="120" w:line="240" w:lineRule="auto"/>
              <w:ind w:left="150"/>
              <w:rPr>
                <w:rFonts w:ascii="Avenir" w:hAnsi="Avenir" w:cs="Calibri"/>
                <w:color w:val="000000" w:themeColor="text1"/>
                <w:sz w:val="20"/>
                <w:szCs w:val="16"/>
              </w:rPr>
            </w:pPr>
            <w:r w:rsidRPr="00FA7D8C">
              <w:rPr>
                <w:rFonts w:ascii="Avenir" w:hAnsi="Avenir" w:cs="Calibri"/>
                <w:color w:val="000000" w:themeColor="text1"/>
                <w:sz w:val="20"/>
                <w:szCs w:val="16"/>
              </w:rPr>
              <w:t>Oportunidad única</w:t>
            </w:r>
          </w:p>
        </w:tc>
        <w:tc>
          <w:tcPr>
            <w:tcW w:w="266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59A39C3" w14:textId="77777777" w:rsidR="00733B34" w:rsidRPr="00FA7D8C" w:rsidRDefault="00733B34" w:rsidP="00344FCB">
            <w:pPr>
              <w:spacing w:before="120" w:after="120" w:line="240" w:lineRule="auto"/>
              <w:ind w:left="150"/>
              <w:rPr>
                <w:rFonts w:ascii="Avenir" w:hAnsi="Avenir" w:cs="Calibri"/>
                <w:color w:val="000000" w:themeColor="text1"/>
                <w:sz w:val="20"/>
                <w:szCs w:val="16"/>
              </w:rPr>
            </w:pPr>
            <w:r w:rsidRPr="00FA7D8C">
              <w:rPr>
                <w:rFonts w:ascii="Avenir" w:hAnsi="Avenir" w:cs="Calibri"/>
                <w:color w:val="000000" w:themeColor="text1"/>
                <w:sz w:val="20"/>
                <w:szCs w:val="16"/>
              </w:rPr>
              <w:t>No aplica</w:t>
            </w:r>
          </w:p>
        </w:tc>
        <w:tc>
          <w:tcPr>
            <w:tcW w:w="276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8A6DE03" w14:textId="77777777" w:rsidR="00733B34" w:rsidRPr="00FA7D8C" w:rsidRDefault="00733B34" w:rsidP="00344FCB">
            <w:pPr>
              <w:spacing w:before="120" w:after="120" w:line="240" w:lineRule="auto"/>
              <w:ind w:left="150"/>
              <w:rPr>
                <w:rFonts w:ascii="Avenir" w:hAnsi="Avenir" w:cs="Calibri"/>
                <w:color w:val="000000" w:themeColor="text1"/>
                <w:sz w:val="20"/>
                <w:szCs w:val="16"/>
              </w:rPr>
            </w:pPr>
          </w:p>
        </w:tc>
      </w:tr>
      <w:tr w:rsidR="00733B34" w:rsidRPr="00FA7D8C" w14:paraId="2ECF09B7" w14:textId="77777777" w:rsidTr="0078401D">
        <w:trPr>
          <w:gridAfter w:val="1"/>
          <w:wAfter w:w="14" w:type="dxa"/>
          <w:trHeight w:val="20"/>
        </w:trPr>
        <w:tc>
          <w:tcPr>
            <w:tcW w:w="10887" w:type="dxa"/>
            <w:gridSpan w:val="6"/>
            <w:tcBorders>
              <w:top w:val="single" w:sz="12" w:space="0" w:color="auto"/>
              <w:left w:val="single" w:sz="12" w:space="0" w:color="auto"/>
              <w:bottom w:val="single" w:sz="12" w:space="0" w:color="auto"/>
              <w:right w:val="single" w:sz="12" w:space="0" w:color="auto"/>
            </w:tcBorders>
            <w:shd w:val="clear" w:color="auto" w:fill="FFFFFF" w:themeFill="background1"/>
          </w:tcPr>
          <w:p w14:paraId="10FC0DE9" w14:textId="77777777" w:rsidR="00733B34" w:rsidRPr="00FA7D8C" w:rsidRDefault="00733B34" w:rsidP="00344FCB">
            <w:pPr>
              <w:pStyle w:val="MediumShading1-Accent11"/>
              <w:spacing w:before="120" w:after="120"/>
              <w:rPr>
                <w:rFonts w:ascii="Avenir" w:eastAsia="ヒラギノ角ゴ Pro W3" w:hAnsi="Avenir" w:cs="Calibri"/>
                <w:color w:val="auto"/>
                <w:sz w:val="20"/>
                <w:szCs w:val="20"/>
                <w:lang w:val="es-CO" w:eastAsia="en-US"/>
              </w:rPr>
            </w:pPr>
            <w:r w:rsidRPr="00FA7D8C">
              <w:rPr>
                <w:rFonts w:ascii="Avenir" w:eastAsia="ヒラギノ角ゴ Pro W3" w:hAnsi="Avenir" w:cs="Calibri"/>
                <w:color w:val="auto"/>
                <w:sz w:val="20"/>
                <w:szCs w:val="20"/>
                <w:lang w:val="es-CO" w:eastAsia="en-US"/>
              </w:rPr>
              <w:t>Elabore</w:t>
            </w:r>
            <w:r>
              <w:rPr>
                <w:rFonts w:ascii="Avenir" w:eastAsia="ヒラギノ角ゴ Pro W3" w:hAnsi="Avenir" w:cs="Calibri"/>
                <w:color w:val="auto"/>
                <w:sz w:val="20"/>
                <w:szCs w:val="20"/>
                <w:lang w:val="es-CO" w:eastAsia="en-US"/>
              </w:rPr>
              <w:t>.</w:t>
            </w:r>
          </w:p>
          <w:p w14:paraId="30AE6E6D" w14:textId="77777777" w:rsidR="00733B34" w:rsidRPr="00FA7D8C" w:rsidRDefault="00733B34" w:rsidP="00344FCB">
            <w:pPr>
              <w:pStyle w:val="MediumShading1-Accent11"/>
              <w:spacing w:before="120" w:after="120"/>
              <w:rPr>
                <w:rFonts w:ascii="Avenir" w:eastAsia="ヒラギノ角ゴ Pro W3" w:hAnsi="Avenir" w:cs="Calibri"/>
                <w:color w:val="auto"/>
                <w:sz w:val="20"/>
                <w:szCs w:val="20"/>
                <w:lang w:val="es-CO" w:eastAsia="en-US"/>
              </w:rPr>
            </w:pPr>
          </w:p>
        </w:tc>
      </w:tr>
    </w:tbl>
    <w:p w14:paraId="618CF498" w14:textId="56AB908B" w:rsidR="00D51A72" w:rsidRDefault="00D51A72"/>
    <w:tbl>
      <w:tblPr>
        <w:tblW w:w="109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FB537D" w:rsidRPr="00FA7D8C" w14:paraId="597F0884" w14:textId="77777777" w:rsidTr="0078401D">
        <w:tc>
          <w:tcPr>
            <w:tcW w:w="1091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F667623" w14:textId="4623AC11" w:rsidR="00F176B4" w:rsidRPr="00FA7D8C" w:rsidRDefault="00F176B4" w:rsidP="00F176B4">
            <w:pPr>
              <w:spacing w:before="120" w:after="120" w:line="240" w:lineRule="auto"/>
              <w:rPr>
                <w:rFonts w:ascii="Avenir" w:hAnsi="Avenir" w:cs="Calibri"/>
                <w:b/>
                <w:color w:val="auto"/>
              </w:rPr>
            </w:pPr>
            <w:r w:rsidRPr="00FA7D8C">
              <w:rPr>
                <w:rFonts w:ascii="Avenir" w:hAnsi="Avenir" w:cs="Calibri"/>
                <w:b/>
                <w:color w:val="auto"/>
              </w:rPr>
              <w:t>FUENTES: RESUMEN DE INVERSIÓN</w:t>
            </w:r>
          </w:p>
          <w:p w14:paraId="3B48F2C9" w14:textId="77777777" w:rsidR="00711AF4" w:rsidRPr="00FA7D8C" w:rsidRDefault="00711AF4" w:rsidP="00711AF4">
            <w:pPr>
              <w:spacing w:before="120" w:after="120" w:line="240" w:lineRule="auto"/>
              <w:rPr>
                <w:rFonts w:ascii="Avenir" w:eastAsia="ヒラギノ角ゴ Pro W3" w:hAnsi="Avenir" w:cs="Calibri"/>
                <w:color w:val="auto"/>
                <w:sz w:val="20"/>
                <w:szCs w:val="20"/>
                <w:lang w:eastAsia="en-US"/>
              </w:rPr>
            </w:pPr>
            <w:r w:rsidRPr="00FA7D8C">
              <w:rPr>
                <w:rFonts w:ascii="Avenir" w:eastAsia="ヒラギノ角ゴ Pro W3" w:hAnsi="Avenir"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7896E075" w14:textId="77777777" w:rsidR="00711AF4" w:rsidRPr="00FA7D8C" w:rsidRDefault="00711AF4" w:rsidP="00711AF4">
            <w:pPr>
              <w:spacing w:before="120" w:after="120" w:line="240" w:lineRule="auto"/>
              <w:rPr>
                <w:rFonts w:ascii="Avenir" w:eastAsia="ヒラギノ角ゴ Pro W3" w:hAnsi="Avenir" w:cs="Calibri"/>
                <w:color w:val="8A8D8F" w:themeColor="accent3"/>
                <w:sz w:val="20"/>
                <w:szCs w:val="20"/>
                <w:lang w:eastAsia="en-US"/>
              </w:rPr>
            </w:pPr>
            <w:r w:rsidRPr="00FA7D8C">
              <w:rPr>
                <w:rFonts w:ascii="Avenir" w:hAnsi="Avenir" w:cs="Calibri"/>
                <w:color w:val="auto"/>
                <w:sz w:val="18"/>
                <w:szCs w:val="20"/>
              </w:rPr>
              <w:t xml:space="preserve"> </w:t>
            </w:r>
            <w:r w:rsidRPr="00FA7D8C">
              <w:rPr>
                <w:rFonts w:ascii="Avenir" w:eastAsia="ヒラギノ角ゴ Pro W3" w:hAnsi="Avenir" w:cs="Calibri"/>
                <w:b/>
                <w:i/>
                <w:color w:val="B4975A"/>
                <w:sz w:val="20"/>
                <w:szCs w:val="20"/>
                <w:lang w:eastAsia="en-US"/>
              </w:rPr>
              <w:t xml:space="preserve">Formato Recomendado: </w:t>
            </w:r>
            <w:r w:rsidRPr="00FA7D8C">
              <w:rPr>
                <w:rFonts w:ascii="Avenir" w:eastAsia="ヒラギノ角ゴ Pro W3" w:hAnsi="Avenir"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datos / investigación, Tipo de datos / investigación, Fechas cubiertas. Revise la información detallada en el </w:t>
            </w:r>
            <w:proofErr w:type="spellStart"/>
            <w:r w:rsidRPr="00FA7D8C">
              <w:rPr>
                <w:rFonts w:ascii="Avenir" w:eastAsia="ヒラギノ角ゴ Pro W3" w:hAnsi="Avenir" w:cs="Calibri"/>
                <w:b/>
                <w:color w:val="8A8D8F" w:themeColor="accent3"/>
                <w:sz w:val="20"/>
                <w:szCs w:val="20"/>
                <w:lang w:eastAsia="en-US"/>
              </w:rPr>
              <w:t>Entry</w:t>
            </w:r>
            <w:proofErr w:type="spellEnd"/>
            <w:r w:rsidRPr="00FA7D8C">
              <w:rPr>
                <w:rFonts w:ascii="Avenir" w:eastAsia="ヒラギノ角ゴ Pro W3" w:hAnsi="Avenir" w:cs="Calibri"/>
                <w:b/>
                <w:color w:val="8A8D8F" w:themeColor="accent3"/>
                <w:sz w:val="20"/>
                <w:szCs w:val="20"/>
                <w:lang w:eastAsia="en-US"/>
              </w:rPr>
              <w:t xml:space="preserve"> Kit</w:t>
            </w:r>
            <w:r w:rsidRPr="00FA7D8C">
              <w:rPr>
                <w:rFonts w:ascii="Avenir" w:eastAsia="ヒラギノ角ゴ Pro W3" w:hAnsi="Avenir" w:cs="Calibri"/>
                <w:color w:val="8A8D8F" w:themeColor="accent3"/>
                <w:sz w:val="20"/>
                <w:szCs w:val="20"/>
                <w:lang w:eastAsia="en-US"/>
              </w:rPr>
              <w:t>.</w:t>
            </w:r>
          </w:p>
          <w:p w14:paraId="6E193E7C" w14:textId="4F2DE7BB" w:rsidR="00711AF4" w:rsidRPr="00FA7D8C" w:rsidRDefault="00711AF4" w:rsidP="00711AF4">
            <w:pPr>
              <w:spacing w:before="120" w:after="120" w:line="240" w:lineRule="auto"/>
              <w:rPr>
                <w:rFonts w:ascii="Avenir" w:hAnsi="Avenir" w:cs="Calibri"/>
                <w:color w:val="0070C0"/>
                <w:sz w:val="18"/>
                <w:szCs w:val="18"/>
              </w:rPr>
            </w:pPr>
            <w:r w:rsidRPr="00FA7D8C">
              <w:rPr>
                <w:rFonts w:ascii="Avenir" w:eastAsia="ヒラギノ角ゴ Pro W3" w:hAnsi="Avenir" w:cs="Calibri"/>
                <w:b/>
                <w:bCs/>
                <w:i/>
                <w:color w:val="8A8D8F" w:themeColor="accent3"/>
                <w:sz w:val="20"/>
                <w:szCs w:val="20"/>
                <w:lang w:eastAsia="en-US"/>
              </w:rPr>
              <w:t>Recordatorio</w:t>
            </w:r>
            <w:r w:rsidRPr="00FA7D8C">
              <w:rPr>
                <w:rFonts w:ascii="Avenir" w:eastAsia="ヒラギノ角ゴ Pro W3" w:hAnsi="Avenir" w:cs="Calibri"/>
                <w:i/>
                <w:color w:val="8A8D8F" w:themeColor="accent3"/>
                <w:sz w:val="20"/>
                <w:szCs w:val="20"/>
                <w:lang w:eastAsia="en-US"/>
              </w:rPr>
              <w:t>: No incluya NINGÚN nombre de agencia en las  fuentes.</w:t>
            </w:r>
          </w:p>
        </w:tc>
      </w:tr>
      <w:tr w:rsidR="002B7A1F" w:rsidRPr="00FA7D8C" w14:paraId="3E3E03C1" w14:textId="77777777" w:rsidTr="0078401D">
        <w:tc>
          <w:tcPr>
            <w:tcW w:w="1091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8DE966F" w14:textId="2064DF0D" w:rsidR="002B7A1F" w:rsidRPr="002B7A1F" w:rsidRDefault="002B7A1F" w:rsidP="002B7A1F">
            <w:pPr>
              <w:pStyle w:val="MediumShading1-Accent11"/>
              <w:spacing w:before="120" w:after="120"/>
              <w:rPr>
                <w:rFonts w:ascii="Avenir" w:hAnsi="Avenir" w:cs="Calibri"/>
                <w:color w:val="auto"/>
                <w:sz w:val="20"/>
                <w:szCs w:val="20"/>
                <w:lang w:val="es-CO"/>
              </w:rPr>
            </w:pPr>
            <w:r w:rsidRPr="00FA7D8C">
              <w:rPr>
                <w:rFonts w:ascii="Avenir" w:hAnsi="Avenir" w:cs="Calibri"/>
                <w:color w:val="auto"/>
                <w:sz w:val="20"/>
                <w:szCs w:val="20"/>
                <w:lang w:val="es-CO"/>
              </w:rPr>
              <w:t>Proporcione las fuentes de los datos incluidos en sus respuestas al Resumen de Inversión</w:t>
            </w:r>
          </w:p>
        </w:tc>
      </w:tr>
    </w:tbl>
    <w:p w14:paraId="0ED2D792" w14:textId="77777777" w:rsidR="00022E55" w:rsidRPr="00FA7D8C" w:rsidRDefault="00022E55" w:rsidP="00FB537D">
      <w:pPr>
        <w:rPr>
          <w:rFonts w:ascii="Avenir" w:hAnsi="Avenir" w:cs="Calibri"/>
          <w:b/>
          <w:sz w:val="20"/>
        </w:rPr>
      </w:pPr>
    </w:p>
    <w:tbl>
      <w:tblPr>
        <w:tblW w:w="1091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21"/>
        <w:gridCol w:w="3581"/>
        <w:gridCol w:w="3713"/>
      </w:tblGrid>
      <w:tr w:rsidR="00FB537D" w:rsidRPr="00FA7D8C" w14:paraId="70A362C9" w14:textId="77777777" w:rsidTr="0078401D">
        <w:tc>
          <w:tcPr>
            <w:tcW w:w="10915" w:type="dxa"/>
            <w:gridSpan w:val="3"/>
            <w:shd w:val="clear" w:color="auto" w:fill="FFFFFF" w:themeFill="background1"/>
            <w:vAlign w:val="center"/>
          </w:tcPr>
          <w:p w14:paraId="07303C83" w14:textId="2E66FEFE" w:rsidR="00F176B4" w:rsidRPr="00FA7D8C" w:rsidRDefault="00F176B4" w:rsidP="00F176B4">
            <w:pPr>
              <w:spacing w:before="120" w:after="120" w:line="240" w:lineRule="auto"/>
              <w:rPr>
                <w:rFonts w:ascii="Avenir" w:hAnsi="Avenir" w:cs="Calibri"/>
                <w:b/>
                <w:bCs/>
                <w:color w:val="auto"/>
              </w:rPr>
            </w:pPr>
            <w:r w:rsidRPr="00FA7D8C">
              <w:rPr>
                <w:rFonts w:ascii="Avenir" w:hAnsi="Avenir" w:cs="Calibri"/>
                <w:b/>
                <w:bCs/>
                <w:color w:val="auto"/>
              </w:rPr>
              <w:t xml:space="preserve">PUNTOS DE CONTACTO </w:t>
            </w:r>
            <w:r w:rsidR="00DE2EEA" w:rsidRPr="00FA7D8C">
              <w:rPr>
                <w:rFonts w:ascii="Avenir" w:hAnsi="Avenir" w:cs="Calibri"/>
                <w:b/>
                <w:bCs/>
                <w:color w:val="auto"/>
              </w:rPr>
              <w:t xml:space="preserve">COMO PARTE </w:t>
            </w:r>
            <w:r w:rsidRPr="00FA7D8C">
              <w:rPr>
                <w:rFonts w:ascii="Avenir" w:hAnsi="Avenir" w:cs="Calibri"/>
                <w:b/>
                <w:bCs/>
                <w:color w:val="auto"/>
              </w:rPr>
              <w:t>DE SU ESFUERZO</w:t>
            </w:r>
          </w:p>
          <w:p w14:paraId="458F1241" w14:textId="34DFD950" w:rsidR="00F176B4" w:rsidRPr="00FA7D8C" w:rsidRDefault="00F176B4" w:rsidP="00731582">
            <w:pPr>
              <w:pStyle w:val="MediumShading1-Accent11"/>
              <w:spacing w:before="120" w:after="120"/>
              <w:jc w:val="both"/>
              <w:rPr>
                <w:rFonts w:ascii="Avenir" w:eastAsia="ヒラギノ角ゴ Pro W3" w:hAnsi="Avenir" w:cs="Calibri"/>
                <w:color w:val="auto"/>
                <w:sz w:val="20"/>
                <w:szCs w:val="20"/>
                <w:lang w:val="es-CO" w:eastAsia="en-US"/>
              </w:rPr>
            </w:pPr>
            <w:r w:rsidRPr="00FA7D8C">
              <w:rPr>
                <w:rFonts w:ascii="Avenir" w:eastAsia="ヒラギノ角ゴ Pro W3" w:hAnsi="Avenir" w:cs="Calibri"/>
                <w:color w:val="auto"/>
                <w:sz w:val="20"/>
                <w:szCs w:val="20"/>
                <w:lang w:val="es-CO" w:eastAsia="en-US"/>
              </w:rPr>
              <w:t xml:space="preserve">Seleccione </w:t>
            </w:r>
            <w:r w:rsidRPr="00731582">
              <w:rPr>
                <w:rFonts w:ascii="Avenir" w:eastAsia="ヒラギノ角ゴ Pro W3" w:hAnsi="Avenir" w:cs="Calibri"/>
                <w:color w:val="auto"/>
                <w:sz w:val="20"/>
                <w:szCs w:val="20"/>
                <w:u w:val="single"/>
                <w:lang w:val="es-CO" w:eastAsia="en-US"/>
              </w:rPr>
              <w:t>todos</w:t>
            </w:r>
            <w:r w:rsidRPr="00FA7D8C">
              <w:rPr>
                <w:rFonts w:ascii="Avenir" w:eastAsia="ヒラギノ角ゴ Pro W3" w:hAnsi="Avenir" w:cs="Calibri"/>
                <w:color w:val="auto"/>
                <w:sz w:val="20"/>
                <w:szCs w:val="20"/>
                <w:lang w:val="es-CO" w:eastAsia="en-US"/>
              </w:rPr>
              <w:t xml:space="preserve"> los puntos de contacto utilizados en el esfuerzo, según las opciones proporcionadas en el cuadro a continuación. En su respues</w:t>
            </w:r>
            <w:r w:rsidR="00351638" w:rsidRPr="00FA7D8C">
              <w:rPr>
                <w:rFonts w:ascii="Avenir" w:eastAsia="ヒラギノ角ゴ Pro W3" w:hAnsi="Avenir" w:cs="Calibri"/>
                <w:color w:val="auto"/>
                <w:sz w:val="20"/>
                <w:szCs w:val="20"/>
                <w:lang w:val="es-CO" w:eastAsia="en-US"/>
              </w:rPr>
              <w:t xml:space="preserve">ta a la Pregunta 3, explique </w:t>
            </w:r>
            <w:r w:rsidR="00E776E4" w:rsidRPr="00FA7D8C">
              <w:rPr>
                <w:rFonts w:ascii="Avenir" w:eastAsia="ヒラギノ角ゴ Pro W3" w:hAnsi="Avenir" w:cs="Calibri"/>
                <w:color w:val="auto"/>
                <w:sz w:val="20"/>
                <w:szCs w:val="20"/>
                <w:lang w:val="es-CO" w:eastAsia="en-US"/>
              </w:rPr>
              <w:t>qué</w:t>
            </w:r>
            <w:r w:rsidRPr="00FA7D8C">
              <w:rPr>
                <w:rFonts w:ascii="Avenir" w:eastAsia="ヒラギノ角ゴ Pro W3" w:hAnsi="Avenir" w:cs="Calibri"/>
                <w:color w:val="auto"/>
                <w:sz w:val="20"/>
                <w:szCs w:val="20"/>
                <w:lang w:val="es-CO" w:eastAsia="en-US"/>
              </w:rPr>
              <w:t xml:space="preserve"> puntos de contacto de la lista </w:t>
            </w:r>
            <w:r w:rsidR="00293345" w:rsidRPr="00FA7D8C">
              <w:rPr>
                <w:rFonts w:ascii="Avenir" w:eastAsia="ヒラギノ角ゴ Pro W3" w:hAnsi="Avenir" w:cs="Calibri"/>
                <w:color w:val="auto"/>
                <w:sz w:val="20"/>
                <w:szCs w:val="20"/>
                <w:lang w:val="es-CO" w:eastAsia="en-US"/>
              </w:rPr>
              <w:t>siguiente</w:t>
            </w:r>
            <w:r w:rsidRPr="00FA7D8C">
              <w:rPr>
                <w:rFonts w:ascii="Avenir" w:eastAsia="ヒラギノ角ゴ Pro W3" w:hAnsi="Avenir" w:cs="Calibri"/>
                <w:color w:val="auto"/>
                <w:sz w:val="20"/>
                <w:szCs w:val="20"/>
                <w:lang w:val="es-CO" w:eastAsia="en-US"/>
              </w:rPr>
              <w:t xml:space="preserve">, fueron </w:t>
            </w:r>
            <w:r w:rsidRPr="00731582">
              <w:rPr>
                <w:rFonts w:ascii="Avenir" w:eastAsia="ヒラギノ角ゴ Pro W3" w:hAnsi="Avenir" w:cs="Calibri"/>
                <w:color w:val="auto"/>
                <w:sz w:val="20"/>
                <w:szCs w:val="20"/>
                <w:u w:val="single"/>
                <w:lang w:val="es-CO" w:eastAsia="en-US"/>
              </w:rPr>
              <w:t>esenciales</w:t>
            </w:r>
            <w:r w:rsidRPr="00FA7D8C">
              <w:rPr>
                <w:rFonts w:ascii="Avenir" w:eastAsia="ヒラギノ角ゴ Pro W3" w:hAnsi="Avenir" w:cs="Calibri"/>
                <w:color w:val="auto"/>
                <w:sz w:val="20"/>
                <w:szCs w:val="20"/>
                <w:lang w:val="es-CO" w:eastAsia="en-US"/>
              </w:rPr>
              <w:t xml:space="preserve"> para llegar a su público objetivo y por qué.</w:t>
            </w:r>
          </w:p>
          <w:p w14:paraId="48D6B9D1" w14:textId="3692DECA" w:rsidR="00FB537D" w:rsidRPr="00FA7D8C" w:rsidRDefault="00F176B4" w:rsidP="00731582">
            <w:pPr>
              <w:pStyle w:val="MediumShading1-Accent11"/>
              <w:spacing w:before="120" w:after="120"/>
              <w:jc w:val="both"/>
              <w:rPr>
                <w:rFonts w:ascii="Avenir" w:hAnsi="Avenir" w:cs="Calibri"/>
                <w:color w:val="auto"/>
                <w:sz w:val="18"/>
                <w:szCs w:val="18"/>
                <w:lang w:val="es-CO"/>
              </w:rPr>
            </w:pPr>
            <w:r w:rsidRPr="00FA7D8C">
              <w:rPr>
                <w:rFonts w:ascii="Avenir" w:eastAsia="ヒラギノ角ゴ Pro W3" w:hAnsi="Avenir" w:cs="Calibri"/>
                <w:color w:val="auto"/>
                <w:sz w:val="20"/>
                <w:szCs w:val="20"/>
                <w:lang w:val="es-CO" w:eastAsia="en-US"/>
              </w:rPr>
              <w:t>En el reel creativo, debe mostrar al menos un ejemplo completo de cada punto de contacto que fue fundamental para el éxito del esfuerzo. Por ejemplo, si marca 10 casillas a continuación y 8 fueron clave para alcanzar los resultados y se explican como integrales en la Pregunta 3, esas 8 deben aparecer en el reel creativo.</w:t>
            </w:r>
          </w:p>
        </w:tc>
      </w:tr>
      <w:tr w:rsidR="0092262D" w:rsidRPr="00FA7D8C" w14:paraId="4D624B91" w14:textId="77777777" w:rsidTr="0078401D">
        <w:trPr>
          <w:trHeight w:val="720"/>
        </w:trPr>
        <w:tc>
          <w:tcPr>
            <w:tcW w:w="3621" w:type="dxa"/>
            <w:shd w:val="clear" w:color="auto" w:fill="auto"/>
            <w:vAlign w:val="center"/>
          </w:tcPr>
          <w:p w14:paraId="4711AD62" w14:textId="6DD5F86D" w:rsidR="0092262D" w:rsidRPr="00FA7D8C" w:rsidRDefault="0092262D" w:rsidP="0092262D">
            <w:pPr>
              <w:spacing w:after="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Branded Content – Editorial</w:t>
            </w:r>
          </w:p>
        </w:tc>
        <w:tc>
          <w:tcPr>
            <w:tcW w:w="3581" w:type="dxa"/>
            <w:shd w:val="clear" w:color="auto" w:fill="auto"/>
            <w:vAlign w:val="center"/>
          </w:tcPr>
          <w:p w14:paraId="0C3565E4" w14:textId="7EA265AF" w:rsidR="0092262D" w:rsidRPr="00FA7D8C" w:rsidRDefault="0092262D" w:rsidP="0092262D">
            <w:pPr>
              <w:spacing w:after="0" w:line="240" w:lineRule="auto"/>
              <w:ind w:left="121"/>
              <w:rPr>
                <w:rFonts w:ascii="Avenir" w:hAnsi="Avenir" w:cs="Calibri"/>
                <w:color w:val="000000" w:themeColor="text1"/>
                <w:sz w:val="20"/>
                <w:szCs w:val="16"/>
              </w:rPr>
            </w:pPr>
            <w:r w:rsidRPr="00FA7D8C">
              <w:rPr>
                <w:rFonts w:ascii="Avenir" w:hAnsi="Avenir" w:cs="Calibri"/>
                <w:color w:val="000000" w:themeColor="text1"/>
                <w:sz w:val="20"/>
                <w:szCs w:val="16"/>
                <w:lang w:val="en-US"/>
              </w:rPr>
              <w:t xml:space="preserve">Marketing Digital </w:t>
            </w:r>
            <w:r w:rsidRPr="00FA7D8C">
              <w:rPr>
                <w:rFonts w:ascii="Avenir" w:hAnsi="Avenir" w:cs="Calibri"/>
                <w:color w:val="000000" w:themeColor="text1"/>
                <w:sz w:val="20"/>
                <w:szCs w:val="16"/>
              </w:rPr>
              <w:t>- SEM</w:t>
            </w:r>
          </w:p>
        </w:tc>
        <w:tc>
          <w:tcPr>
            <w:tcW w:w="3713" w:type="dxa"/>
            <w:shd w:val="clear" w:color="auto" w:fill="auto"/>
            <w:vAlign w:val="center"/>
          </w:tcPr>
          <w:p w14:paraId="779294C5" w14:textId="2AAEBBC7" w:rsidR="0092262D" w:rsidRPr="00FA7D8C" w:rsidRDefault="0092262D" w:rsidP="0092262D">
            <w:pPr>
              <w:spacing w:after="0" w:line="240" w:lineRule="auto"/>
              <w:ind w:left="181"/>
              <w:rPr>
                <w:rFonts w:ascii="Avenir" w:hAnsi="Avenir" w:cs="Calibri"/>
                <w:color w:val="000000" w:themeColor="text1"/>
                <w:sz w:val="20"/>
                <w:szCs w:val="16"/>
              </w:rPr>
            </w:pPr>
            <w:r w:rsidRPr="00FA7D8C">
              <w:rPr>
                <w:rFonts w:ascii="Avenir" w:hAnsi="Avenir" w:cs="Calibri"/>
                <w:color w:val="000000" w:themeColor="text1"/>
                <w:sz w:val="20"/>
                <w:szCs w:val="16"/>
              </w:rPr>
              <w:t>Impreso</w:t>
            </w:r>
            <w:r w:rsidR="00A95A21" w:rsidRPr="00FA7D8C">
              <w:rPr>
                <w:rFonts w:ascii="Avenir" w:hAnsi="Avenir" w:cs="Calibri"/>
                <w:color w:val="000000" w:themeColor="text1"/>
                <w:sz w:val="20"/>
                <w:szCs w:val="16"/>
              </w:rPr>
              <w:t>s</w:t>
            </w:r>
            <w:r w:rsidRPr="00FA7D8C">
              <w:rPr>
                <w:rFonts w:ascii="Avenir" w:hAnsi="Avenir" w:cs="Calibri"/>
                <w:color w:val="000000" w:themeColor="text1"/>
                <w:sz w:val="20"/>
                <w:szCs w:val="16"/>
              </w:rPr>
              <w:t xml:space="preserve"> - Revista</w:t>
            </w:r>
          </w:p>
        </w:tc>
      </w:tr>
      <w:tr w:rsidR="0092262D" w:rsidRPr="00FA7D8C" w14:paraId="0EC14C98" w14:textId="77777777" w:rsidTr="0078401D">
        <w:trPr>
          <w:trHeight w:val="720"/>
        </w:trPr>
        <w:tc>
          <w:tcPr>
            <w:tcW w:w="3621" w:type="dxa"/>
            <w:shd w:val="clear" w:color="auto" w:fill="auto"/>
            <w:vAlign w:val="center"/>
          </w:tcPr>
          <w:p w14:paraId="4EF9D935" w14:textId="6FB0E5EF" w:rsidR="0092262D" w:rsidRPr="00FA7D8C" w:rsidRDefault="0092262D" w:rsidP="0092262D">
            <w:pPr>
              <w:spacing w:after="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Branded Content – Product Placement</w:t>
            </w:r>
          </w:p>
        </w:tc>
        <w:tc>
          <w:tcPr>
            <w:tcW w:w="3581" w:type="dxa"/>
            <w:shd w:val="clear" w:color="auto" w:fill="auto"/>
            <w:vAlign w:val="center"/>
          </w:tcPr>
          <w:p w14:paraId="620EB6CB" w14:textId="19A2A4BC" w:rsidR="0092262D" w:rsidRPr="00FA7D8C" w:rsidRDefault="0092262D" w:rsidP="0092262D">
            <w:pPr>
              <w:spacing w:after="0" w:line="240" w:lineRule="auto"/>
              <w:ind w:left="121"/>
              <w:rPr>
                <w:rFonts w:ascii="Avenir" w:hAnsi="Avenir" w:cs="Calibri"/>
                <w:color w:val="000000" w:themeColor="text1"/>
                <w:sz w:val="20"/>
                <w:szCs w:val="16"/>
              </w:rPr>
            </w:pPr>
            <w:r w:rsidRPr="00FA7D8C">
              <w:rPr>
                <w:rFonts w:ascii="Avenir" w:hAnsi="Avenir" w:cs="Calibri"/>
                <w:color w:val="000000" w:themeColor="text1"/>
                <w:sz w:val="20"/>
                <w:szCs w:val="16"/>
                <w:lang w:val="en-US"/>
              </w:rPr>
              <w:t xml:space="preserve">Marketing Digital </w:t>
            </w:r>
            <w:r w:rsidRPr="00FA7D8C">
              <w:rPr>
                <w:rFonts w:ascii="Avenir" w:hAnsi="Avenir" w:cs="Calibri"/>
                <w:color w:val="000000" w:themeColor="text1"/>
                <w:sz w:val="20"/>
                <w:szCs w:val="16"/>
              </w:rPr>
              <w:t>- SEO</w:t>
            </w:r>
          </w:p>
        </w:tc>
        <w:tc>
          <w:tcPr>
            <w:tcW w:w="3713" w:type="dxa"/>
            <w:shd w:val="clear" w:color="auto" w:fill="auto"/>
            <w:vAlign w:val="center"/>
          </w:tcPr>
          <w:p w14:paraId="69878334" w14:textId="0C669C1C" w:rsidR="0092262D" w:rsidRPr="00FA7D8C" w:rsidRDefault="0092262D" w:rsidP="0092262D">
            <w:pPr>
              <w:spacing w:after="0" w:line="240" w:lineRule="auto"/>
              <w:ind w:left="181"/>
              <w:rPr>
                <w:rFonts w:ascii="Avenir" w:hAnsi="Avenir" w:cs="Calibri"/>
                <w:color w:val="000000" w:themeColor="text1"/>
                <w:sz w:val="20"/>
                <w:szCs w:val="16"/>
              </w:rPr>
            </w:pPr>
            <w:r w:rsidRPr="00FA7D8C">
              <w:rPr>
                <w:rFonts w:ascii="Avenir" w:hAnsi="Avenir" w:cs="Calibri"/>
                <w:color w:val="000000" w:themeColor="text1"/>
                <w:sz w:val="20"/>
                <w:szCs w:val="16"/>
              </w:rPr>
              <w:t>Impreso</w:t>
            </w:r>
            <w:r w:rsidR="00A95A21" w:rsidRPr="00FA7D8C">
              <w:rPr>
                <w:rFonts w:ascii="Avenir" w:hAnsi="Avenir" w:cs="Calibri"/>
                <w:color w:val="000000" w:themeColor="text1"/>
                <w:sz w:val="20"/>
                <w:szCs w:val="16"/>
              </w:rPr>
              <w:t>s</w:t>
            </w:r>
            <w:r w:rsidRPr="00FA7D8C">
              <w:rPr>
                <w:rFonts w:ascii="Avenir" w:hAnsi="Avenir" w:cs="Calibri"/>
                <w:color w:val="000000" w:themeColor="text1"/>
                <w:sz w:val="20"/>
                <w:szCs w:val="16"/>
              </w:rPr>
              <w:t xml:space="preserve"> - Periódico</w:t>
            </w:r>
          </w:p>
        </w:tc>
      </w:tr>
      <w:tr w:rsidR="0092262D" w:rsidRPr="00FA7D8C" w14:paraId="1B5B9964" w14:textId="77777777" w:rsidTr="0078401D">
        <w:trPr>
          <w:trHeight w:val="720"/>
        </w:trPr>
        <w:tc>
          <w:tcPr>
            <w:tcW w:w="3621" w:type="dxa"/>
            <w:shd w:val="clear" w:color="auto" w:fill="auto"/>
            <w:vAlign w:val="center"/>
          </w:tcPr>
          <w:p w14:paraId="28A40982" w14:textId="65514DE5" w:rsidR="0092262D" w:rsidRPr="00FA7D8C" w:rsidRDefault="0092262D" w:rsidP="0092262D">
            <w:pPr>
              <w:spacing w:after="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Cine</w:t>
            </w:r>
          </w:p>
        </w:tc>
        <w:tc>
          <w:tcPr>
            <w:tcW w:w="3581" w:type="dxa"/>
            <w:shd w:val="clear" w:color="auto" w:fill="auto"/>
            <w:vAlign w:val="center"/>
          </w:tcPr>
          <w:p w14:paraId="380D9319" w14:textId="33EAA1F2" w:rsidR="0092262D" w:rsidRPr="00FA7D8C" w:rsidRDefault="0092262D" w:rsidP="0092262D">
            <w:pPr>
              <w:spacing w:after="0" w:line="240" w:lineRule="auto"/>
              <w:ind w:left="121"/>
              <w:rPr>
                <w:rFonts w:ascii="Avenir" w:hAnsi="Avenir" w:cs="Calibri"/>
                <w:color w:val="000000" w:themeColor="text1"/>
                <w:sz w:val="20"/>
                <w:szCs w:val="16"/>
              </w:rPr>
            </w:pPr>
            <w:r w:rsidRPr="00FA7D8C">
              <w:rPr>
                <w:rFonts w:ascii="Avenir" w:hAnsi="Avenir" w:cs="Calibri"/>
                <w:color w:val="000000" w:themeColor="text1"/>
                <w:sz w:val="20"/>
                <w:szCs w:val="16"/>
                <w:lang w:val="en-US"/>
              </w:rPr>
              <w:t xml:space="preserve">Marketing Digital </w:t>
            </w:r>
            <w:r w:rsidRPr="00FA7D8C">
              <w:rPr>
                <w:rFonts w:ascii="Avenir" w:hAnsi="Avenir" w:cs="Calibri"/>
                <w:color w:val="000000" w:themeColor="text1"/>
                <w:sz w:val="20"/>
                <w:szCs w:val="16"/>
              </w:rPr>
              <w:t>– Video corto</w:t>
            </w:r>
            <w:r w:rsidRPr="00FA7D8C">
              <w:rPr>
                <w:rFonts w:ascii="Avenir" w:hAnsi="Avenir" w:cs="Calibri"/>
                <w:color w:val="000000" w:themeColor="text1"/>
                <w:sz w:val="20"/>
                <w:szCs w:val="16"/>
              </w:rPr>
              <w:br/>
              <w:t>(15</w:t>
            </w:r>
            <w:r w:rsidR="00731582">
              <w:rPr>
                <w:rFonts w:ascii="Avenir" w:hAnsi="Avenir" w:cs="Calibri"/>
                <w:color w:val="000000" w:themeColor="text1"/>
                <w:sz w:val="20"/>
                <w:szCs w:val="16"/>
              </w:rPr>
              <w:t xml:space="preserve"> seg</w:t>
            </w:r>
            <w:r w:rsidRPr="00FA7D8C">
              <w:rPr>
                <w:rFonts w:ascii="Avenir" w:hAnsi="Avenir" w:cs="Calibri"/>
                <w:color w:val="000000" w:themeColor="text1"/>
                <w:sz w:val="20"/>
                <w:szCs w:val="16"/>
              </w:rPr>
              <w:t>-3 min.)</w:t>
            </w:r>
          </w:p>
        </w:tc>
        <w:tc>
          <w:tcPr>
            <w:tcW w:w="3713" w:type="dxa"/>
            <w:shd w:val="clear" w:color="auto" w:fill="auto"/>
            <w:vAlign w:val="center"/>
          </w:tcPr>
          <w:p w14:paraId="7BD0FBDF" w14:textId="76F9F4EB" w:rsidR="0092262D" w:rsidRPr="00FA7D8C" w:rsidRDefault="0092262D" w:rsidP="0092262D">
            <w:pPr>
              <w:spacing w:after="0" w:line="240" w:lineRule="auto"/>
              <w:ind w:left="181"/>
              <w:rPr>
                <w:rFonts w:ascii="Avenir" w:hAnsi="Avenir" w:cs="Calibri"/>
                <w:color w:val="000000" w:themeColor="text1"/>
                <w:sz w:val="20"/>
                <w:szCs w:val="16"/>
              </w:rPr>
            </w:pPr>
            <w:r w:rsidRPr="00FA7D8C">
              <w:rPr>
                <w:rFonts w:ascii="Avenir" w:hAnsi="Avenir" w:cs="Calibri"/>
                <w:color w:val="000000" w:themeColor="text1"/>
                <w:sz w:val="20"/>
                <w:szCs w:val="16"/>
              </w:rPr>
              <w:t xml:space="preserve"> Relaciones Públicas</w:t>
            </w:r>
          </w:p>
        </w:tc>
      </w:tr>
      <w:tr w:rsidR="0092262D" w:rsidRPr="00FA7D8C" w14:paraId="12A0158B" w14:textId="77777777" w:rsidTr="0078401D">
        <w:trPr>
          <w:trHeight w:val="720"/>
        </w:trPr>
        <w:tc>
          <w:tcPr>
            <w:tcW w:w="3621" w:type="dxa"/>
            <w:shd w:val="clear" w:color="auto" w:fill="auto"/>
            <w:vAlign w:val="center"/>
          </w:tcPr>
          <w:p w14:paraId="24186314" w14:textId="5685A4A3" w:rsidR="0092262D" w:rsidRPr="00FA7D8C" w:rsidRDefault="0092262D" w:rsidP="0092262D">
            <w:pPr>
              <w:spacing w:after="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Concursos</w:t>
            </w:r>
          </w:p>
        </w:tc>
        <w:tc>
          <w:tcPr>
            <w:tcW w:w="3581" w:type="dxa"/>
            <w:shd w:val="clear" w:color="auto" w:fill="auto"/>
            <w:vAlign w:val="center"/>
          </w:tcPr>
          <w:p w14:paraId="569DB042" w14:textId="1D201F5C" w:rsidR="0092262D" w:rsidRPr="00FA7D8C" w:rsidRDefault="0092262D" w:rsidP="0092262D">
            <w:pPr>
              <w:spacing w:after="0" w:line="240" w:lineRule="auto"/>
              <w:ind w:left="121"/>
              <w:rPr>
                <w:rFonts w:ascii="Avenir" w:hAnsi="Avenir" w:cs="Calibri"/>
                <w:color w:val="000000" w:themeColor="text1"/>
                <w:sz w:val="20"/>
                <w:szCs w:val="16"/>
              </w:rPr>
            </w:pPr>
            <w:r w:rsidRPr="00FA7D8C">
              <w:rPr>
                <w:rFonts w:ascii="Avenir" w:hAnsi="Avenir" w:cs="Calibri"/>
                <w:color w:val="000000" w:themeColor="text1"/>
                <w:sz w:val="20"/>
                <w:szCs w:val="16"/>
                <w:lang w:val="en-US"/>
              </w:rPr>
              <w:t xml:space="preserve">Marketing Digital </w:t>
            </w:r>
            <w:r w:rsidRPr="00FA7D8C">
              <w:rPr>
                <w:rFonts w:ascii="Avenir" w:hAnsi="Avenir" w:cs="Calibri"/>
                <w:color w:val="000000" w:themeColor="text1"/>
                <w:sz w:val="20"/>
                <w:szCs w:val="16"/>
              </w:rPr>
              <w:t>– Redes Sociales: Orgánico</w:t>
            </w:r>
          </w:p>
        </w:tc>
        <w:tc>
          <w:tcPr>
            <w:tcW w:w="3713" w:type="dxa"/>
            <w:shd w:val="clear" w:color="auto" w:fill="auto"/>
            <w:vAlign w:val="center"/>
          </w:tcPr>
          <w:p w14:paraId="7A7FC471" w14:textId="2799F228" w:rsidR="0092262D" w:rsidRPr="00FA7D8C" w:rsidRDefault="0092262D" w:rsidP="0092262D">
            <w:pPr>
              <w:spacing w:after="0" w:line="240" w:lineRule="auto"/>
              <w:ind w:left="181"/>
              <w:rPr>
                <w:rFonts w:ascii="Avenir" w:hAnsi="Avenir" w:cs="Calibri"/>
                <w:color w:val="000000" w:themeColor="text1"/>
                <w:sz w:val="20"/>
                <w:szCs w:val="16"/>
              </w:rPr>
            </w:pPr>
            <w:r w:rsidRPr="00FA7D8C">
              <w:rPr>
                <w:rFonts w:ascii="Avenir" w:hAnsi="Avenir" w:cs="Calibri"/>
                <w:color w:val="000000" w:themeColor="text1"/>
                <w:sz w:val="20"/>
                <w:szCs w:val="16"/>
              </w:rPr>
              <w:t>Radio</w:t>
            </w:r>
          </w:p>
        </w:tc>
      </w:tr>
      <w:tr w:rsidR="0092262D" w:rsidRPr="00FA7D8C" w14:paraId="26E64951" w14:textId="77777777" w:rsidTr="0078401D">
        <w:trPr>
          <w:trHeight w:val="720"/>
        </w:trPr>
        <w:tc>
          <w:tcPr>
            <w:tcW w:w="3621" w:type="dxa"/>
            <w:shd w:val="clear" w:color="auto" w:fill="auto"/>
            <w:vAlign w:val="center"/>
          </w:tcPr>
          <w:p w14:paraId="22673DF4" w14:textId="1F100715" w:rsidR="0092262D" w:rsidRPr="00FA7D8C" w:rsidRDefault="0092262D" w:rsidP="0092262D">
            <w:pPr>
              <w:spacing w:after="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lastRenderedPageBreak/>
              <w:t xml:space="preserve">Marketing Digital – </w:t>
            </w:r>
            <w:r w:rsidR="00A95A21" w:rsidRPr="00FA7D8C">
              <w:rPr>
                <w:rFonts w:ascii="Avenir" w:hAnsi="Avenir" w:cs="Calibri"/>
                <w:color w:val="000000" w:themeColor="text1"/>
                <w:sz w:val="20"/>
                <w:szCs w:val="16"/>
              </w:rPr>
              <w:t>Afiliación</w:t>
            </w:r>
          </w:p>
        </w:tc>
        <w:tc>
          <w:tcPr>
            <w:tcW w:w="3581" w:type="dxa"/>
            <w:shd w:val="clear" w:color="auto" w:fill="auto"/>
            <w:vAlign w:val="center"/>
          </w:tcPr>
          <w:p w14:paraId="6DC085EA" w14:textId="745FC1D8" w:rsidR="0092262D" w:rsidRPr="00FA7D8C" w:rsidRDefault="0092262D" w:rsidP="0092262D">
            <w:pPr>
              <w:spacing w:after="0" w:line="240" w:lineRule="auto"/>
              <w:ind w:left="121"/>
              <w:rPr>
                <w:rFonts w:ascii="Avenir" w:hAnsi="Avenir" w:cs="Calibri"/>
                <w:color w:val="000000" w:themeColor="text1"/>
                <w:sz w:val="20"/>
                <w:szCs w:val="16"/>
              </w:rPr>
            </w:pPr>
            <w:r w:rsidRPr="00FA7D8C">
              <w:rPr>
                <w:rFonts w:ascii="Avenir" w:hAnsi="Avenir" w:cs="Calibri"/>
                <w:color w:val="000000" w:themeColor="text1"/>
                <w:sz w:val="20"/>
                <w:szCs w:val="16"/>
              </w:rPr>
              <w:t>Marketing Digital – Redes Sociales: Pagado</w:t>
            </w:r>
          </w:p>
        </w:tc>
        <w:tc>
          <w:tcPr>
            <w:tcW w:w="3713" w:type="dxa"/>
            <w:shd w:val="clear" w:color="auto" w:fill="auto"/>
            <w:vAlign w:val="center"/>
          </w:tcPr>
          <w:p w14:paraId="0DDE5EC4" w14:textId="03CDFF67" w:rsidR="0092262D" w:rsidRPr="00FA7D8C" w:rsidRDefault="0092262D" w:rsidP="0092262D">
            <w:pPr>
              <w:spacing w:after="0" w:line="240" w:lineRule="auto"/>
              <w:ind w:left="181"/>
              <w:rPr>
                <w:rFonts w:ascii="Avenir" w:hAnsi="Avenir" w:cs="Calibri"/>
                <w:color w:val="000000" w:themeColor="text1"/>
                <w:sz w:val="20"/>
                <w:szCs w:val="16"/>
              </w:rPr>
            </w:pPr>
            <w:r w:rsidRPr="00FA7D8C">
              <w:rPr>
                <w:rFonts w:ascii="Avenir" w:hAnsi="Avenir" w:cs="Calibri"/>
                <w:color w:val="000000" w:themeColor="text1"/>
                <w:sz w:val="20"/>
                <w:szCs w:val="16"/>
              </w:rPr>
              <w:t>Experiencia retail: Digital</w:t>
            </w:r>
          </w:p>
        </w:tc>
      </w:tr>
      <w:tr w:rsidR="0092262D" w:rsidRPr="00FA7D8C" w14:paraId="7F543A89" w14:textId="77777777" w:rsidTr="0078401D">
        <w:trPr>
          <w:trHeight w:val="720"/>
        </w:trPr>
        <w:tc>
          <w:tcPr>
            <w:tcW w:w="3621" w:type="dxa"/>
            <w:shd w:val="clear" w:color="auto" w:fill="auto"/>
            <w:vAlign w:val="center"/>
          </w:tcPr>
          <w:p w14:paraId="6B97602C" w14:textId="073BD71C" w:rsidR="0092262D" w:rsidRPr="00FA7D8C" w:rsidRDefault="0092262D" w:rsidP="0092262D">
            <w:pPr>
              <w:spacing w:after="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Marketing Digital</w:t>
            </w:r>
            <w:r w:rsidR="00A95A21" w:rsidRPr="00FA7D8C">
              <w:rPr>
                <w:rFonts w:ascii="Avenir" w:hAnsi="Avenir" w:cs="Calibri"/>
                <w:color w:val="000000" w:themeColor="text1"/>
                <w:sz w:val="20"/>
                <w:szCs w:val="16"/>
              </w:rPr>
              <w:t xml:space="preserve"> </w:t>
            </w:r>
            <w:r w:rsidRPr="00FA7D8C">
              <w:rPr>
                <w:rFonts w:ascii="Avenir" w:hAnsi="Avenir" w:cs="Calibri"/>
                <w:color w:val="000000" w:themeColor="text1"/>
                <w:sz w:val="20"/>
                <w:szCs w:val="16"/>
              </w:rPr>
              <w:t>– Anuncios de audio</w:t>
            </w:r>
          </w:p>
        </w:tc>
        <w:tc>
          <w:tcPr>
            <w:tcW w:w="3581" w:type="dxa"/>
            <w:shd w:val="clear" w:color="auto" w:fill="auto"/>
            <w:vAlign w:val="center"/>
          </w:tcPr>
          <w:p w14:paraId="29515738" w14:textId="189C68DE" w:rsidR="0092262D" w:rsidRPr="00FA7D8C" w:rsidRDefault="0092262D" w:rsidP="0092262D">
            <w:pPr>
              <w:spacing w:after="0" w:line="240" w:lineRule="auto"/>
              <w:ind w:left="121"/>
              <w:rPr>
                <w:rFonts w:ascii="Avenir" w:hAnsi="Avenir" w:cs="Calibri"/>
                <w:color w:val="000000" w:themeColor="text1"/>
                <w:sz w:val="20"/>
                <w:szCs w:val="16"/>
              </w:rPr>
            </w:pPr>
            <w:r w:rsidRPr="00FA7D8C">
              <w:rPr>
                <w:rFonts w:ascii="Avenir" w:hAnsi="Avenir" w:cs="Calibri"/>
                <w:color w:val="000000" w:themeColor="text1"/>
                <w:sz w:val="20"/>
                <w:szCs w:val="16"/>
              </w:rPr>
              <w:t>Marketing Digital – Anuncios de video</w:t>
            </w:r>
          </w:p>
        </w:tc>
        <w:tc>
          <w:tcPr>
            <w:tcW w:w="3713" w:type="dxa"/>
            <w:shd w:val="clear" w:color="auto" w:fill="auto"/>
            <w:vAlign w:val="center"/>
          </w:tcPr>
          <w:p w14:paraId="308BD417" w14:textId="40EF6232" w:rsidR="0092262D" w:rsidRPr="00FA7D8C" w:rsidRDefault="0092262D" w:rsidP="0092262D">
            <w:pPr>
              <w:spacing w:after="0" w:line="240" w:lineRule="auto"/>
              <w:ind w:left="181"/>
              <w:rPr>
                <w:rFonts w:ascii="Avenir" w:hAnsi="Avenir" w:cs="Calibri"/>
                <w:color w:val="000000" w:themeColor="text1"/>
                <w:sz w:val="20"/>
                <w:szCs w:val="16"/>
              </w:rPr>
            </w:pPr>
            <w:r w:rsidRPr="00FA7D8C">
              <w:rPr>
                <w:rFonts w:ascii="Avenir" w:hAnsi="Avenir" w:cs="Calibri"/>
                <w:color w:val="000000" w:themeColor="text1"/>
                <w:sz w:val="20"/>
                <w:szCs w:val="16"/>
              </w:rPr>
              <w:t>Experiencia retail: En la tienda</w:t>
            </w:r>
          </w:p>
        </w:tc>
      </w:tr>
      <w:tr w:rsidR="0092262D" w:rsidRPr="00FA7D8C" w14:paraId="42612DC5" w14:textId="77777777" w:rsidTr="0078401D">
        <w:trPr>
          <w:trHeight w:val="720"/>
        </w:trPr>
        <w:tc>
          <w:tcPr>
            <w:tcW w:w="3621" w:type="dxa"/>
            <w:shd w:val="clear" w:color="auto" w:fill="auto"/>
            <w:vAlign w:val="center"/>
          </w:tcPr>
          <w:p w14:paraId="5D56A536" w14:textId="172413CA" w:rsidR="0092262D" w:rsidRPr="00FA7D8C" w:rsidRDefault="0092262D" w:rsidP="0092262D">
            <w:pPr>
              <w:spacing w:after="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Marketing Digital</w:t>
            </w:r>
            <w:r w:rsidR="002174D8" w:rsidRPr="00FA7D8C">
              <w:rPr>
                <w:rFonts w:ascii="Avenir" w:hAnsi="Avenir" w:cs="Calibri"/>
                <w:color w:val="000000" w:themeColor="text1"/>
                <w:sz w:val="20"/>
                <w:szCs w:val="16"/>
              </w:rPr>
              <w:t xml:space="preserve"> </w:t>
            </w:r>
            <w:r w:rsidRPr="00FA7D8C">
              <w:rPr>
                <w:rFonts w:ascii="Avenir" w:hAnsi="Avenir" w:cs="Calibri"/>
                <w:color w:val="000000" w:themeColor="text1"/>
                <w:sz w:val="20"/>
                <w:szCs w:val="16"/>
              </w:rPr>
              <w:t xml:space="preserve">– </w:t>
            </w:r>
            <w:r w:rsidR="00A95A21" w:rsidRPr="00FA7D8C">
              <w:rPr>
                <w:rFonts w:ascii="Avenir" w:hAnsi="Avenir" w:cs="Calibri"/>
                <w:color w:val="000000" w:themeColor="text1"/>
                <w:sz w:val="20"/>
                <w:szCs w:val="16"/>
              </w:rPr>
              <w:t>Promoción de Contenido</w:t>
            </w:r>
          </w:p>
        </w:tc>
        <w:tc>
          <w:tcPr>
            <w:tcW w:w="3581" w:type="dxa"/>
            <w:shd w:val="clear" w:color="auto" w:fill="auto"/>
            <w:vAlign w:val="center"/>
          </w:tcPr>
          <w:p w14:paraId="600CE3CE" w14:textId="7FA1AE9D" w:rsidR="0092262D" w:rsidRPr="00FA7D8C" w:rsidRDefault="0092262D" w:rsidP="0092262D">
            <w:pPr>
              <w:spacing w:after="0" w:line="240" w:lineRule="auto"/>
              <w:ind w:left="121"/>
              <w:rPr>
                <w:rFonts w:ascii="Avenir" w:hAnsi="Avenir" w:cs="Calibri"/>
                <w:color w:val="000000" w:themeColor="text1"/>
                <w:sz w:val="20"/>
                <w:szCs w:val="16"/>
              </w:rPr>
            </w:pPr>
            <w:r w:rsidRPr="00FA7D8C">
              <w:rPr>
                <w:rFonts w:ascii="Avenir" w:hAnsi="Avenir" w:cs="Calibri"/>
                <w:color w:val="000000" w:themeColor="text1"/>
                <w:sz w:val="20"/>
                <w:szCs w:val="16"/>
              </w:rPr>
              <w:t xml:space="preserve">Correo Directo </w:t>
            </w:r>
          </w:p>
        </w:tc>
        <w:tc>
          <w:tcPr>
            <w:tcW w:w="3713" w:type="dxa"/>
            <w:shd w:val="clear" w:color="auto" w:fill="auto"/>
            <w:vAlign w:val="center"/>
          </w:tcPr>
          <w:p w14:paraId="698C31D8" w14:textId="463A5C99" w:rsidR="0092262D" w:rsidRPr="00FA7D8C" w:rsidRDefault="0092262D" w:rsidP="0092262D">
            <w:pPr>
              <w:spacing w:after="0" w:line="240" w:lineRule="auto"/>
              <w:ind w:left="181"/>
              <w:rPr>
                <w:rFonts w:ascii="Avenir" w:hAnsi="Avenir" w:cs="Calibri"/>
                <w:color w:val="000000" w:themeColor="text1"/>
                <w:sz w:val="20"/>
                <w:szCs w:val="16"/>
              </w:rPr>
            </w:pPr>
            <w:r w:rsidRPr="00FA7D8C">
              <w:rPr>
                <w:rFonts w:ascii="Avenir" w:hAnsi="Avenir" w:cs="Calibri"/>
                <w:color w:val="000000" w:themeColor="text1"/>
                <w:sz w:val="20"/>
                <w:szCs w:val="16"/>
              </w:rPr>
              <w:t>Promoción de ventas, cupones &amp; distribución</w:t>
            </w:r>
          </w:p>
        </w:tc>
      </w:tr>
      <w:tr w:rsidR="0092262D" w:rsidRPr="00FA7D8C" w14:paraId="0F52B874" w14:textId="77777777" w:rsidTr="0078401D">
        <w:trPr>
          <w:trHeight w:val="720"/>
        </w:trPr>
        <w:tc>
          <w:tcPr>
            <w:tcW w:w="3621" w:type="dxa"/>
            <w:shd w:val="clear" w:color="auto" w:fill="auto"/>
            <w:vAlign w:val="center"/>
          </w:tcPr>
          <w:p w14:paraId="2525B389" w14:textId="3964D64D" w:rsidR="0092262D" w:rsidRPr="00FA7D8C" w:rsidRDefault="0092262D" w:rsidP="0092262D">
            <w:pPr>
              <w:spacing w:after="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Marketing Digital</w:t>
            </w:r>
            <w:r w:rsidR="00A95A21" w:rsidRPr="00FA7D8C">
              <w:rPr>
                <w:rFonts w:ascii="Avenir" w:hAnsi="Avenir" w:cs="Calibri"/>
                <w:color w:val="000000" w:themeColor="text1"/>
                <w:sz w:val="20"/>
                <w:szCs w:val="16"/>
              </w:rPr>
              <w:t xml:space="preserve"> </w:t>
            </w:r>
            <w:r w:rsidRPr="00FA7D8C">
              <w:rPr>
                <w:rFonts w:ascii="Avenir" w:hAnsi="Avenir" w:cs="Calibri"/>
                <w:color w:val="000000" w:themeColor="text1"/>
                <w:sz w:val="20"/>
                <w:szCs w:val="16"/>
              </w:rPr>
              <w:t xml:space="preserve"> – Publicidad Display</w:t>
            </w:r>
          </w:p>
        </w:tc>
        <w:tc>
          <w:tcPr>
            <w:tcW w:w="3581" w:type="dxa"/>
            <w:shd w:val="clear" w:color="auto" w:fill="auto"/>
            <w:vAlign w:val="center"/>
          </w:tcPr>
          <w:p w14:paraId="326567DC" w14:textId="413217D8" w:rsidR="0092262D" w:rsidRPr="00FA7D8C" w:rsidRDefault="0092262D" w:rsidP="0092262D">
            <w:pPr>
              <w:spacing w:after="0" w:line="240" w:lineRule="auto"/>
              <w:ind w:left="121"/>
              <w:rPr>
                <w:rFonts w:ascii="Avenir" w:hAnsi="Avenir" w:cs="Calibri"/>
                <w:color w:val="000000" w:themeColor="text1"/>
                <w:sz w:val="20"/>
                <w:szCs w:val="16"/>
              </w:rPr>
            </w:pPr>
            <w:r w:rsidRPr="00FA7D8C">
              <w:rPr>
                <w:rFonts w:ascii="Avenir" w:hAnsi="Avenir" w:cs="Calibri"/>
                <w:color w:val="000000" w:themeColor="text1"/>
                <w:sz w:val="20"/>
                <w:szCs w:val="16"/>
              </w:rPr>
              <w:t>Eventos</w:t>
            </w:r>
          </w:p>
        </w:tc>
        <w:tc>
          <w:tcPr>
            <w:tcW w:w="3713" w:type="dxa"/>
            <w:shd w:val="clear" w:color="auto" w:fill="auto"/>
            <w:vAlign w:val="center"/>
          </w:tcPr>
          <w:p w14:paraId="774E3BA2" w14:textId="04339A3D" w:rsidR="0092262D" w:rsidRPr="00FA7D8C" w:rsidRDefault="0092262D" w:rsidP="0092262D">
            <w:pPr>
              <w:spacing w:after="0" w:line="240" w:lineRule="auto"/>
              <w:ind w:left="181"/>
              <w:rPr>
                <w:rFonts w:ascii="Avenir" w:hAnsi="Avenir" w:cs="Calibri"/>
                <w:color w:val="000000" w:themeColor="text1"/>
                <w:sz w:val="20"/>
                <w:szCs w:val="16"/>
              </w:rPr>
            </w:pPr>
            <w:r w:rsidRPr="00FA7D8C">
              <w:rPr>
                <w:rFonts w:ascii="Avenir" w:hAnsi="Avenir" w:cs="Calibri"/>
                <w:color w:val="000000" w:themeColor="text1"/>
                <w:sz w:val="20"/>
                <w:szCs w:val="16"/>
              </w:rPr>
              <w:t xml:space="preserve">Muestreo / Prueba </w:t>
            </w:r>
          </w:p>
        </w:tc>
      </w:tr>
      <w:tr w:rsidR="0092262D" w:rsidRPr="00FA7D8C" w14:paraId="5A478DE1" w14:textId="77777777" w:rsidTr="0078401D">
        <w:trPr>
          <w:trHeight w:val="720"/>
        </w:trPr>
        <w:tc>
          <w:tcPr>
            <w:tcW w:w="3621" w:type="dxa"/>
            <w:shd w:val="clear" w:color="auto" w:fill="auto"/>
            <w:vAlign w:val="center"/>
          </w:tcPr>
          <w:p w14:paraId="737B04B1" w14:textId="6BBBE18B" w:rsidR="0092262D" w:rsidRPr="00FA7D8C" w:rsidRDefault="0092262D" w:rsidP="0092262D">
            <w:pPr>
              <w:spacing w:after="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Marketing Digital –</w:t>
            </w:r>
            <w:r w:rsidR="00731582">
              <w:rPr>
                <w:rFonts w:ascii="Avenir" w:hAnsi="Avenir" w:cs="Calibri"/>
                <w:color w:val="000000" w:themeColor="text1"/>
                <w:sz w:val="20"/>
                <w:szCs w:val="16"/>
              </w:rPr>
              <w:t xml:space="preserve"> </w:t>
            </w:r>
            <w:r w:rsidRPr="00FA7D8C">
              <w:rPr>
                <w:rFonts w:ascii="Avenir" w:hAnsi="Avenir" w:cs="Calibri"/>
                <w:color w:val="000000" w:themeColor="text1"/>
                <w:sz w:val="20"/>
                <w:szCs w:val="16"/>
              </w:rPr>
              <w:t>Correo electrónico/Chatbots/Mensaje de Texto</w:t>
            </w:r>
            <w:r w:rsidR="00A95A21" w:rsidRPr="00FA7D8C">
              <w:rPr>
                <w:rFonts w:ascii="Avenir" w:hAnsi="Avenir" w:cs="Calibri"/>
                <w:color w:val="000000" w:themeColor="text1"/>
                <w:sz w:val="20"/>
                <w:szCs w:val="16"/>
              </w:rPr>
              <w:t>/Mensajes</w:t>
            </w:r>
          </w:p>
        </w:tc>
        <w:tc>
          <w:tcPr>
            <w:tcW w:w="3581" w:type="dxa"/>
            <w:shd w:val="clear" w:color="auto" w:fill="auto"/>
            <w:vAlign w:val="center"/>
          </w:tcPr>
          <w:p w14:paraId="516FF03D" w14:textId="076E583A" w:rsidR="0092262D" w:rsidRPr="00FA7D8C" w:rsidRDefault="0092262D" w:rsidP="0092262D">
            <w:pPr>
              <w:spacing w:after="0" w:line="240" w:lineRule="auto"/>
              <w:ind w:left="121"/>
              <w:rPr>
                <w:rFonts w:ascii="Avenir" w:hAnsi="Avenir" w:cs="Calibri"/>
                <w:color w:val="000000" w:themeColor="text1"/>
                <w:sz w:val="20"/>
                <w:szCs w:val="16"/>
              </w:rPr>
            </w:pPr>
            <w:r w:rsidRPr="00FA7D8C">
              <w:rPr>
                <w:rFonts w:ascii="Avenir" w:hAnsi="Avenir" w:cs="Calibri"/>
                <w:color w:val="000000" w:themeColor="text1"/>
                <w:sz w:val="20"/>
                <w:szCs w:val="16"/>
              </w:rPr>
              <w:t>Centros de salud / Punto</w:t>
            </w:r>
            <w:r w:rsidR="0092740A" w:rsidRPr="00FA7D8C">
              <w:rPr>
                <w:rFonts w:ascii="Avenir" w:hAnsi="Avenir" w:cs="Calibri"/>
                <w:color w:val="000000" w:themeColor="text1"/>
                <w:sz w:val="20"/>
                <w:szCs w:val="16"/>
              </w:rPr>
              <w:t>s</w:t>
            </w:r>
            <w:r w:rsidRPr="00FA7D8C">
              <w:rPr>
                <w:rFonts w:ascii="Avenir" w:hAnsi="Avenir" w:cs="Calibri"/>
                <w:color w:val="000000" w:themeColor="text1"/>
                <w:sz w:val="20"/>
                <w:szCs w:val="16"/>
              </w:rPr>
              <w:t xml:space="preserve"> de atención</w:t>
            </w:r>
          </w:p>
        </w:tc>
        <w:tc>
          <w:tcPr>
            <w:tcW w:w="3713" w:type="dxa"/>
            <w:shd w:val="clear" w:color="auto" w:fill="auto"/>
            <w:vAlign w:val="center"/>
          </w:tcPr>
          <w:p w14:paraId="4E602A67" w14:textId="6790503C" w:rsidR="0092262D" w:rsidRPr="00FA7D8C" w:rsidRDefault="0092262D" w:rsidP="0092262D">
            <w:pPr>
              <w:spacing w:after="0" w:line="240" w:lineRule="auto"/>
              <w:ind w:left="181"/>
              <w:rPr>
                <w:rFonts w:ascii="Avenir" w:hAnsi="Avenir" w:cs="Calibri"/>
                <w:color w:val="000000" w:themeColor="text1"/>
                <w:sz w:val="20"/>
                <w:szCs w:val="16"/>
              </w:rPr>
            </w:pPr>
            <w:r w:rsidRPr="00FA7D8C">
              <w:rPr>
                <w:rFonts w:ascii="Avenir" w:hAnsi="Avenir" w:cs="Calibri"/>
                <w:color w:val="000000" w:themeColor="text1"/>
                <w:sz w:val="20"/>
                <w:szCs w:val="16"/>
              </w:rPr>
              <w:t>Patrocinios – Entretenimiento</w:t>
            </w:r>
          </w:p>
        </w:tc>
      </w:tr>
      <w:tr w:rsidR="0092262D" w:rsidRPr="00FA7D8C" w14:paraId="3F01FF7F" w14:textId="77777777" w:rsidTr="0078401D">
        <w:trPr>
          <w:trHeight w:val="720"/>
        </w:trPr>
        <w:tc>
          <w:tcPr>
            <w:tcW w:w="3621" w:type="dxa"/>
            <w:shd w:val="clear" w:color="auto" w:fill="auto"/>
            <w:vAlign w:val="center"/>
          </w:tcPr>
          <w:p w14:paraId="061AD020" w14:textId="4B538DCA" w:rsidR="0092262D" w:rsidRPr="00FA7D8C" w:rsidRDefault="0092262D" w:rsidP="0092262D">
            <w:pPr>
              <w:spacing w:after="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Marketing Digital</w:t>
            </w:r>
            <w:r w:rsidR="00A95A21" w:rsidRPr="00FA7D8C">
              <w:rPr>
                <w:rFonts w:ascii="Avenir" w:hAnsi="Avenir" w:cs="Calibri"/>
                <w:color w:val="000000" w:themeColor="text1"/>
                <w:sz w:val="20"/>
                <w:szCs w:val="16"/>
              </w:rPr>
              <w:t xml:space="preserve"> </w:t>
            </w:r>
            <w:r w:rsidRPr="00FA7D8C">
              <w:rPr>
                <w:rFonts w:ascii="Avenir" w:hAnsi="Avenir" w:cs="Calibri"/>
                <w:color w:val="000000" w:themeColor="text1"/>
                <w:sz w:val="20"/>
                <w:szCs w:val="16"/>
              </w:rPr>
              <w:t>-</w:t>
            </w:r>
            <w:r w:rsidR="00A95A21" w:rsidRPr="00FA7D8C">
              <w:rPr>
                <w:rFonts w:ascii="Avenir" w:hAnsi="Avenir" w:cs="Calibri"/>
                <w:color w:val="000000" w:themeColor="text1"/>
                <w:sz w:val="20"/>
                <w:szCs w:val="16"/>
              </w:rPr>
              <w:t xml:space="preserve"> </w:t>
            </w:r>
            <w:r w:rsidR="00CA7D5E">
              <w:rPr>
                <w:rFonts w:ascii="Avenir" w:hAnsi="Avenir" w:cs="Calibri"/>
                <w:color w:val="000000" w:themeColor="text1"/>
                <w:sz w:val="20"/>
                <w:szCs w:val="16"/>
              </w:rPr>
              <w:t>Gaming</w:t>
            </w:r>
          </w:p>
        </w:tc>
        <w:tc>
          <w:tcPr>
            <w:tcW w:w="3581" w:type="dxa"/>
            <w:shd w:val="clear" w:color="auto" w:fill="auto"/>
            <w:vAlign w:val="center"/>
          </w:tcPr>
          <w:p w14:paraId="4DAF17DE" w14:textId="2F34785E" w:rsidR="0092262D" w:rsidRPr="00FA7D8C" w:rsidRDefault="0092262D" w:rsidP="0092262D">
            <w:pPr>
              <w:spacing w:after="0" w:line="240" w:lineRule="auto"/>
              <w:ind w:left="121"/>
              <w:rPr>
                <w:rFonts w:ascii="Avenir" w:hAnsi="Avenir" w:cs="Calibri"/>
                <w:color w:val="000000" w:themeColor="text1"/>
                <w:sz w:val="20"/>
                <w:szCs w:val="16"/>
              </w:rPr>
            </w:pPr>
            <w:proofErr w:type="spellStart"/>
            <w:r w:rsidRPr="00FA7D8C">
              <w:rPr>
                <w:rFonts w:ascii="Avenir" w:hAnsi="Avenir" w:cs="Calibri"/>
                <w:color w:val="000000" w:themeColor="text1"/>
                <w:sz w:val="20"/>
                <w:szCs w:val="16"/>
              </w:rPr>
              <w:t>Influenciador</w:t>
            </w:r>
            <w:proofErr w:type="spellEnd"/>
            <w:r w:rsidR="00731582">
              <w:rPr>
                <w:rFonts w:ascii="Avenir" w:hAnsi="Avenir" w:cs="Calibri"/>
                <w:color w:val="000000" w:themeColor="text1"/>
                <w:sz w:val="20"/>
                <w:szCs w:val="16"/>
              </w:rPr>
              <w:t xml:space="preserve"> </w:t>
            </w:r>
            <w:r w:rsidRPr="00FA7D8C">
              <w:rPr>
                <w:rFonts w:ascii="Avenir" w:hAnsi="Avenir" w:cs="Calibri"/>
                <w:color w:val="000000" w:themeColor="text1"/>
                <w:sz w:val="20"/>
                <w:szCs w:val="16"/>
              </w:rPr>
              <w:t>/ Líder de opinión</w:t>
            </w:r>
          </w:p>
        </w:tc>
        <w:tc>
          <w:tcPr>
            <w:tcW w:w="3713" w:type="dxa"/>
            <w:shd w:val="clear" w:color="auto" w:fill="auto"/>
            <w:vAlign w:val="center"/>
          </w:tcPr>
          <w:p w14:paraId="51337AFC" w14:textId="48492E9C" w:rsidR="0092262D" w:rsidRPr="00FA7D8C" w:rsidRDefault="0092262D" w:rsidP="0092262D">
            <w:pPr>
              <w:spacing w:after="0" w:line="240" w:lineRule="auto"/>
              <w:ind w:left="181"/>
              <w:rPr>
                <w:rFonts w:ascii="Avenir" w:hAnsi="Avenir" w:cs="Calibri"/>
                <w:color w:val="000000" w:themeColor="text1"/>
                <w:sz w:val="20"/>
                <w:szCs w:val="16"/>
              </w:rPr>
            </w:pPr>
            <w:r w:rsidRPr="00FA7D8C">
              <w:rPr>
                <w:rFonts w:ascii="Avenir" w:hAnsi="Avenir" w:cs="Calibri"/>
                <w:color w:val="000000" w:themeColor="text1"/>
                <w:sz w:val="20"/>
                <w:szCs w:val="16"/>
              </w:rPr>
              <w:t xml:space="preserve">Patrocinios – Deportes </w:t>
            </w:r>
          </w:p>
        </w:tc>
      </w:tr>
      <w:tr w:rsidR="0092262D" w:rsidRPr="00FA7D8C" w14:paraId="4F2E73DB" w14:textId="77777777" w:rsidTr="0078401D">
        <w:trPr>
          <w:trHeight w:val="720"/>
        </w:trPr>
        <w:tc>
          <w:tcPr>
            <w:tcW w:w="3621" w:type="dxa"/>
            <w:shd w:val="clear" w:color="auto" w:fill="auto"/>
            <w:vAlign w:val="center"/>
          </w:tcPr>
          <w:p w14:paraId="4AB37ED5" w14:textId="5942971E" w:rsidR="0092262D" w:rsidRPr="00FA7D8C" w:rsidRDefault="0092262D" w:rsidP="0092262D">
            <w:pPr>
              <w:spacing w:after="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Marketing Digital</w:t>
            </w:r>
            <w:r w:rsidR="00A95A21" w:rsidRPr="00FA7D8C">
              <w:rPr>
                <w:rFonts w:ascii="Avenir" w:hAnsi="Avenir" w:cs="Calibri"/>
                <w:color w:val="000000" w:themeColor="text1"/>
                <w:sz w:val="20"/>
                <w:szCs w:val="16"/>
              </w:rPr>
              <w:t xml:space="preserve"> - </w:t>
            </w:r>
            <w:r w:rsidRPr="00FA7D8C">
              <w:rPr>
                <w:rFonts w:ascii="Avenir" w:hAnsi="Avenir" w:cs="Calibri"/>
                <w:color w:val="000000" w:themeColor="text1"/>
                <w:sz w:val="20"/>
                <w:szCs w:val="16"/>
              </w:rPr>
              <w:t xml:space="preserve"> Influenciadores</w:t>
            </w:r>
          </w:p>
        </w:tc>
        <w:tc>
          <w:tcPr>
            <w:tcW w:w="3581" w:type="dxa"/>
            <w:shd w:val="clear" w:color="auto" w:fill="auto"/>
            <w:vAlign w:val="center"/>
          </w:tcPr>
          <w:p w14:paraId="63158718" w14:textId="482307E0" w:rsidR="0092262D" w:rsidRPr="00FA7D8C" w:rsidRDefault="0092262D" w:rsidP="0092262D">
            <w:pPr>
              <w:spacing w:after="0" w:line="240" w:lineRule="auto"/>
              <w:ind w:left="121"/>
              <w:rPr>
                <w:rFonts w:ascii="Avenir" w:hAnsi="Avenir" w:cs="Calibri"/>
                <w:color w:val="000000" w:themeColor="text1"/>
                <w:sz w:val="20"/>
                <w:szCs w:val="16"/>
              </w:rPr>
            </w:pPr>
            <w:r w:rsidRPr="00FA7D8C">
              <w:rPr>
                <w:rFonts w:ascii="Avenir" w:hAnsi="Avenir" w:cs="Calibri"/>
                <w:color w:val="000000" w:themeColor="text1"/>
                <w:sz w:val="20"/>
                <w:szCs w:val="16"/>
              </w:rPr>
              <w:t>Interactivo</w:t>
            </w:r>
            <w:r w:rsidR="00731582">
              <w:rPr>
                <w:rFonts w:ascii="Avenir" w:hAnsi="Avenir" w:cs="Calibri"/>
                <w:color w:val="000000" w:themeColor="text1"/>
                <w:sz w:val="20"/>
                <w:szCs w:val="16"/>
              </w:rPr>
              <w:t xml:space="preserve"> </w:t>
            </w:r>
            <w:r w:rsidRPr="00FA7D8C">
              <w:rPr>
                <w:rFonts w:ascii="Avenir" w:hAnsi="Avenir" w:cs="Calibri"/>
                <w:color w:val="000000" w:themeColor="text1"/>
                <w:sz w:val="20"/>
                <w:szCs w:val="16"/>
              </w:rPr>
              <w:t>/ Sitio Web</w:t>
            </w:r>
            <w:r w:rsidR="00731582">
              <w:rPr>
                <w:rFonts w:ascii="Avenir" w:hAnsi="Avenir" w:cs="Calibri"/>
                <w:color w:val="000000" w:themeColor="text1"/>
                <w:sz w:val="20"/>
                <w:szCs w:val="16"/>
              </w:rPr>
              <w:t xml:space="preserve"> </w:t>
            </w:r>
            <w:r w:rsidRPr="00FA7D8C">
              <w:rPr>
                <w:rFonts w:ascii="Avenir" w:hAnsi="Avenir" w:cs="Calibri"/>
                <w:color w:val="000000" w:themeColor="text1"/>
                <w:sz w:val="20"/>
                <w:szCs w:val="16"/>
              </w:rPr>
              <w:t>/ Aplicaciones</w:t>
            </w:r>
          </w:p>
        </w:tc>
        <w:tc>
          <w:tcPr>
            <w:tcW w:w="3713" w:type="dxa"/>
            <w:shd w:val="clear" w:color="auto" w:fill="auto"/>
            <w:vAlign w:val="center"/>
          </w:tcPr>
          <w:p w14:paraId="4BEC9C21" w14:textId="09586EDC" w:rsidR="0092262D" w:rsidRPr="00FA7D8C" w:rsidRDefault="0092262D" w:rsidP="0092262D">
            <w:pPr>
              <w:spacing w:after="0" w:line="240" w:lineRule="auto"/>
              <w:ind w:left="181"/>
              <w:rPr>
                <w:rFonts w:ascii="Avenir" w:hAnsi="Avenir" w:cs="Calibri"/>
                <w:color w:val="000000" w:themeColor="text1"/>
                <w:sz w:val="20"/>
                <w:szCs w:val="16"/>
              </w:rPr>
            </w:pPr>
            <w:r w:rsidRPr="00FA7D8C">
              <w:rPr>
                <w:rFonts w:ascii="Avenir" w:hAnsi="Avenir" w:cs="Calibri"/>
                <w:color w:val="000000" w:themeColor="text1"/>
                <w:sz w:val="20"/>
                <w:szCs w:val="16"/>
              </w:rPr>
              <w:t xml:space="preserve">Patrocinios – Oportunidad Única </w:t>
            </w:r>
          </w:p>
        </w:tc>
      </w:tr>
      <w:tr w:rsidR="0092262D" w:rsidRPr="00FA7D8C" w14:paraId="5CADD838" w14:textId="77777777" w:rsidTr="0078401D">
        <w:trPr>
          <w:trHeight w:val="720"/>
        </w:trPr>
        <w:tc>
          <w:tcPr>
            <w:tcW w:w="3621" w:type="dxa"/>
            <w:shd w:val="clear" w:color="auto" w:fill="auto"/>
            <w:vAlign w:val="center"/>
          </w:tcPr>
          <w:p w14:paraId="441F788B" w14:textId="70300E52" w:rsidR="0092262D" w:rsidRPr="00FA7D8C" w:rsidRDefault="0092262D" w:rsidP="0092262D">
            <w:pPr>
              <w:spacing w:after="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Marketing Digital</w:t>
            </w:r>
            <w:r w:rsidR="00A95A21" w:rsidRPr="00FA7D8C">
              <w:rPr>
                <w:rFonts w:ascii="Avenir" w:hAnsi="Avenir" w:cs="Calibri"/>
                <w:color w:val="000000" w:themeColor="text1"/>
                <w:sz w:val="20"/>
                <w:szCs w:val="16"/>
              </w:rPr>
              <w:t xml:space="preserve"> - </w:t>
            </w:r>
            <w:r w:rsidRPr="00FA7D8C">
              <w:rPr>
                <w:rFonts w:ascii="Avenir" w:hAnsi="Avenir" w:cs="Calibri"/>
                <w:color w:val="000000" w:themeColor="text1"/>
                <w:sz w:val="20"/>
                <w:szCs w:val="16"/>
              </w:rPr>
              <w:t>Basado en la ubicación</w:t>
            </w:r>
          </w:p>
        </w:tc>
        <w:tc>
          <w:tcPr>
            <w:tcW w:w="3581" w:type="dxa"/>
            <w:shd w:val="clear" w:color="auto" w:fill="auto"/>
            <w:vAlign w:val="center"/>
          </w:tcPr>
          <w:p w14:paraId="06603A20" w14:textId="17DB6984" w:rsidR="0092262D" w:rsidRPr="00FA7D8C" w:rsidRDefault="0092262D" w:rsidP="0092262D">
            <w:pPr>
              <w:spacing w:after="0" w:line="240" w:lineRule="auto"/>
              <w:ind w:left="121"/>
              <w:rPr>
                <w:rFonts w:ascii="Avenir" w:hAnsi="Avenir" w:cs="Calibri"/>
                <w:color w:val="000000" w:themeColor="text1"/>
                <w:sz w:val="20"/>
                <w:szCs w:val="16"/>
              </w:rPr>
            </w:pPr>
            <w:r w:rsidRPr="00FA7D8C">
              <w:rPr>
                <w:rFonts w:ascii="Avenir" w:hAnsi="Avenir" w:cs="Calibri"/>
                <w:color w:val="000000" w:themeColor="text1"/>
                <w:sz w:val="20"/>
                <w:szCs w:val="16"/>
              </w:rPr>
              <w:t>Marketing Interno</w:t>
            </w:r>
            <w:r w:rsidR="00731582">
              <w:rPr>
                <w:rFonts w:ascii="Avenir" w:hAnsi="Avenir" w:cs="Calibri"/>
                <w:color w:val="000000" w:themeColor="text1"/>
                <w:sz w:val="20"/>
                <w:szCs w:val="16"/>
              </w:rPr>
              <w:t xml:space="preserve"> </w:t>
            </w:r>
            <w:r w:rsidR="00A95A21" w:rsidRPr="00FA7D8C">
              <w:rPr>
                <w:rFonts w:ascii="Avenir" w:hAnsi="Avenir" w:cs="Calibri"/>
                <w:color w:val="000000" w:themeColor="text1"/>
                <w:sz w:val="20"/>
                <w:szCs w:val="16"/>
              </w:rPr>
              <w:t>/</w:t>
            </w:r>
            <w:r w:rsidR="00731582">
              <w:rPr>
                <w:rFonts w:ascii="Avenir" w:hAnsi="Avenir" w:cs="Calibri"/>
                <w:color w:val="000000" w:themeColor="text1"/>
                <w:sz w:val="20"/>
                <w:szCs w:val="16"/>
              </w:rPr>
              <w:t xml:space="preserve"> </w:t>
            </w:r>
            <w:r w:rsidR="00A95A21" w:rsidRPr="00FA7D8C">
              <w:rPr>
                <w:rFonts w:ascii="Avenir" w:hAnsi="Avenir" w:cs="Calibri"/>
                <w:color w:val="000000" w:themeColor="text1"/>
                <w:sz w:val="20"/>
                <w:szCs w:val="16"/>
              </w:rPr>
              <w:t>Oficinas</w:t>
            </w:r>
          </w:p>
        </w:tc>
        <w:tc>
          <w:tcPr>
            <w:tcW w:w="3713" w:type="dxa"/>
            <w:shd w:val="clear" w:color="auto" w:fill="auto"/>
            <w:vAlign w:val="center"/>
          </w:tcPr>
          <w:p w14:paraId="34A297FF" w14:textId="4E80E2E2" w:rsidR="0092262D" w:rsidRPr="00FA7D8C" w:rsidRDefault="0092262D" w:rsidP="0092262D">
            <w:pPr>
              <w:spacing w:after="0" w:line="240" w:lineRule="auto"/>
              <w:ind w:left="181"/>
              <w:rPr>
                <w:rFonts w:ascii="Avenir" w:hAnsi="Avenir" w:cs="Calibri"/>
                <w:color w:val="000000" w:themeColor="text1"/>
                <w:sz w:val="20"/>
                <w:szCs w:val="16"/>
              </w:rPr>
            </w:pPr>
            <w:r w:rsidRPr="00FA7D8C">
              <w:rPr>
                <w:rFonts w:ascii="Avenir" w:hAnsi="Avenir" w:cs="Calibri"/>
                <w:color w:val="000000" w:themeColor="text1"/>
                <w:sz w:val="20"/>
                <w:szCs w:val="16"/>
              </w:rPr>
              <w:t>Street Marketing</w:t>
            </w:r>
          </w:p>
        </w:tc>
      </w:tr>
      <w:tr w:rsidR="0092262D" w:rsidRPr="00FA7D8C" w14:paraId="38D76D78" w14:textId="77777777" w:rsidTr="0078401D">
        <w:trPr>
          <w:trHeight w:val="720"/>
        </w:trPr>
        <w:tc>
          <w:tcPr>
            <w:tcW w:w="3621" w:type="dxa"/>
            <w:shd w:val="clear" w:color="auto" w:fill="auto"/>
            <w:vAlign w:val="center"/>
          </w:tcPr>
          <w:p w14:paraId="144CBA3B" w14:textId="5E17E208" w:rsidR="0092262D" w:rsidRPr="00FA7D8C" w:rsidRDefault="0092262D" w:rsidP="0092262D">
            <w:pPr>
              <w:spacing w:after="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 xml:space="preserve">Marketing Digital – Video largo </w:t>
            </w:r>
            <w:r w:rsidRPr="00FA7D8C">
              <w:rPr>
                <w:rFonts w:ascii="Avenir" w:hAnsi="Avenir" w:cs="Calibri"/>
                <w:color w:val="000000" w:themeColor="text1"/>
                <w:sz w:val="20"/>
                <w:szCs w:val="16"/>
              </w:rPr>
              <w:br/>
              <w:t>(3+ min.)</w:t>
            </w:r>
          </w:p>
        </w:tc>
        <w:tc>
          <w:tcPr>
            <w:tcW w:w="3581" w:type="dxa"/>
            <w:shd w:val="clear" w:color="auto" w:fill="auto"/>
            <w:vAlign w:val="center"/>
          </w:tcPr>
          <w:p w14:paraId="5E9133C3" w14:textId="352044AF" w:rsidR="0092262D" w:rsidRPr="00FA7D8C" w:rsidRDefault="0092262D" w:rsidP="0092262D">
            <w:pPr>
              <w:spacing w:after="0" w:line="240" w:lineRule="auto"/>
              <w:ind w:left="121"/>
              <w:rPr>
                <w:rFonts w:ascii="Avenir" w:hAnsi="Avenir" w:cs="Calibri"/>
                <w:color w:val="000000" w:themeColor="text1"/>
                <w:sz w:val="20"/>
                <w:szCs w:val="16"/>
              </w:rPr>
            </w:pPr>
            <w:r w:rsidRPr="00FA7D8C">
              <w:rPr>
                <w:rFonts w:ascii="Avenir" w:hAnsi="Avenir" w:cs="Calibri"/>
                <w:color w:val="000000" w:themeColor="text1"/>
                <w:sz w:val="20"/>
                <w:szCs w:val="16"/>
              </w:rPr>
              <w:t>Programas de lealtad</w:t>
            </w:r>
            <w:r w:rsidR="00731582">
              <w:rPr>
                <w:rFonts w:ascii="Avenir" w:hAnsi="Avenir" w:cs="Calibri"/>
                <w:color w:val="000000" w:themeColor="text1"/>
                <w:sz w:val="20"/>
                <w:szCs w:val="16"/>
              </w:rPr>
              <w:t>/fidelidad</w:t>
            </w:r>
          </w:p>
        </w:tc>
        <w:tc>
          <w:tcPr>
            <w:tcW w:w="3713" w:type="dxa"/>
            <w:shd w:val="clear" w:color="auto" w:fill="auto"/>
            <w:vAlign w:val="center"/>
          </w:tcPr>
          <w:p w14:paraId="037BA0E0" w14:textId="5F736628" w:rsidR="0092262D" w:rsidRPr="00FA7D8C" w:rsidRDefault="0092262D" w:rsidP="0092262D">
            <w:pPr>
              <w:spacing w:after="0" w:line="240" w:lineRule="auto"/>
              <w:ind w:left="181"/>
              <w:rPr>
                <w:rFonts w:ascii="Avenir" w:hAnsi="Avenir" w:cs="Calibri"/>
                <w:color w:val="000000" w:themeColor="text1"/>
                <w:sz w:val="20"/>
                <w:szCs w:val="16"/>
              </w:rPr>
            </w:pPr>
            <w:r w:rsidRPr="00FA7D8C">
              <w:rPr>
                <w:rFonts w:ascii="Avenir" w:hAnsi="Avenir" w:cs="Calibri"/>
                <w:color w:val="000000" w:themeColor="text1"/>
                <w:sz w:val="20"/>
                <w:szCs w:val="16"/>
              </w:rPr>
              <w:t xml:space="preserve">Ferias comerciales, Comunicaciones comerciales, </w:t>
            </w:r>
            <w:r w:rsidR="00875317">
              <w:rPr>
                <w:rFonts w:ascii="Avenir" w:hAnsi="Avenir" w:cs="Calibri"/>
                <w:color w:val="000000" w:themeColor="text1"/>
                <w:sz w:val="20"/>
                <w:szCs w:val="16"/>
              </w:rPr>
              <w:t>Vinculación con</w:t>
            </w:r>
            <w:r w:rsidR="00875317" w:rsidRPr="00FA7D8C">
              <w:rPr>
                <w:rFonts w:ascii="Avenir" w:hAnsi="Avenir" w:cs="Calibri"/>
                <w:color w:val="000000" w:themeColor="text1"/>
                <w:sz w:val="20"/>
                <w:szCs w:val="16"/>
              </w:rPr>
              <w:t xml:space="preserve"> </w:t>
            </w:r>
            <w:r w:rsidRPr="00FA7D8C">
              <w:rPr>
                <w:rFonts w:ascii="Avenir" w:hAnsi="Avenir" w:cs="Calibri"/>
                <w:color w:val="000000" w:themeColor="text1"/>
                <w:sz w:val="20"/>
                <w:szCs w:val="16"/>
              </w:rPr>
              <w:t>profesional</w:t>
            </w:r>
            <w:r w:rsidR="00875317">
              <w:rPr>
                <w:rFonts w:ascii="Avenir" w:hAnsi="Avenir" w:cs="Calibri"/>
                <w:color w:val="000000" w:themeColor="text1"/>
                <w:sz w:val="20"/>
                <w:szCs w:val="16"/>
              </w:rPr>
              <w:t>es</w:t>
            </w:r>
          </w:p>
        </w:tc>
      </w:tr>
      <w:tr w:rsidR="0092262D" w:rsidRPr="00FA7D8C" w14:paraId="24421A1C" w14:textId="77777777" w:rsidTr="0078401D">
        <w:trPr>
          <w:trHeight w:val="720"/>
        </w:trPr>
        <w:tc>
          <w:tcPr>
            <w:tcW w:w="3621" w:type="dxa"/>
            <w:shd w:val="clear" w:color="auto" w:fill="auto"/>
            <w:vAlign w:val="center"/>
          </w:tcPr>
          <w:p w14:paraId="3B8F61FF" w14:textId="058190C8" w:rsidR="0092262D" w:rsidRPr="00FA7D8C" w:rsidRDefault="0092262D" w:rsidP="0092262D">
            <w:pPr>
              <w:spacing w:after="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Marketing Digital</w:t>
            </w:r>
            <w:r w:rsidR="002174D8" w:rsidRPr="00FA7D8C">
              <w:rPr>
                <w:rFonts w:ascii="Avenir" w:hAnsi="Avenir" w:cs="Calibri"/>
                <w:color w:val="000000" w:themeColor="text1"/>
                <w:sz w:val="20"/>
                <w:szCs w:val="16"/>
              </w:rPr>
              <w:t xml:space="preserve"> </w:t>
            </w:r>
            <w:r w:rsidRPr="00FA7D8C">
              <w:rPr>
                <w:rFonts w:ascii="Avenir" w:hAnsi="Avenir" w:cs="Calibri"/>
                <w:color w:val="000000" w:themeColor="text1"/>
                <w:sz w:val="20"/>
                <w:szCs w:val="16"/>
              </w:rPr>
              <w:t xml:space="preserve">– Anuncios de Marketplace </w:t>
            </w:r>
          </w:p>
        </w:tc>
        <w:tc>
          <w:tcPr>
            <w:tcW w:w="3581" w:type="dxa"/>
            <w:shd w:val="clear" w:color="auto" w:fill="auto"/>
            <w:vAlign w:val="center"/>
          </w:tcPr>
          <w:p w14:paraId="06AF3F78" w14:textId="04B148E3" w:rsidR="0092262D" w:rsidRPr="00FA7D8C" w:rsidRDefault="0092262D" w:rsidP="0092262D">
            <w:pPr>
              <w:spacing w:after="0" w:line="240" w:lineRule="auto"/>
              <w:ind w:left="121"/>
              <w:rPr>
                <w:rFonts w:ascii="Avenir" w:hAnsi="Avenir" w:cs="Calibri"/>
                <w:color w:val="000000" w:themeColor="text1"/>
                <w:sz w:val="20"/>
                <w:szCs w:val="16"/>
              </w:rPr>
            </w:pPr>
            <w:r w:rsidRPr="00FA7D8C">
              <w:rPr>
                <w:rFonts w:ascii="Avenir" w:hAnsi="Avenir" w:cs="Calibri"/>
                <w:color w:val="000000" w:themeColor="text1"/>
                <w:sz w:val="20"/>
                <w:szCs w:val="16"/>
              </w:rPr>
              <w:t xml:space="preserve">OOH – Vallas publicitarias </w:t>
            </w:r>
          </w:p>
        </w:tc>
        <w:tc>
          <w:tcPr>
            <w:tcW w:w="3713" w:type="dxa"/>
            <w:shd w:val="clear" w:color="auto" w:fill="auto"/>
            <w:vAlign w:val="center"/>
          </w:tcPr>
          <w:p w14:paraId="0C228B2E" w14:textId="32E97B05" w:rsidR="0092262D" w:rsidRPr="00FA7D8C" w:rsidRDefault="0092262D" w:rsidP="0092262D">
            <w:pPr>
              <w:spacing w:after="0" w:line="240" w:lineRule="auto"/>
              <w:ind w:left="181"/>
              <w:rPr>
                <w:rFonts w:ascii="Avenir" w:hAnsi="Avenir" w:cs="Calibri"/>
                <w:color w:val="000000" w:themeColor="text1"/>
                <w:sz w:val="20"/>
                <w:szCs w:val="16"/>
              </w:rPr>
            </w:pPr>
            <w:r w:rsidRPr="00FA7D8C">
              <w:rPr>
                <w:rFonts w:ascii="Avenir" w:hAnsi="Avenir" w:cs="Calibri"/>
                <w:color w:val="000000" w:themeColor="text1"/>
                <w:sz w:val="20"/>
                <w:szCs w:val="16"/>
              </w:rPr>
              <w:t>TV</w:t>
            </w:r>
          </w:p>
        </w:tc>
      </w:tr>
      <w:tr w:rsidR="0092262D" w:rsidRPr="00FA7D8C" w14:paraId="521E5C46" w14:textId="77777777" w:rsidTr="0078401D">
        <w:trPr>
          <w:trHeight w:val="720"/>
        </w:trPr>
        <w:tc>
          <w:tcPr>
            <w:tcW w:w="3621" w:type="dxa"/>
            <w:shd w:val="clear" w:color="auto" w:fill="auto"/>
            <w:vAlign w:val="center"/>
          </w:tcPr>
          <w:p w14:paraId="16F07912" w14:textId="6922FC52" w:rsidR="0092262D" w:rsidRPr="00FA7D8C" w:rsidRDefault="0092262D" w:rsidP="0092262D">
            <w:pPr>
              <w:spacing w:after="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Marketing Digita</w:t>
            </w:r>
            <w:r w:rsidR="002174D8" w:rsidRPr="00FA7D8C">
              <w:rPr>
                <w:rFonts w:ascii="Avenir" w:hAnsi="Avenir" w:cs="Calibri"/>
                <w:color w:val="000000" w:themeColor="text1"/>
                <w:sz w:val="20"/>
                <w:szCs w:val="16"/>
              </w:rPr>
              <w:t>l</w:t>
            </w:r>
            <w:r w:rsidRPr="00FA7D8C">
              <w:rPr>
                <w:rFonts w:ascii="Avenir" w:hAnsi="Avenir" w:cs="Calibri"/>
                <w:color w:val="000000" w:themeColor="text1"/>
                <w:sz w:val="20"/>
                <w:szCs w:val="16"/>
              </w:rPr>
              <w:t xml:space="preserve"> – M</w:t>
            </w:r>
            <w:r w:rsidR="00731582">
              <w:rPr>
                <w:rFonts w:ascii="Avenir" w:hAnsi="Avenir" w:cs="Calibri"/>
                <w:color w:val="000000" w:themeColor="text1"/>
                <w:sz w:val="20"/>
                <w:szCs w:val="16"/>
              </w:rPr>
              <w:t>ó</w:t>
            </w:r>
            <w:r w:rsidRPr="00FA7D8C">
              <w:rPr>
                <w:rFonts w:ascii="Avenir" w:hAnsi="Avenir" w:cs="Calibri"/>
                <w:color w:val="000000" w:themeColor="text1"/>
                <w:sz w:val="20"/>
                <w:szCs w:val="16"/>
              </w:rPr>
              <w:t>vil</w:t>
            </w:r>
          </w:p>
        </w:tc>
        <w:tc>
          <w:tcPr>
            <w:tcW w:w="3581" w:type="dxa"/>
            <w:shd w:val="clear" w:color="auto" w:fill="auto"/>
            <w:vAlign w:val="center"/>
          </w:tcPr>
          <w:p w14:paraId="2261534D" w14:textId="5BE63C93" w:rsidR="0092262D" w:rsidRPr="00FA7D8C" w:rsidRDefault="0092262D" w:rsidP="0092262D">
            <w:pPr>
              <w:spacing w:after="0" w:line="240" w:lineRule="auto"/>
              <w:ind w:left="121"/>
              <w:rPr>
                <w:rFonts w:ascii="Avenir" w:hAnsi="Avenir" w:cs="Calibri"/>
                <w:color w:val="000000" w:themeColor="text1"/>
                <w:sz w:val="20"/>
                <w:szCs w:val="16"/>
              </w:rPr>
            </w:pPr>
            <w:r w:rsidRPr="00FA7D8C">
              <w:rPr>
                <w:rFonts w:ascii="Avenir" w:hAnsi="Avenir" w:cs="Calibri"/>
                <w:color w:val="000000" w:themeColor="text1"/>
                <w:sz w:val="20"/>
                <w:szCs w:val="16"/>
              </w:rPr>
              <w:t>OOH – Otro</w:t>
            </w:r>
            <w:r w:rsidR="00A95A21" w:rsidRPr="00FA7D8C">
              <w:rPr>
                <w:rFonts w:ascii="Avenir" w:hAnsi="Avenir" w:cs="Calibri"/>
                <w:color w:val="000000" w:themeColor="text1"/>
                <w:sz w:val="20"/>
                <w:szCs w:val="16"/>
              </w:rPr>
              <w:t>s</w:t>
            </w:r>
            <w:r w:rsidRPr="00FA7D8C">
              <w:rPr>
                <w:rFonts w:ascii="Avenir" w:hAnsi="Avenir" w:cs="Calibri"/>
                <w:color w:val="000000" w:themeColor="text1"/>
                <w:sz w:val="20"/>
                <w:szCs w:val="16"/>
              </w:rPr>
              <w:t xml:space="preserve"> al aire libre</w:t>
            </w:r>
          </w:p>
        </w:tc>
        <w:tc>
          <w:tcPr>
            <w:tcW w:w="3713" w:type="dxa"/>
            <w:shd w:val="clear" w:color="auto" w:fill="auto"/>
            <w:vAlign w:val="center"/>
          </w:tcPr>
          <w:p w14:paraId="0AC56773" w14:textId="2DDD3307" w:rsidR="0092262D" w:rsidRPr="00FA7D8C" w:rsidRDefault="0092262D" w:rsidP="0092262D">
            <w:pPr>
              <w:spacing w:after="0" w:line="240" w:lineRule="auto"/>
              <w:ind w:left="181"/>
              <w:rPr>
                <w:rFonts w:ascii="Avenir" w:hAnsi="Avenir" w:cs="Calibri"/>
                <w:color w:val="000000" w:themeColor="text1"/>
                <w:sz w:val="20"/>
                <w:szCs w:val="16"/>
              </w:rPr>
            </w:pPr>
            <w:r w:rsidRPr="00FA7D8C">
              <w:rPr>
                <w:rFonts w:ascii="Avenir" w:hAnsi="Avenir" w:cs="Calibri"/>
                <w:color w:val="000000" w:themeColor="text1"/>
                <w:sz w:val="20"/>
                <w:szCs w:val="16"/>
              </w:rPr>
              <w:t>Contenido generado por los usuarios &amp; Reseñas</w:t>
            </w:r>
          </w:p>
        </w:tc>
      </w:tr>
      <w:tr w:rsidR="004F6E9F" w:rsidRPr="00FA7D8C" w14:paraId="1502DBCE" w14:textId="77777777" w:rsidTr="0078401D">
        <w:trPr>
          <w:trHeight w:val="720"/>
        </w:trPr>
        <w:tc>
          <w:tcPr>
            <w:tcW w:w="3621" w:type="dxa"/>
            <w:shd w:val="clear" w:color="auto" w:fill="auto"/>
            <w:vAlign w:val="center"/>
          </w:tcPr>
          <w:p w14:paraId="71C6DDCA" w14:textId="4987F8BB" w:rsidR="004F6E9F" w:rsidRPr="00FA7D8C" w:rsidRDefault="004F6E9F" w:rsidP="002174D8">
            <w:pPr>
              <w:spacing w:after="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Marketing Digital – Product Placement</w:t>
            </w:r>
          </w:p>
        </w:tc>
        <w:tc>
          <w:tcPr>
            <w:tcW w:w="3581" w:type="dxa"/>
            <w:shd w:val="clear" w:color="auto" w:fill="auto"/>
            <w:vAlign w:val="center"/>
          </w:tcPr>
          <w:p w14:paraId="753791F4" w14:textId="65AB76F8" w:rsidR="004F6E9F" w:rsidRPr="00FA7D8C" w:rsidRDefault="004F6E9F" w:rsidP="0092262D">
            <w:pPr>
              <w:spacing w:after="0" w:line="240" w:lineRule="auto"/>
              <w:ind w:left="121"/>
              <w:rPr>
                <w:rFonts w:ascii="Avenir" w:hAnsi="Avenir" w:cs="Calibri"/>
                <w:color w:val="000000" w:themeColor="text1"/>
                <w:sz w:val="20"/>
                <w:szCs w:val="16"/>
              </w:rPr>
            </w:pPr>
            <w:r w:rsidRPr="00FA7D8C">
              <w:rPr>
                <w:rFonts w:ascii="Avenir" w:hAnsi="Avenir" w:cs="Calibri"/>
                <w:color w:val="000000" w:themeColor="text1"/>
                <w:sz w:val="20"/>
                <w:szCs w:val="16"/>
              </w:rPr>
              <w:t>OOH - Transporte</w:t>
            </w:r>
          </w:p>
        </w:tc>
        <w:tc>
          <w:tcPr>
            <w:tcW w:w="3713" w:type="dxa"/>
            <w:shd w:val="clear" w:color="auto" w:fill="auto"/>
            <w:vAlign w:val="center"/>
          </w:tcPr>
          <w:p w14:paraId="6FE73C57" w14:textId="7175F22E" w:rsidR="004F6E9F" w:rsidRPr="00FA7D8C" w:rsidRDefault="004F6E9F" w:rsidP="0092262D">
            <w:pPr>
              <w:spacing w:after="0" w:line="240" w:lineRule="auto"/>
              <w:ind w:left="181"/>
              <w:rPr>
                <w:rFonts w:ascii="Avenir" w:hAnsi="Avenir" w:cs="Calibri"/>
                <w:color w:val="000000" w:themeColor="text1"/>
                <w:sz w:val="20"/>
                <w:szCs w:val="16"/>
              </w:rPr>
            </w:pPr>
            <w:r>
              <w:rPr>
                <w:rFonts w:ascii="Avenir" w:hAnsi="Avenir" w:cs="Calibri"/>
                <w:color w:val="000000" w:themeColor="text1"/>
                <w:sz w:val="20"/>
                <w:szCs w:val="16"/>
              </w:rPr>
              <w:t>No aplica</w:t>
            </w:r>
          </w:p>
        </w:tc>
      </w:tr>
      <w:tr w:rsidR="004F6E9F" w:rsidRPr="00FA7D8C" w14:paraId="0A9AC37F" w14:textId="77777777" w:rsidTr="0078401D">
        <w:trPr>
          <w:trHeight w:val="720"/>
        </w:trPr>
        <w:tc>
          <w:tcPr>
            <w:tcW w:w="3621" w:type="dxa"/>
            <w:shd w:val="clear" w:color="auto" w:fill="auto"/>
            <w:vAlign w:val="center"/>
          </w:tcPr>
          <w:p w14:paraId="29B72D9A" w14:textId="22FBA3F8" w:rsidR="004F6E9F" w:rsidRPr="00FA7D8C" w:rsidRDefault="004F6E9F" w:rsidP="0092262D">
            <w:pPr>
              <w:spacing w:after="0" w:line="240" w:lineRule="auto"/>
              <w:ind w:left="240"/>
              <w:rPr>
                <w:rFonts w:ascii="Avenir" w:hAnsi="Avenir" w:cs="Calibri"/>
                <w:color w:val="000000" w:themeColor="text1"/>
                <w:sz w:val="20"/>
                <w:szCs w:val="16"/>
                <w:lang w:val="en-US"/>
              </w:rPr>
            </w:pPr>
            <w:r w:rsidRPr="00FA7D8C">
              <w:rPr>
                <w:rFonts w:ascii="Avenir" w:hAnsi="Avenir" w:cs="Calibri"/>
                <w:color w:val="000000" w:themeColor="text1"/>
                <w:sz w:val="20"/>
                <w:szCs w:val="16"/>
                <w:lang w:val="en-US"/>
              </w:rPr>
              <w:t>Marketing Digital –</w:t>
            </w:r>
            <w:r w:rsidR="00731582">
              <w:rPr>
                <w:rFonts w:ascii="Avenir" w:hAnsi="Avenir" w:cs="Calibri"/>
                <w:color w:val="000000" w:themeColor="text1"/>
                <w:sz w:val="20"/>
                <w:szCs w:val="16"/>
                <w:lang w:val="en-US"/>
              </w:rPr>
              <w:t xml:space="preserve"> </w:t>
            </w:r>
            <w:r w:rsidRPr="00FA7D8C">
              <w:rPr>
                <w:rFonts w:ascii="Avenir" w:hAnsi="Avenir" w:cs="Calibri"/>
                <w:color w:val="000000" w:themeColor="text1"/>
                <w:sz w:val="20"/>
                <w:szCs w:val="16"/>
                <w:lang w:val="en-US"/>
              </w:rPr>
              <w:t xml:space="preserve">Publicidad display programática </w:t>
            </w:r>
          </w:p>
        </w:tc>
        <w:tc>
          <w:tcPr>
            <w:tcW w:w="3581" w:type="dxa"/>
            <w:shd w:val="clear" w:color="auto" w:fill="auto"/>
            <w:vAlign w:val="center"/>
          </w:tcPr>
          <w:p w14:paraId="735D3686" w14:textId="63BD9837" w:rsidR="004F6E9F" w:rsidRPr="00FA7D8C" w:rsidRDefault="004F6E9F" w:rsidP="0092262D">
            <w:pPr>
              <w:spacing w:after="0" w:line="240" w:lineRule="auto"/>
              <w:ind w:left="121"/>
              <w:rPr>
                <w:rFonts w:ascii="Avenir" w:hAnsi="Avenir" w:cs="Calibri"/>
                <w:color w:val="000000" w:themeColor="text1"/>
                <w:sz w:val="20"/>
                <w:szCs w:val="16"/>
              </w:rPr>
            </w:pPr>
            <w:r w:rsidRPr="00FA7D8C">
              <w:rPr>
                <w:rFonts w:ascii="Avenir" w:hAnsi="Avenir" w:cs="Calibri"/>
                <w:color w:val="000000" w:themeColor="text1"/>
                <w:sz w:val="20"/>
                <w:szCs w:val="16"/>
              </w:rPr>
              <w:t xml:space="preserve">Diseño de empaque y producto </w:t>
            </w:r>
          </w:p>
        </w:tc>
        <w:tc>
          <w:tcPr>
            <w:tcW w:w="3713" w:type="dxa"/>
            <w:shd w:val="clear" w:color="auto" w:fill="auto"/>
            <w:vAlign w:val="center"/>
          </w:tcPr>
          <w:p w14:paraId="5A019AC1" w14:textId="544F2FE5" w:rsidR="004F6E9F" w:rsidRPr="00CA3206" w:rsidRDefault="004F6E9F" w:rsidP="0092262D">
            <w:pPr>
              <w:spacing w:after="0" w:line="240" w:lineRule="auto"/>
              <w:ind w:left="181"/>
              <w:rPr>
                <w:rFonts w:ascii="Avenir" w:hAnsi="Avenir" w:cs="Calibri"/>
                <w:color w:val="000000" w:themeColor="text1"/>
                <w:sz w:val="20"/>
                <w:szCs w:val="16"/>
              </w:rPr>
            </w:pPr>
            <w:r w:rsidRPr="00CA3206">
              <w:rPr>
                <w:rFonts w:ascii="Avenir" w:hAnsi="Avenir" w:cs="Calibri"/>
                <w:color w:val="000000" w:themeColor="text1"/>
                <w:sz w:val="20"/>
                <w:szCs w:val="16"/>
              </w:rPr>
              <w:t>Otros</w:t>
            </w:r>
          </w:p>
        </w:tc>
      </w:tr>
      <w:tr w:rsidR="004F6E9F" w:rsidRPr="00FA7D8C" w14:paraId="5DEC1798" w14:textId="77777777" w:rsidTr="0078401D">
        <w:trPr>
          <w:trHeight w:val="720"/>
        </w:trPr>
        <w:tc>
          <w:tcPr>
            <w:tcW w:w="3621" w:type="dxa"/>
            <w:shd w:val="clear" w:color="auto" w:fill="auto"/>
            <w:vAlign w:val="center"/>
          </w:tcPr>
          <w:p w14:paraId="6E4A8965" w14:textId="2FC09B0F" w:rsidR="004F6E9F" w:rsidRPr="00FA7D8C" w:rsidRDefault="004F6E9F" w:rsidP="0092262D">
            <w:pPr>
              <w:spacing w:after="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Marketing Digital – Anuncios de video programáticos</w:t>
            </w:r>
          </w:p>
        </w:tc>
        <w:tc>
          <w:tcPr>
            <w:tcW w:w="3581" w:type="dxa"/>
            <w:shd w:val="clear" w:color="auto" w:fill="auto"/>
            <w:vAlign w:val="center"/>
          </w:tcPr>
          <w:p w14:paraId="3C85D29D" w14:textId="13D43A60" w:rsidR="004F6E9F" w:rsidRPr="00FA7D8C" w:rsidRDefault="004F6E9F" w:rsidP="0092262D">
            <w:pPr>
              <w:spacing w:after="0" w:line="240" w:lineRule="auto"/>
              <w:ind w:left="121"/>
              <w:rPr>
                <w:rFonts w:ascii="Avenir" w:hAnsi="Avenir" w:cs="Calibri"/>
                <w:color w:val="000000" w:themeColor="text1"/>
                <w:sz w:val="20"/>
                <w:szCs w:val="16"/>
              </w:rPr>
            </w:pPr>
            <w:r w:rsidRPr="00FA7D8C">
              <w:rPr>
                <w:rFonts w:ascii="Avenir" w:hAnsi="Avenir" w:cs="Calibri"/>
                <w:color w:val="000000" w:themeColor="text1"/>
                <w:sz w:val="20"/>
                <w:szCs w:val="16"/>
              </w:rPr>
              <w:t>Impresión- Publicación personalizada</w:t>
            </w:r>
          </w:p>
        </w:tc>
        <w:tc>
          <w:tcPr>
            <w:tcW w:w="3713" w:type="dxa"/>
            <w:shd w:val="clear" w:color="auto" w:fill="auto"/>
            <w:vAlign w:val="center"/>
          </w:tcPr>
          <w:p w14:paraId="74EDB2AA" w14:textId="77777777" w:rsidR="004F6E9F" w:rsidRPr="00FA7D8C" w:rsidRDefault="004F6E9F" w:rsidP="0092262D">
            <w:pPr>
              <w:spacing w:after="0" w:line="240" w:lineRule="auto"/>
              <w:ind w:left="181"/>
              <w:rPr>
                <w:rFonts w:ascii="Avenir" w:hAnsi="Avenir" w:cs="Calibri"/>
                <w:b/>
                <w:color w:val="000000" w:themeColor="text1"/>
                <w:sz w:val="16"/>
                <w:szCs w:val="16"/>
              </w:rPr>
            </w:pPr>
          </w:p>
        </w:tc>
      </w:tr>
    </w:tbl>
    <w:p w14:paraId="45521B87" w14:textId="77777777" w:rsidR="00FB537D" w:rsidRPr="00FA7D8C" w:rsidRDefault="00FB537D" w:rsidP="00FB537D">
      <w:pPr>
        <w:pStyle w:val="MediumShading1-Accent11"/>
        <w:spacing w:after="120"/>
        <w:rPr>
          <w:rFonts w:ascii="Avenir" w:hAnsi="Avenir" w:cs="Calibri"/>
          <w:b/>
          <w:color w:val="auto"/>
          <w:sz w:val="19"/>
          <w:szCs w:val="19"/>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7087"/>
      </w:tblGrid>
      <w:tr w:rsidR="00FB537D" w:rsidRPr="00FA7D8C" w14:paraId="1B437522" w14:textId="77777777" w:rsidTr="0078401D">
        <w:tc>
          <w:tcPr>
            <w:tcW w:w="10915" w:type="dxa"/>
            <w:gridSpan w:val="2"/>
            <w:shd w:val="clear" w:color="auto" w:fill="FFFFFF" w:themeFill="background1"/>
            <w:vAlign w:val="center"/>
          </w:tcPr>
          <w:p w14:paraId="2DC4B380" w14:textId="77777777" w:rsidR="00F176B4" w:rsidRPr="00FA7D8C" w:rsidRDefault="00F176B4" w:rsidP="00733B34">
            <w:pPr>
              <w:keepNext/>
              <w:keepLines/>
              <w:spacing w:before="120" w:after="120" w:line="240" w:lineRule="auto"/>
              <w:rPr>
                <w:rFonts w:ascii="Avenir" w:hAnsi="Avenir" w:cs="Calibri"/>
                <w:b/>
                <w:bCs/>
                <w:color w:val="auto"/>
              </w:rPr>
            </w:pPr>
            <w:r w:rsidRPr="00FA7D8C">
              <w:rPr>
                <w:rFonts w:ascii="Avenir" w:hAnsi="Avenir" w:cs="Calibri"/>
                <w:b/>
                <w:bCs/>
                <w:color w:val="auto"/>
              </w:rPr>
              <w:lastRenderedPageBreak/>
              <w:t>PRINCIPALES PUNTOS DE CONTACTO</w:t>
            </w:r>
          </w:p>
          <w:p w14:paraId="100141BC" w14:textId="4080D7A1" w:rsidR="00FB537D" w:rsidRPr="00FA7D8C" w:rsidRDefault="00F176B4" w:rsidP="00733B34">
            <w:pPr>
              <w:pStyle w:val="Question"/>
              <w:keepNext/>
              <w:keepLines/>
              <w:tabs>
                <w:tab w:val="clear" w:pos="660"/>
                <w:tab w:val="left" w:pos="0"/>
              </w:tabs>
              <w:spacing w:before="120" w:after="120"/>
              <w:ind w:left="0" w:firstLine="0"/>
              <w:rPr>
                <w:rFonts w:ascii="Avenir" w:hAnsi="Avenir" w:cs="Calibri"/>
                <w:b/>
                <w:color w:val="auto"/>
                <w:sz w:val="19"/>
                <w:szCs w:val="19"/>
                <w:lang w:val="es-ES"/>
              </w:rPr>
            </w:pPr>
            <w:r w:rsidRPr="00FA7D8C">
              <w:rPr>
                <w:rFonts w:ascii="Avenir" w:hAnsi="Avenir" w:cs="Calibri"/>
                <w:color w:val="auto"/>
                <w:lang w:val="es-CO"/>
              </w:rPr>
              <w:t xml:space="preserve">De la lista descrita anteriormente, seleccione los tres puntos de contacto de </w:t>
            </w:r>
            <w:r w:rsidRPr="00FA7D8C">
              <w:rPr>
                <w:rFonts w:ascii="Avenir" w:hAnsi="Avenir" w:cs="Calibri"/>
                <w:color w:val="000000" w:themeColor="text1"/>
                <w:lang w:val="es-CO"/>
              </w:rPr>
              <w:t xml:space="preserve">comunicación más </w:t>
            </w:r>
            <w:r w:rsidR="00817422" w:rsidRPr="00FA7D8C">
              <w:rPr>
                <w:rFonts w:ascii="Avenir" w:hAnsi="Avenir" w:cs="Calibri"/>
                <w:color w:val="000000" w:themeColor="text1"/>
                <w:lang w:val="es-CO"/>
              </w:rPr>
              <w:t>importantes</w:t>
            </w:r>
            <w:r w:rsidRPr="00FA7D8C">
              <w:rPr>
                <w:rFonts w:ascii="Avenir" w:hAnsi="Avenir" w:cs="Calibri"/>
                <w:color w:val="000000" w:themeColor="text1"/>
                <w:lang w:val="es-CO"/>
              </w:rPr>
              <w:t xml:space="preserve"> para su esfuerzo. Enumere en orden de más </w:t>
            </w:r>
            <w:r w:rsidR="00817422" w:rsidRPr="00FA7D8C">
              <w:rPr>
                <w:rFonts w:ascii="Avenir" w:hAnsi="Avenir" w:cs="Calibri"/>
                <w:color w:val="000000" w:themeColor="text1"/>
                <w:lang w:val="es-CO"/>
              </w:rPr>
              <w:t>importante</w:t>
            </w:r>
            <w:r w:rsidR="00DB76F6" w:rsidRPr="00FA7D8C">
              <w:rPr>
                <w:rFonts w:ascii="Avenir" w:hAnsi="Avenir" w:cs="Calibri"/>
                <w:color w:val="000000" w:themeColor="text1"/>
                <w:lang w:val="es-CO"/>
              </w:rPr>
              <w:t xml:space="preserve"> </w:t>
            </w:r>
            <w:r w:rsidRPr="00FA7D8C">
              <w:rPr>
                <w:rFonts w:ascii="Avenir" w:hAnsi="Avenir" w:cs="Calibri"/>
                <w:color w:val="000000" w:themeColor="text1"/>
                <w:lang w:val="es-CO"/>
              </w:rPr>
              <w:t xml:space="preserve">a menos </w:t>
            </w:r>
            <w:r w:rsidR="00817422" w:rsidRPr="00FA7D8C">
              <w:rPr>
                <w:rFonts w:ascii="Avenir" w:hAnsi="Avenir" w:cs="Calibri"/>
                <w:color w:val="000000" w:themeColor="text1"/>
                <w:lang w:val="es-CO"/>
              </w:rPr>
              <w:t>importante</w:t>
            </w:r>
            <w:r w:rsidRPr="00FA7D8C">
              <w:rPr>
                <w:rFonts w:ascii="Avenir" w:hAnsi="Avenir" w:cs="Calibri"/>
                <w:color w:val="000000" w:themeColor="text1"/>
                <w:lang w:val="es-CO"/>
              </w:rPr>
              <w:t>.</w:t>
            </w:r>
          </w:p>
        </w:tc>
      </w:tr>
      <w:tr w:rsidR="00FB537D" w:rsidRPr="00FA7D8C" w14:paraId="714B06B5" w14:textId="77777777" w:rsidTr="00CF71F1">
        <w:trPr>
          <w:trHeight w:val="864"/>
        </w:trPr>
        <w:tc>
          <w:tcPr>
            <w:tcW w:w="3828" w:type="dxa"/>
            <w:shd w:val="clear" w:color="auto" w:fill="FFFFFF" w:themeFill="background1"/>
            <w:vAlign w:val="center"/>
          </w:tcPr>
          <w:p w14:paraId="6DAAA943" w14:textId="77777777" w:rsidR="00875317" w:rsidRDefault="00F176B4" w:rsidP="00F176B4">
            <w:pPr>
              <w:spacing w:before="60" w:after="60" w:line="240" w:lineRule="auto"/>
              <w:rPr>
                <w:rFonts w:ascii="Avenir" w:hAnsi="Avenir" w:cs="Calibri"/>
                <w:b/>
                <w:color w:val="000000"/>
                <w:sz w:val="20"/>
                <w:szCs w:val="19"/>
              </w:rPr>
            </w:pPr>
            <w:r w:rsidRPr="00FA7D8C">
              <w:rPr>
                <w:rFonts w:ascii="Avenir" w:hAnsi="Avenir" w:cs="Calibri"/>
                <w:b/>
                <w:color w:val="000000"/>
                <w:sz w:val="20"/>
                <w:szCs w:val="19"/>
              </w:rPr>
              <w:t xml:space="preserve">PUNTO DE CONTACTO PRINCIPAL #1 </w:t>
            </w:r>
          </w:p>
          <w:p w14:paraId="169B817D" w14:textId="4799ADBB" w:rsidR="00FB537D" w:rsidRPr="00FA7D8C" w:rsidRDefault="00F176B4" w:rsidP="00F176B4">
            <w:pPr>
              <w:spacing w:before="60" w:after="60" w:line="240" w:lineRule="auto"/>
              <w:rPr>
                <w:rFonts w:ascii="Avenir" w:hAnsi="Avenir" w:cs="Calibri"/>
                <w:b/>
                <w:i/>
                <w:color w:val="000000"/>
                <w:sz w:val="19"/>
                <w:szCs w:val="19"/>
              </w:rPr>
            </w:pPr>
            <w:r w:rsidRPr="00FA7D8C">
              <w:rPr>
                <w:rFonts w:ascii="Avenir" w:hAnsi="Avenir" w:cs="Calibri"/>
                <w:i/>
                <w:color w:val="auto"/>
                <w:sz w:val="16"/>
                <w:szCs w:val="19"/>
              </w:rPr>
              <w:t>(Seleccione uno de los puntos de contacto de la tabla anterior.)</w:t>
            </w:r>
          </w:p>
        </w:tc>
        <w:tc>
          <w:tcPr>
            <w:tcW w:w="7087" w:type="dxa"/>
            <w:shd w:val="clear" w:color="auto" w:fill="FFFFFF" w:themeFill="background1"/>
            <w:vAlign w:val="center"/>
          </w:tcPr>
          <w:p w14:paraId="66C366C8" w14:textId="77777777" w:rsidR="00FB537D" w:rsidRPr="00FA7D8C" w:rsidRDefault="00FB537D" w:rsidP="007E3302">
            <w:pPr>
              <w:spacing w:before="60" w:after="60" w:line="240" w:lineRule="auto"/>
              <w:ind w:left="181"/>
              <w:rPr>
                <w:rFonts w:ascii="Avenir" w:hAnsi="Avenir" w:cs="Calibri"/>
                <w:color w:val="auto"/>
                <w:sz w:val="20"/>
                <w:szCs w:val="18"/>
              </w:rPr>
            </w:pPr>
          </w:p>
        </w:tc>
      </w:tr>
      <w:tr w:rsidR="00FB537D" w:rsidRPr="00FA7D8C" w14:paraId="2A95BD92" w14:textId="77777777" w:rsidTr="00CF71F1">
        <w:trPr>
          <w:trHeight w:val="864"/>
        </w:trPr>
        <w:tc>
          <w:tcPr>
            <w:tcW w:w="3828" w:type="dxa"/>
            <w:shd w:val="clear" w:color="auto" w:fill="FFFFFF" w:themeFill="background1"/>
            <w:vAlign w:val="center"/>
          </w:tcPr>
          <w:p w14:paraId="664D37DA" w14:textId="744E7DBD" w:rsidR="00FB537D" w:rsidRPr="00FA7D8C" w:rsidRDefault="00F176B4" w:rsidP="007E3302">
            <w:pPr>
              <w:spacing w:before="60" w:after="60" w:line="240" w:lineRule="auto"/>
              <w:rPr>
                <w:rFonts w:ascii="Avenir" w:hAnsi="Avenir" w:cs="Calibri"/>
                <w:b/>
                <w:color w:val="000000"/>
                <w:sz w:val="20"/>
                <w:szCs w:val="19"/>
              </w:rPr>
            </w:pPr>
            <w:r w:rsidRPr="00FA7D8C">
              <w:rPr>
                <w:rFonts w:ascii="Avenir" w:hAnsi="Avenir" w:cs="Calibri"/>
                <w:b/>
                <w:color w:val="000000"/>
                <w:sz w:val="20"/>
                <w:szCs w:val="19"/>
              </w:rPr>
              <w:t xml:space="preserve">PUNTO DE CONTACTO PRINCIPAL </w:t>
            </w:r>
            <w:r w:rsidR="00FB537D" w:rsidRPr="00FA7D8C">
              <w:rPr>
                <w:rFonts w:ascii="Avenir" w:hAnsi="Avenir" w:cs="Calibri"/>
                <w:b/>
                <w:color w:val="000000"/>
                <w:sz w:val="20"/>
                <w:szCs w:val="19"/>
              </w:rPr>
              <w:t>#2</w:t>
            </w:r>
          </w:p>
          <w:p w14:paraId="3B6487D4" w14:textId="29CA5AC2" w:rsidR="00FB537D" w:rsidRPr="00FA7D8C" w:rsidRDefault="00F176B4" w:rsidP="007E3302">
            <w:pPr>
              <w:spacing w:before="60" w:after="60" w:line="240" w:lineRule="auto"/>
              <w:rPr>
                <w:rFonts w:ascii="Avenir" w:hAnsi="Avenir" w:cs="Calibri"/>
                <w:b/>
                <w:color w:val="000000"/>
                <w:sz w:val="19"/>
                <w:szCs w:val="19"/>
              </w:rPr>
            </w:pPr>
            <w:r w:rsidRPr="00FA7D8C">
              <w:rPr>
                <w:rFonts w:ascii="Avenir" w:hAnsi="Avenir" w:cs="Calibri"/>
                <w:i/>
                <w:color w:val="auto"/>
                <w:sz w:val="16"/>
                <w:szCs w:val="19"/>
              </w:rPr>
              <w:t>(Seleccione uno de los puntos de contacto de la tabla anterior o No Aplica.)</w:t>
            </w:r>
          </w:p>
        </w:tc>
        <w:tc>
          <w:tcPr>
            <w:tcW w:w="7087" w:type="dxa"/>
            <w:shd w:val="clear" w:color="auto" w:fill="FFFFFF" w:themeFill="background1"/>
            <w:vAlign w:val="center"/>
          </w:tcPr>
          <w:p w14:paraId="1ABB9D7E" w14:textId="77777777" w:rsidR="00FB537D" w:rsidRPr="00FA7D8C" w:rsidRDefault="00FB537D" w:rsidP="007E3302">
            <w:pPr>
              <w:spacing w:before="60" w:after="60" w:line="240" w:lineRule="auto"/>
              <w:ind w:left="211"/>
              <w:rPr>
                <w:rFonts w:ascii="Avenir" w:hAnsi="Avenir" w:cs="Calibri"/>
                <w:color w:val="auto"/>
                <w:sz w:val="20"/>
                <w:szCs w:val="18"/>
              </w:rPr>
            </w:pPr>
          </w:p>
        </w:tc>
      </w:tr>
      <w:tr w:rsidR="00FB537D" w:rsidRPr="00FA7D8C" w14:paraId="51C5E930" w14:textId="77777777" w:rsidTr="00CF71F1">
        <w:trPr>
          <w:trHeight w:val="864"/>
        </w:trPr>
        <w:tc>
          <w:tcPr>
            <w:tcW w:w="3828" w:type="dxa"/>
            <w:shd w:val="clear" w:color="auto" w:fill="FFFFFF" w:themeFill="background1"/>
            <w:vAlign w:val="center"/>
          </w:tcPr>
          <w:p w14:paraId="4D9658DD" w14:textId="3863B8C1" w:rsidR="00FB537D" w:rsidRPr="00FA7D8C" w:rsidRDefault="00F176B4" w:rsidP="007E3302">
            <w:pPr>
              <w:spacing w:before="60" w:after="60" w:line="240" w:lineRule="auto"/>
              <w:rPr>
                <w:rFonts w:ascii="Avenir" w:hAnsi="Avenir" w:cs="Calibri"/>
                <w:b/>
                <w:color w:val="000000"/>
                <w:sz w:val="20"/>
                <w:szCs w:val="19"/>
              </w:rPr>
            </w:pPr>
            <w:r w:rsidRPr="00FA7D8C">
              <w:rPr>
                <w:rFonts w:ascii="Avenir" w:hAnsi="Avenir" w:cs="Calibri"/>
                <w:b/>
                <w:color w:val="000000"/>
                <w:sz w:val="20"/>
                <w:szCs w:val="19"/>
              </w:rPr>
              <w:t xml:space="preserve">PUNTO DE CONTACTO PRINCIPAL </w:t>
            </w:r>
            <w:r w:rsidR="00FB537D" w:rsidRPr="00FA7D8C">
              <w:rPr>
                <w:rFonts w:ascii="Avenir" w:hAnsi="Avenir" w:cs="Calibri"/>
                <w:b/>
                <w:color w:val="000000"/>
                <w:sz w:val="20"/>
                <w:szCs w:val="19"/>
              </w:rPr>
              <w:t>#3</w:t>
            </w:r>
          </w:p>
          <w:p w14:paraId="1BDBF36C" w14:textId="096700DD" w:rsidR="00FB537D" w:rsidRPr="00FA7D8C" w:rsidRDefault="00F176B4" w:rsidP="007E3302">
            <w:pPr>
              <w:spacing w:before="60" w:after="60" w:line="240" w:lineRule="auto"/>
              <w:rPr>
                <w:rFonts w:ascii="Avenir" w:hAnsi="Avenir" w:cs="Calibri"/>
                <w:b/>
                <w:color w:val="000000"/>
                <w:sz w:val="19"/>
                <w:szCs w:val="19"/>
              </w:rPr>
            </w:pPr>
            <w:r w:rsidRPr="00FA7D8C">
              <w:rPr>
                <w:rFonts w:ascii="Avenir" w:hAnsi="Avenir" w:cs="Calibri"/>
                <w:i/>
                <w:color w:val="auto"/>
                <w:sz w:val="16"/>
                <w:szCs w:val="19"/>
              </w:rPr>
              <w:t>(Seleccione uno de los puntos de contacto de la tabla anterior o No Aplica.)</w:t>
            </w:r>
          </w:p>
        </w:tc>
        <w:tc>
          <w:tcPr>
            <w:tcW w:w="7087" w:type="dxa"/>
            <w:shd w:val="clear" w:color="auto" w:fill="FFFFFF" w:themeFill="background1"/>
            <w:vAlign w:val="center"/>
          </w:tcPr>
          <w:p w14:paraId="6016479B" w14:textId="77777777" w:rsidR="00FB537D" w:rsidRPr="00FA7D8C" w:rsidRDefault="00FB537D" w:rsidP="007E3302">
            <w:pPr>
              <w:spacing w:before="60" w:after="60" w:line="240" w:lineRule="auto"/>
              <w:ind w:left="211"/>
              <w:rPr>
                <w:rFonts w:ascii="Avenir" w:hAnsi="Avenir" w:cs="Calibri"/>
                <w:color w:val="auto"/>
                <w:sz w:val="20"/>
                <w:szCs w:val="18"/>
              </w:rPr>
            </w:pPr>
          </w:p>
        </w:tc>
      </w:tr>
    </w:tbl>
    <w:p w14:paraId="5BE9336A" w14:textId="77777777" w:rsidR="00FA7D8C" w:rsidRPr="00FA7D8C" w:rsidRDefault="00FA7D8C" w:rsidP="00FB537D">
      <w:pPr>
        <w:pStyle w:val="MediumShading1-Accent11"/>
        <w:spacing w:after="120"/>
        <w:rPr>
          <w:rFonts w:ascii="Avenir" w:hAnsi="Avenir" w:cs="Calibri"/>
          <w:b/>
          <w:color w:val="auto"/>
          <w:sz w:val="19"/>
          <w:szCs w:val="19"/>
          <w:lang w:val="es-CO"/>
        </w:rPr>
      </w:pPr>
    </w:p>
    <w:tbl>
      <w:tblPr>
        <w:tblpPr w:leftFromText="187" w:rightFromText="187" w:vertAnchor="text" w:horzAnchor="margin" w:tblpX="-10" w:tblpY="1"/>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2691"/>
        <w:gridCol w:w="2689"/>
        <w:gridCol w:w="6"/>
        <w:gridCol w:w="2831"/>
      </w:tblGrid>
      <w:tr w:rsidR="00FB537D" w:rsidRPr="00FA7D8C" w14:paraId="7F98822A" w14:textId="77777777" w:rsidTr="0078401D">
        <w:trPr>
          <w:trHeight w:val="748"/>
        </w:trPr>
        <w:tc>
          <w:tcPr>
            <w:tcW w:w="10916" w:type="dxa"/>
            <w:gridSpan w:val="5"/>
            <w:shd w:val="clear" w:color="auto" w:fill="FFFFFF" w:themeFill="background1"/>
            <w:vAlign w:val="center"/>
            <w:hideMark/>
          </w:tcPr>
          <w:p w14:paraId="5D3A7E14" w14:textId="77777777" w:rsidR="00F176B4" w:rsidRPr="00FA7D8C" w:rsidRDefault="00F176B4" w:rsidP="0078401D">
            <w:pPr>
              <w:spacing w:before="120" w:after="120" w:line="240" w:lineRule="auto"/>
              <w:rPr>
                <w:rFonts w:ascii="Avenir" w:hAnsi="Avenir" w:cs="Calibri"/>
                <w:b/>
                <w:color w:val="auto"/>
                <w:szCs w:val="22"/>
              </w:rPr>
            </w:pPr>
            <w:r w:rsidRPr="00FA7D8C">
              <w:rPr>
                <w:rFonts w:ascii="Avenir" w:hAnsi="Avenir" w:cs="Calibri"/>
                <w:b/>
                <w:color w:val="auto"/>
                <w:szCs w:val="22"/>
              </w:rPr>
              <w:t>PLATAFORMAS DE REDES SOCIALES</w:t>
            </w:r>
          </w:p>
          <w:p w14:paraId="73A44283" w14:textId="561EEB81" w:rsidR="00FB537D" w:rsidRPr="00FA7D8C" w:rsidRDefault="00F176B4" w:rsidP="0078401D">
            <w:pPr>
              <w:spacing w:before="120" w:after="120" w:line="240" w:lineRule="auto"/>
              <w:rPr>
                <w:rFonts w:ascii="Avenir" w:hAnsi="Avenir" w:cs="Calibri"/>
                <w:sz w:val="19"/>
                <w:szCs w:val="19"/>
              </w:rPr>
            </w:pPr>
            <w:r w:rsidRPr="00FA7D8C">
              <w:rPr>
                <w:rFonts w:ascii="Avenir" w:eastAsia="ヒラギノ角ゴ Pro W3" w:hAnsi="Avenir" w:cs="Calibri"/>
                <w:color w:val="auto"/>
                <w:sz w:val="20"/>
                <w:szCs w:val="20"/>
                <w:lang w:eastAsia="en-US"/>
              </w:rPr>
              <w:t>Seleccione de la lista a continuación todas las plataformas de redes sociales utilizadas en su esfuerzo.</w:t>
            </w:r>
          </w:p>
        </w:tc>
      </w:tr>
      <w:tr w:rsidR="00927486" w:rsidRPr="00FA7D8C" w14:paraId="50570982" w14:textId="77777777" w:rsidTr="0078401D">
        <w:trPr>
          <w:trHeight w:val="659"/>
        </w:trPr>
        <w:tc>
          <w:tcPr>
            <w:tcW w:w="2699" w:type="dxa"/>
            <w:vAlign w:val="center"/>
            <w:hideMark/>
          </w:tcPr>
          <w:p w14:paraId="18C678BA" w14:textId="086610EC" w:rsidR="00927486" w:rsidRPr="00FA7D8C" w:rsidRDefault="00927486" w:rsidP="0078401D">
            <w:pPr>
              <w:spacing w:before="120" w:after="120" w:line="240" w:lineRule="auto"/>
              <w:ind w:left="150"/>
              <w:rPr>
                <w:rFonts w:ascii="Avenir" w:hAnsi="Avenir" w:cs="Calibri"/>
                <w:color w:val="000000" w:themeColor="text1"/>
                <w:sz w:val="20"/>
                <w:szCs w:val="16"/>
              </w:rPr>
            </w:pPr>
            <w:r w:rsidRPr="00FA7D8C">
              <w:rPr>
                <w:rFonts w:ascii="Avenir" w:hAnsi="Avenir" w:cs="Calibri"/>
                <w:color w:val="000000" w:themeColor="text1"/>
                <w:sz w:val="20"/>
                <w:szCs w:val="16"/>
              </w:rPr>
              <w:t xml:space="preserve">Blog </w:t>
            </w:r>
            <w:r w:rsidRPr="00FA7D8C">
              <w:rPr>
                <w:rFonts w:ascii="Avenir" w:hAnsi="Avenir" w:cs="Calibri"/>
                <w:color w:val="000000" w:themeColor="text1"/>
                <w:sz w:val="20"/>
                <w:szCs w:val="16"/>
              </w:rPr>
              <w:br/>
              <w:t>(Tumblr, Medium, etc.)</w:t>
            </w:r>
          </w:p>
        </w:tc>
        <w:tc>
          <w:tcPr>
            <w:tcW w:w="2691" w:type="dxa"/>
            <w:vAlign w:val="center"/>
          </w:tcPr>
          <w:p w14:paraId="1112279A" w14:textId="434AB030" w:rsidR="00927486" w:rsidRPr="00FA7D8C" w:rsidRDefault="00927486" w:rsidP="0078401D">
            <w:pPr>
              <w:spacing w:before="120" w:after="120" w:line="240" w:lineRule="auto"/>
              <w:ind w:left="166"/>
              <w:rPr>
                <w:rFonts w:ascii="Avenir" w:hAnsi="Avenir" w:cs="Calibri"/>
                <w:color w:val="000000" w:themeColor="text1"/>
                <w:sz w:val="20"/>
                <w:szCs w:val="16"/>
              </w:rPr>
            </w:pPr>
            <w:r w:rsidRPr="00FA7D8C">
              <w:rPr>
                <w:rFonts w:ascii="Avenir" w:hAnsi="Avenir" w:cs="Calibri"/>
                <w:color w:val="000000" w:themeColor="text1"/>
                <w:sz w:val="20"/>
                <w:szCs w:val="16"/>
              </w:rPr>
              <w:t>LinkedIn</w:t>
            </w:r>
          </w:p>
        </w:tc>
        <w:tc>
          <w:tcPr>
            <w:tcW w:w="2689" w:type="dxa"/>
            <w:vAlign w:val="center"/>
            <w:hideMark/>
          </w:tcPr>
          <w:p w14:paraId="008602FC" w14:textId="183A69F1" w:rsidR="00927486" w:rsidRPr="00FA7D8C" w:rsidRDefault="00927486" w:rsidP="0078401D">
            <w:pPr>
              <w:spacing w:before="120" w:after="120" w:line="240" w:lineRule="auto"/>
              <w:ind w:left="166"/>
              <w:rPr>
                <w:rFonts w:ascii="Avenir" w:hAnsi="Avenir" w:cs="Calibri"/>
                <w:color w:val="000000" w:themeColor="text1"/>
                <w:sz w:val="20"/>
                <w:szCs w:val="16"/>
              </w:rPr>
            </w:pPr>
            <w:r w:rsidRPr="00FA7D8C">
              <w:rPr>
                <w:rFonts w:ascii="Avenir" w:hAnsi="Avenir" w:cs="Calibri"/>
                <w:color w:val="000000" w:themeColor="text1"/>
                <w:sz w:val="20"/>
                <w:szCs w:val="16"/>
              </w:rPr>
              <w:t>Snapchat</w:t>
            </w:r>
          </w:p>
        </w:tc>
        <w:tc>
          <w:tcPr>
            <w:tcW w:w="2837" w:type="dxa"/>
            <w:gridSpan w:val="2"/>
            <w:vAlign w:val="center"/>
          </w:tcPr>
          <w:p w14:paraId="302D2E54" w14:textId="7B77E4E2" w:rsidR="00927486" w:rsidRPr="00FA7D8C" w:rsidRDefault="00927486" w:rsidP="0078401D">
            <w:pPr>
              <w:spacing w:before="120" w:after="120" w:line="240" w:lineRule="auto"/>
              <w:ind w:left="181"/>
              <w:rPr>
                <w:rFonts w:ascii="Avenir" w:hAnsi="Avenir" w:cs="Calibri"/>
                <w:color w:val="000000" w:themeColor="text1"/>
                <w:sz w:val="20"/>
                <w:szCs w:val="16"/>
              </w:rPr>
            </w:pPr>
            <w:r w:rsidRPr="00FA7D8C">
              <w:rPr>
                <w:rFonts w:ascii="Avenir" w:hAnsi="Avenir" w:cs="Calibri"/>
                <w:color w:val="000000" w:themeColor="text1"/>
                <w:sz w:val="20"/>
                <w:szCs w:val="16"/>
              </w:rPr>
              <w:t>WhatsApp</w:t>
            </w:r>
          </w:p>
        </w:tc>
      </w:tr>
      <w:tr w:rsidR="00927486" w:rsidRPr="00FA7D8C" w14:paraId="445BF783" w14:textId="77777777" w:rsidTr="0078401D">
        <w:trPr>
          <w:trHeight w:val="515"/>
        </w:trPr>
        <w:tc>
          <w:tcPr>
            <w:tcW w:w="2699" w:type="dxa"/>
            <w:vAlign w:val="center"/>
            <w:hideMark/>
          </w:tcPr>
          <w:p w14:paraId="3614A006" w14:textId="032E7D21" w:rsidR="00927486" w:rsidRPr="00FA7D8C" w:rsidRDefault="00927486" w:rsidP="0078401D">
            <w:pPr>
              <w:spacing w:before="120" w:after="120" w:line="240" w:lineRule="auto"/>
              <w:ind w:left="150"/>
              <w:rPr>
                <w:rFonts w:ascii="Avenir" w:hAnsi="Avenir" w:cs="Calibri"/>
                <w:color w:val="000000" w:themeColor="text1"/>
                <w:sz w:val="20"/>
                <w:szCs w:val="16"/>
              </w:rPr>
            </w:pPr>
            <w:r w:rsidRPr="00FA7D8C">
              <w:rPr>
                <w:rFonts w:ascii="Avenir" w:hAnsi="Avenir" w:cs="Calibri"/>
                <w:color w:val="000000" w:themeColor="text1"/>
                <w:sz w:val="20"/>
                <w:szCs w:val="16"/>
              </w:rPr>
              <w:t>Discord</w:t>
            </w:r>
          </w:p>
        </w:tc>
        <w:tc>
          <w:tcPr>
            <w:tcW w:w="2691" w:type="dxa"/>
            <w:vAlign w:val="center"/>
          </w:tcPr>
          <w:p w14:paraId="504BD59A" w14:textId="0B35AB02" w:rsidR="00927486" w:rsidRPr="00FA7D8C" w:rsidRDefault="00927486" w:rsidP="0078401D">
            <w:pPr>
              <w:spacing w:before="120" w:after="120" w:line="240" w:lineRule="auto"/>
              <w:ind w:left="166"/>
              <w:rPr>
                <w:rFonts w:ascii="Avenir" w:hAnsi="Avenir" w:cs="Calibri"/>
                <w:color w:val="000000" w:themeColor="text1"/>
                <w:sz w:val="20"/>
                <w:szCs w:val="16"/>
              </w:rPr>
            </w:pPr>
            <w:r w:rsidRPr="00FA7D8C">
              <w:rPr>
                <w:rFonts w:ascii="Avenir" w:hAnsi="Avenir" w:cs="Calibri"/>
                <w:color w:val="000000" w:themeColor="text1"/>
                <w:sz w:val="20"/>
                <w:szCs w:val="16"/>
              </w:rPr>
              <w:t>MySpace</w:t>
            </w:r>
          </w:p>
        </w:tc>
        <w:tc>
          <w:tcPr>
            <w:tcW w:w="2689" w:type="dxa"/>
            <w:vAlign w:val="center"/>
          </w:tcPr>
          <w:p w14:paraId="084E6378" w14:textId="13FEFF52" w:rsidR="00927486" w:rsidRPr="00FA7D8C" w:rsidRDefault="00927486" w:rsidP="0078401D">
            <w:pPr>
              <w:spacing w:before="120" w:after="120" w:line="240" w:lineRule="auto"/>
              <w:ind w:left="166"/>
              <w:rPr>
                <w:rFonts w:ascii="Avenir" w:hAnsi="Avenir" w:cs="Calibri"/>
                <w:color w:val="000000" w:themeColor="text1"/>
                <w:sz w:val="20"/>
                <w:szCs w:val="16"/>
              </w:rPr>
            </w:pPr>
            <w:r w:rsidRPr="00FA7D8C">
              <w:rPr>
                <w:rFonts w:ascii="Avenir" w:hAnsi="Avenir" w:cs="Calibri"/>
                <w:color w:val="000000" w:themeColor="text1"/>
                <w:sz w:val="20"/>
                <w:szCs w:val="16"/>
              </w:rPr>
              <w:t>Spotify</w:t>
            </w:r>
          </w:p>
        </w:tc>
        <w:tc>
          <w:tcPr>
            <w:tcW w:w="2837" w:type="dxa"/>
            <w:gridSpan w:val="2"/>
            <w:vAlign w:val="center"/>
          </w:tcPr>
          <w:p w14:paraId="424AA2FF" w14:textId="4194AD0F" w:rsidR="00927486" w:rsidRPr="00FA7D8C" w:rsidRDefault="00927486" w:rsidP="0078401D">
            <w:pPr>
              <w:spacing w:before="120" w:after="120" w:line="240" w:lineRule="auto"/>
              <w:ind w:left="181"/>
              <w:rPr>
                <w:rFonts w:ascii="Avenir" w:hAnsi="Avenir" w:cs="Calibri"/>
                <w:color w:val="000000" w:themeColor="text1"/>
                <w:sz w:val="20"/>
                <w:szCs w:val="16"/>
              </w:rPr>
            </w:pPr>
            <w:r w:rsidRPr="00FA7D8C">
              <w:rPr>
                <w:rFonts w:ascii="Avenir" w:hAnsi="Avenir" w:cs="Calibri"/>
                <w:color w:val="000000" w:themeColor="text1"/>
                <w:sz w:val="20"/>
                <w:szCs w:val="16"/>
              </w:rPr>
              <w:t>YouTube</w:t>
            </w:r>
          </w:p>
        </w:tc>
      </w:tr>
      <w:tr w:rsidR="00927486" w:rsidRPr="00FA7D8C" w14:paraId="351319AC" w14:textId="77777777" w:rsidTr="0078401D">
        <w:trPr>
          <w:trHeight w:val="470"/>
        </w:trPr>
        <w:tc>
          <w:tcPr>
            <w:tcW w:w="2699" w:type="dxa"/>
            <w:vAlign w:val="center"/>
            <w:hideMark/>
          </w:tcPr>
          <w:p w14:paraId="1733457E" w14:textId="088EC5F0" w:rsidR="00927486" w:rsidRPr="00FA7D8C" w:rsidRDefault="00927486" w:rsidP="0078401D">
            <w:pPr>
              <w:spacing w:before="120" w:after="120" w:line="240" w:lineRule="auto"/>
              <w:ind w:left="150"/>
              <w:rPr>
                <w:rFonts w:ascii="Avenir" w:hAnsi="Avenir" w:cs="Calibri"/>
                <w:color w:val="000000" w:themeColor="text1"/>
                <w:sz w:val="20"/>
                <w:szCs w:val="16"/>
              </w:rPr>
            </w:pPr>
            <w:r w:rsidRPr="00FA7D8C">
              <w:rPr>
                <w:rFonts w:ascii="Avenir" w:hAnsi="Avenir" w:cs="Calibri"/>
                <w:color w:val="000000" w:themeColor="text1"/>
                <w:sz w:val="20"/>
                <w:szCs w:val="16"/>
              </w:rPr>
              <w:t>Facebook</w:t>
            </w:r>
          </w:p>
        </w:tc>
        <w:tc>
          <w:tcPr>
            <w:tcW w:w="2691" w:type="dxa"/>
            <w:vAlign w:val="center"/>
          </w:tcPr>
          <w:p w14:paraId="24FDB1A4" w14:textId="68AA2703" w:rsidR="00927486" w:rsidRPr="00FA7D8C" w:rsidRDefault="00927486" w:rsidP="0078401D">
            <w:pPr>
              <w:spacing w:before="120" w:after="120" w:line="240" w:lineRule="auto"/>
              <w:ind w:left="166"/>
              <w:rPr>
                <w:rFonts w:ascii="Avenir" w:hAnsi="Avenir" w:cs="Calibri"/>
                <w:color w:val="000000" w:themeColor="text1"/>
                <w:sz w:val="20"/>
                <w:szCs w:val="16"/>
              </w:rPr>
            </w:pPr>
            <w:r w:rsidRPr="00FA7D8C">
              <w:rPr>
                <w:rFonts w:ascii="Avenir" w:hAnsi="Avenir" w:cs="Calibri"/>
                <w:color w:val="000000" w:themeColor="text1"/>
                <w:sz w:val="20"/>
                <w:szCs w:val="16"/>
              </w:rPr>
              <w:t>Pandora</w:t>
            </w:r>
          </w:p>
        </w:tc>
        <w:tc>
          <w:tcPr>
            <w:tcW w:w="2689" w:type="dxa"/>
            <w:vAlign w:val="center"/>
          </w:tcPr>
          <w:p w14:paraId="3394A344" w14:textId="3895AC2E" w:rsidR="00927486" w:rsidRPr="00FA7D8C" w:rsidRDefault="00927486" w:rsidP="0078401D">
            <w:pPr>
              <w:spacing w:before="120" w:after="120" w:line="240" w:lineRule="auto"/>
              <w:ind w:left="166"/>
              <w:rPr>
                <w:rFonts w:ascii="Avenir" w:hAnsi="Avenir" w:cs="Calibri"/>
                <w:color w:val="000000" w:themeColor="text1"/>
                <w:sz w:val="20"/>
                <w:szCs w:val="16"/>
              </w:rPr>
            </w:pPr>
            <w:r w:rsidRPr="00FA7D8C">
              <w:rPr>
                <w:rFonts w:ascii="Avenir" w:hAnsi="Avenir" w:cs="Calibri"/>
                <w:color w:val="000000" w:themeColor="text1"/>
                <w:sz w:val="20"/>
                <w:szCs w:val="16"/>
              </w:rPr>
              <w:t>TikTok</w:t>
            </w:r>
          </w:p>
        </w:tc>
        <w:tc>
          <w:tcPr>
            <w:tcW w:w="2837" w:type="dxa"/>
            <w:gridSpan w:val="2"/>
            <w:vAlign w:val="center"/>
          </w:tcPr>
          <w:p w14:paraId="68483481" w14:textId="083BEB5A" w:rsidR="00927486" w:rsidRPr="00FA7D8C" w:rsidRDefault="00927486" w:rsidP="0078401D">
            <w:pPr>
              <w:spacing w:before="120" w:after="120" w:line="240" w:lineRule="auto"/>
              <w:ind w:left="181"/>
              <w:rPr>
                <w:rFonts w:ascii="Avenir" w:hAnsi="Avenir" w:cs="Calibri"/>
                <w:color w:val="000000" w:themeColor="text1"/>
                <w:sz w:val="20"/>
                <w:szCs w:val="16"/>
              </w:rPr>
            </w:pPr>
            <w:r w:rsidRPr="00FA7D8C">
              <w:rPr>
                <w:rFonts w:ascii="Avenir" w:hAnsi="Avenir" w:cs="Calibri"/>
                <w:color w:val="000000" w:themeColor="text1"/>
                <w:sz w:val="20"/>
                <w:szCs w:val="16"/>
              </w:rPr>
              <w:t>No Aplica</w:t>
            </w:r>
          </w:p>
        </w:tc>
      </w:tr>
      <w:tr w:rsidR="00927486" w:rsidRPr="00FA7D8C" w14:paraId="393EC3F2" w14:textId="77777777" w:rsidTr="0078401D">
        <w:trPr>
          <w:trHeight w:val="497"/>
        </w:trPr>
        <w:tc>
          <w:tcPr>
            <w:tcW w:w="2699" w:type="dxa"/>
            <w:vAlign w:val="center"/>
            <w:hideMark/>
          </w:tcPr>
          <w:p w14:paraId="38CCA909" w14:textId="20863F93" w:rsidR="00927486" w:rsidRPr="00FA7D8C" w:rsidRDefault="00927486" w:rsidP="0078401D">
            <w:pPr>
              <w:spacing w:before="120" w:after="120" w:line="240" w:lineRule="auto"/>
              <w:ind w:left="150"/>
              <w:rPr>
                <w:rFonts w:ascii="Avenir" w:hAnsi="Avenir" w:cs="Calibri"/>
                <w:color w:val="000000" w:themeColor="text1"/>
                <w:sz w:val="20"/>
                <w:szCs w:val="16"/>
              </w:rPr>
            </w:pPr>
            <w:proofErr w:type="spellStart"/>
            <w:r w:rsidRPr="00FA7D8C">
              <w:rPr>
                <w:rFonts w:ascii="Avenir" w:hAnsi="Avenir" w:cs="Calibri"/>
                <w:color w:val="000000" w:themeColor="text1"/>
                <w:sz w:val="20"/>
                <w:szCs w:val="16"/>
              </w:rPr>
              <w:t>Foursquare</w:t>
            </w:r>
            <w:proofErr w:type="spellEnd"/>
          </w:p>
        </w:tc>
        <w:tc>
          <w:tcPr>
            <w:tcW w:w="2691" w:type="dxa"/>
            <w:vAlign w:val="center"/>
          </w:tcPr>
          <w:p w14:paraId="1E7D9809" w14:textId="62A78903" w:rsidR="00927486" w:rsidRPr="00FA7D8C" w:rsidRDefault="00927486" w:rsidP="0078401D">
            <w:pPr>
              <w:spacing w:before="120" w:after="120" w:line="240" w:lineRule="auto"/>
              <w:ind w:left="166"/>
              <w:rPr>
                <w:rFonts w:ascii="Avenir" w:hAnsi="Avenir" w:cs="Calibri"/>
                <w:color w:val="000000" w:themeColor="text1"/>
                <w:sz w:val="20"/>
                <w:szCs w:val="16"/>
              </w:rPr>
            </w:pPr>
            <w:r w:rsidRPr="00FA7D8C">
              <w:rPr>
                <w:rFonts w:ascii="Avenir" w:hAnsi="Avenir" w:cs="Calibri"/>
                <w:color w:val="000000" w:themeColor="text1"/>
                <w:sz w:val="20"/>
                <w:szCs w:val="16"/>
              </w:rPr>
              <w:t>Pinterest</w:t>
            </w:r>
          </w:p>
        </w:tc>
        <w:tc>
          <w:tcPr>
            <w:tcW w:w="2689" w:type="dxa"/>
            <w:vAlign w:val="center"/>
          </w:tcPr>
          <w:p w14:paraId="533E5BF9" w14:textId="2AC04D2B" w:rsidR="00927486" w:rsidRPr="00FA7D8C" w:rsidRDefault="00927486" w:rsidP="0078401D">
            <w:pPr>
              <w:spacing w:before="120" w:after="120" w:line="240" w:lineRule="auto"/>
              <w:ind w:left="166"/>
              <w:rPr>
                <w:rFonts w:ascii="Avenir" w:hAnsi="Avenir" w:cs="Calibri"/>
                <w:color w:val="000000" w:themeColor="text1"/>
                <w:sz w:val="20"/>
                <w:szCs w:val="16"/>
              </w:rPr>
            </w:pPr>
            <w:proofErr w:type="spellStart"/>
            <w:r w:rsidRPr="00FA7D8C">
              <w:rPr>
                <w:rFonts w:ascii="Avenir" w:hAnsi="Avenir" w:cs="Calibri"/>
                <w:color w:val="000000" w:themeColor="text1"/>
                <w:sz w:val="20"/>
                <w:szCs w:val="16"/>
              </w:rPr>
              <w:t>Twitch</w:t>
            </w:r>
            <w:proofErr w:type="spellEnd"/>
            <w:r w:rsidRPr="00FA7D8C">
              <w:rPr>
                <w:rFonts w:ascii="Avenir" w:hAnsi="Avenir" w:cs="Calibri"/>
                <w:color w:val="000000" w:themeColor="text1"/>
                <w:sz w:val="20"/>
                <w:szCs w:val="16"/>
              </w:rPr>
              <w:t xml:space="preserve">                                           </w:t>
            </w:r>
          </w:p>
        </w:tc>
        <w:tc>
          <w:tcPr>
            <w:tcW w:w="2837" w:type="dxa"/>
            <w:gridSpan w:val="2"/>
            <w:vAlign w:val="center"/>
          </w:tcPr>
          <w:p w14:paraId="1A5B3CF8" w14:textId="10F7BDFB" w:rsidR="00927486" w:rsidRPr="00FA7D8C" w:rsidRDefault="00927486" w:rsidP="0078401D">
            <w:pPr>
              <w:spacing w:before="120" w:after="120" w:line="240" w:lineRule="auto"/>
              <w:ind w:left="181"/>
              <w:rPr>
                <w:rFonts w:ascii="Avenir" w:hAnsi="Avenir" w:cs="Calibri"/>
                <w:color w:val="000000" w:themeColor="text1"/>
                <w:sz w:val="20"/>
                <w:szCs w:val="16"/>
              </w:rPr>
            </w:pPr>
            <w:r w:rsidRPr="00FA7D8C">
              <w:rPr>
                <w:rFonts w:ascii="Avenir" w:hAnsi="Avenir" w:cs="Calibri"/>
                <w:color w:val="000000" w:themeColor="text1"/>
                <w:sz w:val="20"/>
                <w:szCs w:val="16"/>
              </w:rPr>
              <w:t>Otro</w:t>
            </w:r>
            <w:r w:rsidR="00CA7D5E">
              <w:rPr>
                <w:rFonts w:ascii="Avenir" w:hAnsi="Avenir" w:cs="Calibri"/>
                <w:color w:val="000000" w:themeColor="text1"/>
                <w:sz w:val="20"/>
                <w:szCs w:val="16"/>
              </w:rPr>
              <w:t>:</w:t>
            </w:r>
          </w:p>
        </w:tc>
      </w:tr>
      <w:tr w:rsidR="00927486" w:rsidRPr="00FA7D8C" w14:paraId="0D24E2D4" w14:textId="77777777" w:rsidTr="0078401D">
        <w:trPr>
          <w:trHeight w:val="497"/>
        </w:trPr>
        <w:tc>
          <w:tcPr>
            <w:tcW w:w="2699" w:type="dxa"/>
            <w:vAlign w:val="center"/>
          </w:tcPr>
          <w:p w14:paraId="55FDE605" w14:textId="4C2C6813" w:rsidR="00927486" w:rsidRPr="00FA7D8C" w:rsidRDefault="00927486" w:rsidP="0078401D">
            <w:pPr>
              <w:spacing w:before="120" w:after="120" w:line="240" w:lineRule="auto"/>
              <w:ind w:left="150"/>
              <w:rPr>
                <w:rFonts w:ascii="Avenir" w:hAnsi="Avenir" w:cs="Calibri"/>
                <w:color w:val="000000" w:themeColor="text1"/>
                <w:sz w:val="20"/>
                <w:szCs w:val="16"/>
              </w:rPr>
            </w:pPr>
            <w:r w:rsidRPr="00FA7D8C">
              <w:rPr>
                <w:rFonts w:ascii="Avenir" w:hAnsi="Avenir" w:cs="Calibri"/>
                <w:color w:val="000000" w:themeColor="text1"/>
                <w:sz w:val="20"/>
                <w:szCs w:val="16"/>
              </w:rPr>
              <w:t>Google+</w:t>
            </w:r>
          </w:p>
        </w:tc>
        <w:tc>
          <w:tcPr>
            <w:tcW w:w="2691" w:type="dxa"/>
            <w:vAlign w:val="center"/>
          </w:tcPr>
          <w:p w14:paraId="37EFEA30" w14:textId="2262CBBD" w:rsidR="00927486" w:rsidRPr="00FA7D8C" w:rsidRDefault="00927486" w:rsidP="0078401D">
            <w:pPr>
              <w:spacing w:before="120" w:after="120" w:line="240" w:lineRule="auto"/>
              <w:ind w:left="150"/>
              <w:rPr>
                <w:rFonts w:ascii="Avenir" w:hAnsi="Avenir" w:cs="Calibri"/>
                <w:color w:val="000000" w:themeColor="text1"/>
                <w:sz w:val="20"/>
                <w:szCs w:val="16"/>
              </w:rPr>
            </w:pPr>
            <w:proofErr w:type="spellStart"/>
            <w:r w:rsidRPr="00FA7D8C">
              <w:rPr>
                <w:rFonts w:ascii="Avenir" w:hAnsi="Avenir" w:cs="Calibri"/>
                <w:color w:val="000000" w:themeColor="text1"/>
                <w:sz w:val="20"/>
                <w:szCs w:val="16"/>
              </w:rPr>
              <w:t>Reddit</w:t>
            </w:r>
            <w:proofErr w:type="spellEnd"/>
          </w:p>
        </w:tc>
        <w:tc>
          <w:tcPr>
            <w:tcW w:w="2695" w:type="dxa"/>
            <w:gridSpan w:val="2"/>
            <w:vAlign w:val="center"/>
          </w:tcPr>
          <w:p w14:paraId="56C2C4ED" w14:textId="628640D5" w:rsidR="00927486" w:rsidRPr="00FA7D8C" w:rsidRDefault="00927486" w:rsidP="0078401D">
            <w:pPr>
              <w:spacing w:before="120" w:after="120" w:line="240" w:lineRule="auto"/>
              <w:ind w:left="166"/>
              <w:rPr>
                <w:rFonts w:ascii="Avenir" w:hAnsi="Avenir" w:cs="Calibri"/>
                <w:color w:val="000000" w:themeColor="text1"/>
                <w:sz w:val="20"/>
                <w:szCs w:val="16"/>
              </w:rPr>
            </w:pPr>
            <w:r w:rsidRPr="00FA7D8C">
              <w:rPr>
                <w:rFonts w:ascii="Avenir" w:hAnsi="Avenir" w:cs="Calibri"/>
                <w:color w:val="000000" w:themeColor="text1"/>
                <w:sz w:val="20"/>
                <w:szCs w:val="16"/>
              </w:rPr>
              <w:t>X (antes Twitter)</w:t>
            </w:r>
          </w:p>
        </w:tc>
        <w:tc>
          <w:tcPr>
            <w:tcW w:w="2831" w:type="dxa"/>
            <w:vAlign w:val="center"/>
          </w:tcPr>
          <w:p w14:paraId="09F81406" w14:textId="25C5F579" w:rsidR="00927486" w:rsidRPr="00FA7D8C" w:rsidRDefault="00927486" w:rsidP="0078401D">
            <w:pPr>
              <w:spacing w:before="120" w:after="120" w:line="240" w:lineRule="auto"/>
              <w:ind w:left="166"/>
              <w:rPr>
                <w:rFonts w:ascii="Avenir" w:hAnsi="Avenir" w:cs="Calibri"/>
                <w:color w:val="000000" w:themeColor="text1"/>
                <w:sz w:val="20"/>
                <w:szCs w:val="16"/>
              </w:rPr>
            </w:pPr>
          </w:p>
        </w:tc>
      </w:tr>
      <w:tr w:rsidR="00927486" w:rsidRPr="00FA7D8C" w14:paraId="61AD2879" w14:textId="77777777" w:rsidTr="0078401D">
        <w:trPr>
          <w:trHeight w:val="497"/>
        </w:trPr>
        <w:tc>
          <w:tcPr>
            <w:tcW w:w="2699" w:type="dxa"/>
            <w:vAlign w:val="center"/>
          </w:tcPr>
          <w:p w14:paraId="05D570BB" w14:textId="7A15391B" w:rsidR="00927486" w:rsidRPr="00FA7D8C" w:rsidRDefault="00927486" w:rsidP="0078401D">
            <w:pPr>
              <w:spacing w:before="120" w:after="120" w:line="240" w:lineRule="auto"/>
              <w:ind w:left="150"/>
              <w:rPr>
                <w:rFonts w:ascii="Avenir" w:hAnsi="Avenir" w:cs="Calibri"/>
                <w:color w:val="000000" w:themeColor="text1"/>
                <w:sz w:val="20"/>
                <w:szCs w:val="16"/>
              </w:rPr>
            </w:pPr>
            <w:r w:rsidRPr="00FA7D8C">
              <w:rPr>
                <w:rFonts w:ascii="Avenir" w:hAnsi="Avenir" w:cs="Calibri"/>
                <w:color w:val="000000" w:themeColor="text1"/>
                <w:sz w:val="20"/>
                <w:szCs w:val="16"/>
              </w:rPr>
              <w:t>Instagram</w:t>
            </w:r>
          </w:p>
        </w:tc>
        <w:tc>
          <w:tcPr>
            <w:tcW w:w="2691" w:type="dxa"/>
            <w:vAlign w:val="center"/>
          </w:tcPr>
          <w:p w14:paraId="685259D2" w14:textId="47EF2479" w:rsidR="00927486" w:rsidRPr="00FA7D8C" w:rsidRDefault="00927486" w:rsidP="0078401D">
            <w:pPr>
              <w:spacing w:before="120" w:after="120" w:line="240" w:lineRule="auto"/>
              <w:ind w:left="150"/>
              <w:rPr>
                <w:rFonts w:ascii="Avenir" w:hAnsi="Avenir" w:cs="Calibri"/>
                <w:color w:val="000000" w:themeColor="text1"/>
                <w:sz w:val="20"/>
                <w:szCs w:val="16"/>
              </w:rPr>
            </w:pPr>
            <w:proofErr w:type="spellStart"/>
            <w:r w:rsidRPr="00FA7D8C">
              <w:rPr>
                <w:rFonts w:ascii="Avenir" w:hAnsi="Avenir" w:cs="Calibri"/>
                <w:color w:val="000000" w:themeColor="text1"/>
                <w:sz w:val="20"/>
                <w:szCs w:val="16"/>
              </w:rPr>
              <w:t>Shazam</w:t>
            </w:r>
            <w:proofErr w:type="spellEnd"/>
          </w:p>
        </w:tc>
        <w:tc>
          <w:tcPr>
            <w:tcW w:w="2695" w:type="dxa"/>
            <w:gridSpan w:val="2"/>
            <w:vAlign w:val="center"/>
          </w:tcPr>
          <w:p w14:paraId="3A4CCDB8" w14:textId="537206A4" w:rsidR="00927486" w:rsidRPr="00FA7D8C" w:rsidRDefault="00927486" w:rsidP="0078401D">
            <w:pPr>
              <w:spacing w:before="120" w:after="120" w:line="240" w:lineRule="auto"/>
              <w:ind w:left="166"/>
              <w:rPr>
                <w:rFonts w:ascii="Avenir" w:hAnsi="Avenir" w:cs="Calibri"/>
                <w:color w:val="000000" w:themeColor="text1"/>
                <w:sz w:val="20"/>
                <w:szCs w:val="16"/>
              </w:rPr>
            </w:pPr>
            <w:r w:rsidRPr="00FA7D8C">
              <w:rPr>
                <w:rFonts w:ascii="Avenir" w:hAnsi="Avenir" w:cs="Calibri"/>
                <w:color w:val="000000" w:themeColor="text1"/>
                <w:sz w:val="20"/>
                <w:szCs w:val="16"/>
              </w:rPr>
              <w:t>WeChat</w:t>
            </w:r>
          </w:p>
        </w:tc>
        <w:tc>
          <w:tcPr>
            <w:tcW w:w="2831" w:type="dxa"/>
            <w:vAlign w:val="center"/>
          </w:tcPr>
          <w:p w14:paraId="2F7CCC0F" w14:textId="7C9053E3" w:rsidR="00927486" w:rsidRPr="00FA7D8C" w:rsidRDefault="00927486" w:rsidP="0078401D">
            <w:pPr>
              <w:spacing w:before="120" w:after="120" w:line="240" w:lineRule="auto"/>
              <w:ind w:left="166"/>
              <w:rPr>
                <w:rFonts w:ascii="Avenir" w:hAnsi="Avenir" w:cs="Calibri"/>
                <w:color w:val="000000" w:themeColor="text1"/>
                <w:sz w:val="20"/>
                <w:szCs w:val="16"/>
              </w:rPr>
            </w:pPr>
          </w:p>
        </w:tc>
      </w:tr>
    </w:tbl>
    <w:p w14:paraId="5B1E9EC7" w14:textId="77777777" w:rsidR="00FB537D" w:rsidRPr="00FA7D8C" w:rsidRDefault="00FB537D" w:rsidP="00FB537D">
      <w:pPr>
        <w:pStyle w:val="MediumShading1-Accent11"/>
        <w:spacing w:after="120"/>
        <w:rPr>
          <w:rFonts w:ascii="Avenir" w:hAnsi="Avenir" w:cs="Calibri"/>
          <w:b/>
          <w:color w:val="auto"/>
          <w:sz w:val="19"/>
          <w:szCs w:val="19"/>
        </w:rPr>
      </w:pPr>
      <w:r w:rsidRPr="00FA7D8C">
        <w:rPr>
          <w:rFonts w:ascii="Avenir" w:hAnsi="Avenir" w:cs="Calibri"/>
          <w:b/>
          <w:color w:val="auto"/>
          <w:sz w:val="19"/>
          <w:szCs w:val="19"/>
        </w:rPr>
        <w:br/>
      </w:r>
    </w:p>
    <w:p w14:paraId="5488659C" w14:textId="1B04A3BF" w:rsidR="00733B34" w:rsidRDefault="00733B34"/>
    <w:p w14:paraId="5F8504D9" w14:textId="77777777" w:rsidR="0078401D" w:rsidRDefault="0078401D">
      <w:r>
        <w:br w:type="page"/>
      </w:r>
    </w:p>
    <w:tbl>
      <w:tblPr>
        <w:tblW w:w="10915" w:type="dxa"/>
        <w:tblLook w:val="04A0" w:firstRow="1" w:lastRow="0" w:firstColumn="1" w:lastColumn="0" w:noHBand="0" w:noVBand="1"/>
      </w:tblPr>
      <w:tblGrid>
        <w:gridCol w:w="10915"/>
      </w:tblGrid>
      <w:tr w:rsidR="00B86A51" w:rsidRPr="00EE53E7" w14:paraId="70A51DB5" w14:textId="77777777" w:rsidTr="0078401D">
        <w:tc>
          <w:tcPr>
            <w:tcW w:w="10915" w:type="dxa"/>
            <w:shd w:val="clear" w:color="auto" w:fill="B4975A" w:themeFill="accent1"/>
            <w:vAlign w:val="center"/>
          </w:tcPr>
          <w:p w14:paraId="26E286B4" w14:textId="1C0AA5BD" w:rsidR="00B86A51" w:rsidRPr="00FA7D8C" w:rsidRDefault="00B86A51" w:rsidP="00F96A4C">
            <w:pPr>
              <w:pStyle w:val="MediumShading1-Accent11"/>
              <w:spacing w:before="120" w:after="120"/>
              <w:rPr>
                <w:rFonts w:ascii="Avenir" w:hAnsi="Avenir" w:cs="Calibri"/>
                <w:b/>
                <w:bCs/>
                <w:color w:val="FFFFFF"/>
                <w:sz w:val="28"/>
                <w:szCs w:val="28"/>
                <w:lang w:val="es-CO"/>
              </w:rPr>
            </w:pPr>
            <w:r w:rsidRPr="00EE53E7">
              <w:rPr>
                <w:rFonts w:ascii="Calibri" w:hAnsi="Calibri" w:cs="Calibri"/>
                <w:b/>
                <w:color w:val="auto"/>
                <w:sz w:val="19"/>
                <w:szCs w:val="19"/>
                <w:lang w:val="es-CO"/>
              </w:rPr>
              <w:lastRenderedPageBreak/>
              <w:br w:type="page"/>
            </w:r>
            <w:r>
              <w:rPr>
                <w:rFonts w:ascii="Avenir" w:hAnsi="Avenir" w:cs="Calibri"/>
                <w:b/>
                <w:bCs/>
                <w:color w:val="FFFFFF"/>
                <w:sz w:val="32"/>
                <w:szCs w:val="19"/>
                <w:lang w:val="es-CO"/>
              </w:rPr>
              <w:t>EJEMPLOS CREATIVOS</w:t>
            </w:r>
          </w:p>
          <w:p w14:paraId="7F0CE19E" w14:textId="77777777" w:rsidR="00B86A51" w:rsidRPr="00B86A51" w:rsidRDefault="00B86A51" w:rsidP="00B86A51">
            <w:pPr>
              <w:pStyle w:val="MediumShading1-Accent11"/>
              <w:spacing w:before="120" w:after="120"/>
              <w:rPr>
                <w:rFonts w:ascii="Avenir" w:hAnsi="Avenir" w:cs="Calibri"/>
                <w:bCs/>
                <w:color w:val="FFFFFF"/>
                <w:sz w:val="20"/>
                <w:szCs w:val="20"/>
                <w:lang w:val="es-EC"/>
              </w:rPr>
            </w:pPr>
            <w:r w:rsidRPr="00B86A51">
              <w:rPr>
                <w:rFonts w:ascii="Avenir" w:hAnsi="Avenir" w:cs="Calibri"/>
                <w:bCs/>
                <w:color w:val="FFFFFF"/>
                <w:sz w:val="20"/>
                <w:szCs w:val="20"/>
                <w:lang w:val="es-EC"/>
              </w:rPr>
              <w:t>Los ejemplos creativos son revisados como parte de la puntuación de la sección 3: Dando vida a la Estrategia e Idea, junto con las respuestas del participante a la pregunta 3 y con el Resumen de Inversión.</w:t>
            </w:r>
          </w:p>
          <w:p w14:paraId="1EF679A3" w14:textId="0B829715" w:rsidR="00B86A51" w:rsidRPr="00777CF4" w:rsidRDefault="00B86A51" w:rsidP="00F96A4C">
            <w:pPr>
              <w:pStyle w:val="MediumShading1-Accent11"/>
              <w:spacing w:before="120" w:after="120"/>
              <w:rPr>
                <w:rFonts w:ascii="Avenir" w:hAnsi="Avenir" w:cs="Calibri"/>
                <w:bCs/>
                <w:color w:val="FFFFFF"/>
                <w:sz w:val="20"/>
                <w:szCs w:val="20"/>
                <w:lang w:val="es-EC"/>
              </w:rPr>
            </w:pPr>
            <w:r w:rsidRPr="00B86A51">
              <w:rPr>
                <w:rFonts w:ascii="Avenir" w:hAnsi="Avenir" w:cs="Calibri"/>
                <w:bCs/>
                <w:color w:val="FFFFFF"/>
                <w:sz w:val="20"/>
                <w:szCs w:val="20"/>
                <w:lang w:val="es-EC"/>
              </w:rPr>
              <w:t>Estos elementos juntos representan el 23.3% de la calificación total.</w:t>
            </w:r>
          </w:p>
        </w:tc>
      </w:tr>
    </w:tbl>
    <w:p w14:paraId="68599558" w14:textId="77777777" w:rsidR="00777CF4" w:rsidRDefault="00777CF4"/>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3192"/>
        <w:gridCol w:w="3313"/>
      </w:tblGrid>
      <w:tr w:rsidR="00777CF4" w:rsidRPr="0078401D" w14:paraId="13D9173F" w14:textId="77777777" w:rsidTr="0078401D">
        <w:tc>
          <w:tcPr>
            <w:tcW w:w="10915" w:type="dxa"/>
            <w:gridSpan w:val="3"/>
            <w:shd w:val="clear" w:color="auto" w:fill="FFFFFF" w:themeFill="background1"/>
          </w:tcPr>
          <w:p w14:paraId="4FC33BDA" w14:textId="20A29415" w:rsidR="00777CF4" w:rsidRPr="0078401D" w:rsidRDefault="00777CF4" w:rsidP="00F96A4C">
            <w:pPr>
              <w:spacing w:before="120" w:after="120" w:line="240" w:lineRule="auto"/>
              <w:rPr>
                <w:rFonts w:ascii="Avenir Next" w:hAnsi="Avenir Next" w:cs="Calibri"/>
                <w:b/>
                <w:bCs/>
                <w:color w:val="auto"/>
              </w:rPr>
            </w:pPr>
            <w:r w:rsidRPr="0078401D">
              <w:rPr>
                <w:rFonts w:ascii="Avenir Next" w:hAnsi="Avenir Next" w:cs="Calibri"/>
                <w:b/>
                <w:bCs/>
                <w:color w:val="auto"/>
              </w:rPr>
              <w:t>REEL CREATIVO</w:t>
            </w:r>
          </w:p>
          <w:p w14:paraId="0F6440B3" w14:textId="16F3FE00" w:rsidR="00777CF4" w:rsidRPr="0078401D" w:rsidRDefault="00777CF4" w:rsidP="00CF71F1">
            <w:pPr>
              <w:pStyle w:val="NormalWeb"/>
              <w:shd w:val="clear" w:color="auto" w:fill="FFFFFF"/>
              <w:spacing w:before="0" w:beforeAutospacing="0" w:after="240" w:afterAutospacing="0"/>
              <w:jc w:val="both"/>
              <w:rPr>
                <w:rFonts w:ascii="Avenir Next" w:eastAsia="ヒラギノ角ゴ Pro W3" w:hAnsi="Avenir Next" w:cs="Calibri"/>
                <w:sz w:val="20"/>
                <w:szCs w:val="20"/>
              </w:rPr>
            </w:pPr>
            <w:r w:rsidRPr="0078401D">
              <w:rPr>
                <w:rFonts w:ascii="Avenir Next" w:eastAsia="ヒラギノ角ゴ Pro W3" w:hAnsi="Avenir Next" w:cs="Calibri"/>
                <w:sz w:val="20"/>
                <w:szCs w:val="20"/>
              </w:rPr>
              <w:t>Los jurados suelen recomendar que el 70% del reel se centre en ejemplos de trabajo creativo integral que su público haya experimentado, o en otros materiales creados para dar vida a la idea interna o externamente. En el reel debe mostrarse al menos un ejemplo completo de cada punto de contacto integral. No pueden incluirse resultados ni logotipos/trabajos creativos de la competencia. Es aceptable incluir algún tipo de montaje/explicación, siempre y cuando la explicación no impida a los jurados ver el trabajo creativo tal y como se desarrolló en el mercado y ver los ejemplos creativos principales.</w:t>
            </w:r>
          </w:p>
          <w:p w14:paraId="2963FE46" w14:textId="55F4D487" w:rsidR="00D70568" w:rsidRPr="00CF71F1" w:rsidRDefault="00D70568" w:rsidP="00CF71F1">
            <w:pPr>
              <w:spacing w:before="100" w:beforeAutospacing="1" w:after="100" w:afterAutospacing="1"/>
              <w:jc w:val="both"/>
              <w:outlineLvl w:val="1"/>
              <w:rPr>
                <w:rFonts w:ascii="Avenir Next" w:eastAsia="ヒラギノ角ゴ Pro W3" w:hAnsi="Avenir Next" w:cs="Calibri"/>
                <w:sz w:val="20"/>
                <w:szCs w:val="20"/>
                <w:lang w:val="es-ES"/>
              </w:rPr>
            </w:pPr>
            <w:r w:rsidRPr="00CF71F1">
              <w:rPr>
                <w:rFonts w:ascii="Avenir Next" w:eastAsia="ヒラギノ角ゴ Pro W3" w:hAnsi="Avenir Next" w:cs="Calibri"/>
                <w:b/>
                <w:bCs/>
                <w:color w:val="auto"/>
                <w:sz w:val="20"/>
                <w:szCs w:val="20"/>
                <w:u w:val="single"/>
                <w:lang w:eastAsia="en-US"/>
              </w:rPr>
              <w:t>NUEVO EN 2026</w:t>
            </w:r>
            <w:r w:rsidRPr="00CF71F1">
              <w:rPr>
                <w:rFonts w:ascii="Avenir Next" w:eastAsia="ヒラギノ角ゴ Pro W3" w:hAnsi="Avenir Next" w:cs="Calibri"/>
                <w:color w:val="auto"/>
                <w:sz w:val="20"/>
                <w:szCs w:val="20"/>
                <w:lang w:eastAsia="en-US"/>
              </w:rPr>
              <w:t>: Los participantes ahora tienen la opción de incluir resultados dentro del reel creativo.</w:t>
            </w:r>
            <w:r w:rsidRPr="0078401D">
              <w:rPr>
                <w:rFonts w:ascii="Avenir Next" w:eastAsia="ヒラギノ角ゴ Pro W3" w:hAnsi="Avenir Next" w:cs="Calibri"/>
                <w:color w:val="auto"/>
                <w:sz w:val="20"/>
                <w:szCs w:val="20"/>
                <w:lang w:eastAsia="en-US"/>
              </w:rPr>
              <w:t xml:space="preserve"> Se puede incluir explicación y resultados, siempre que no resten tiempo a la presentación del trabajo creativo. La explicación y los resultados no son obligatorios. Los resultados incluidos deben aparecer también en el caso escrito.</w:t>
            </w:r>
          </w:p>
          <w:p w14:paraId="1412CA1A" w14:textId="77777777" w:rsidR="00777CF4" w:rsidRPr="0078401D" w:rsidRDefault="00777CF4" w:rsidP="00CF71F1">
            <w:pPr>
              <w:pStyle w:val="NormalWeb"/>
              <w:shd w:val="clear" w:color="auto" w:fill="FFFFFF"/>
              <w:spacing w:before="0" w:beforeAutospacing="0" w:after="240" w:afterAutospacing="0"/>
              <w:jc w:val="both"/>
              <w:rPr>
                <w:rFonts w:ascii="Avenir Next" w:eastAsia="ヒラギノ角ゴ Pro W3" w:hAnsi="Avenir Next" w:cs="Calibri"/>
                <w:sz w:val="20"/>
                <w:szCs w:val="20"/>
              </w:rPr>
            </w:pPr>
            <w:r w:rsidRPr="0078401D">
              <w:rPr>
                <w:rFonts w:ascii="Avenir Next" w:eastAsia="ヒラギノ角ゴ Pro W3" w:hAnsi="Avenir Next" w:cs="Calibri"/>
                <w:b/>
                <w:bCs/>
                <w:sz w:val="20"/>
                <w:szCs w:val="20"/>
              </w:rPr>
              <w:t xml:space="preserve">El reel creativo no se juzga por la calidad de la producción del reel; los jurados evalúan únicamente el trabajo creativo que se presentó en el mercado en relación con el reto, el </w:t>
            </w:r>
            <w:proofErr w:type="spellStart"/>
            <w:r w:rsidRPr="0078401D">
              <w:rPr>
                <w:rFonts w:ascii="Avenir Next" w:eastAsia="ヒラギノ角ゴ Pro W3" w:hAnsi="Avenir Next" w:cs="Calibri"/>
                <w:b/>
                <w:bCs/>
                <w:sz w:val="20"/>
                <w:szCs w:val="20"/>
              </w:rPr>
              <w:t>insight</w:t>
            </w:r>
            <w:proofErr w:type="spellEnd"/>
            <w:r w:rsidRPr="0078401D">
              <w:rPr>
                <w:rFonts w:ascii="Avenir Next" w:eastAsia="ヒラギノ角ゴ Pro W3" w:hAnsi="Avenir Next" w:cs="Calibri"/>
                <w:b/>
                <w:bCs/>
                <w:sz w:val="20"/>
                <w:szCs w:val="20"/>
              </w:rPr>
              <w:t>, la audiencia y la estrategia.</w:t>
            </w:r>
          </w:p>
          <w:p w14:paraId="576DD19A" w14:textId="7E36D64A" w:rsidR="00D70568" w:rsidRPr="0078401D" w:rsidRDefault="00777CF4" w:rsidP="00D70568">
            <w:pPr>
              <w:pStyle w:val="NormalWeb"/>
              <w:shd w:val="clear" w:color="auto" w:fill="FFFFFF"/>
              <w:spacing w:before="0" w:beforeAutospacing="0" w:after="240" w:afterAutospacing="0"/>
              <w:jc w:val="both"/>
              <w:rPr>
                <w:rFonts w:ascii="Avenir Next" w:eastAsia="ヒラギノ角ゴ Pro W3" w:hAnsi="Avenir Next" w:cs="Calibri"/>
                <w:sz w:val="20"/>
                <w:szCs w:val="20"/>
              </w:rPr>
            </w:pPr>
            <w:r w:rsidRPr="0078401D">
              <w:rPr>
                <w:rFonts w:ascii="Avenir Next" w:eastAsia="ヒラギノ角ゴ Pro W3" w:hAnsi="Avenir Next" w:cs="Calibri"/>
                <w:sz w:val="20"/>
                <w:szCs w:val="20"/>
              </w:rPr>
              <w:t>Los nombres/logos de las agencias y los logotipos/trabajos de la competencia no pueden incluirse en ninguna parte del vídeo.</w:t>
            </w:r>
            <w:r w:rsidR="00D70568" w:rsidRPr="0078401D">
              <w:rPr>
                <w:rFonts w:ascii="Avenir Next" w:eastAsia="ヒラギノ角ゴ Pro W3" w:hAnsi="Avenir Next" w:cs="Calibri"/>
                <w:sz w:val="20"/>
                <w:szCs w:val="20"/>
              </w:rPr>
              <w:t xml:space="preserve"> Tampoco debe incluirse información confidencial.</w:t>
            </w:r>
          </w:p>
          <w:p w14:paraId="408044B8" w14:textId="0AB4DC23" w:rsidR="00777CF4" w:rsidRPr="0078401D" w:rsidRDefault="00777CF4" w:rsidP="00D70568">
            <w:pPr>
              <w:pStyle w:val="NormalWeb"/>
              <w:shd w:val="clear" w:color="auto" w:fill="FFFFFF"/>
              <w:spacing w:before="0" w:beforeAutospacing="0" w:after="240" w:afterAutospacing="0"/>
              <w:jc w:val="both"/>
              <w:rPr>
                <w:rFonts w:ascii="Avenir Next" w:eastAsia="ヒラギノ角ゴ Pro W3" w:hAnsi="Avenir Next" w:cs="Calibri"/>
                <w:b/>
                <w:bCs/>
                <w:sz w:val="20"/>
                <w:szCs w:val="20"/>
              </w:rPr>
            </w:pPr>
            <w:r w:rsidRPr="0078401D">
              <w:rPr>
                <w:rFonts w:ascii="Avenir Next" w:eastAsia="ヒラギノ角ゴ Pro W3" w:hAnsi="Avenir Next" w:cs="Calibri"/>
                <w:b/>
                <w:bCs/>
                <w:sz w:val="20"/>
                <w:szCs w:val="20"/>
              </w:rPr>
              <w:t>El reel creativo se visualiza una vez leído el caso.</w:t>
            </w:r>
          </w:p>
        </w:tc>
      </w:tr>
      <w:tr w:rsidR="00777CF4" w:rsidRPr="0078401D" w14:paraId="2D49DFF5" w14:textId="77777777" w:rsidTr="0078401D">
        <w:trPr>
          <w:trHeight w:val="1195"/>
        </w:trPr>
        <w:tc>
          <w:tcPr>
            <w:tcW w:w="10915" w:type="dxa"/>
            <w:gridSpan w:val="3"/>
            <w:shd w:val="clear" w:color="auto" w:fill="auto"/>
          </w:tcPr>
          <w:p w14:paraId="5BD5998F" w14:textId="18C7C26E" w:rsidR="002B56F1" w:rsidRPr="0078401D" w:rsidRDefault="002C5587" w:rsidP="002B56F1">
            <w:pPr>
              <w:pStyle w:val="NormalWeb"/>
              <w:shd w:val="clear" w:color="auto" w:fill="FFFFFF"/>
              <w:spacing w:before="0" w:beforeAutospacing="0" w:after="240" w:afterAutospacing="0"/>
              <w:rPr>
                <w:rFonts w:ascii="Avenir Next" w:hAnsi="Avenir Next"/>
                <w:sz w:val="20"/>
                <w:szCs w:val="20"/>
                <w:lang w:val="es-EC" w:eastAsia="es-ES_tradnl"/>
              </w:rPr>
            </w:pPr>
            <w:r w:rsidRPr="0078401D">
              <w:rPr>
                <w:rFonts w:ascii="Avenir Next" w:hAnsi="Avenir Next"/>
                <w:sz w:val="21"/>
                <w:szCs w:val="21"/>
              </w:rPr>
              <w:br/>
            </w:r>
            <w:r w:rsidR="002B56F1" w:rsidRPr="0078401D">
              <w:rPr>
                <w:rFonts w:ascii="Avenir Next" w:hAnsi="Avenir Next"/>
                <w:sz w:val="20"/>
                <w:szCs w:val="20"/>
              </w:rPr>
              <w:t xml:space="preserve">3 min máximo. 250 MB máximo, formato mp4. Alta resolución: 16:9 a 1920x1080. </w:t>
            </w:r>
            <w:r w:rsidR="00D70568" w:rsidRPr="0078401D">
              <w:rPr>
                <w:rFonts w:ascii="Avenir Next" w:hAnsi="Avenir Next"/>
                <w:sz w:val="20"/>
                <w:szCs w:val="20"/>
              </w:rPr>
              <w:t>Es útil identificar cada ejemplo creativo por tipo de medio (“</w:t>
            </w:r>
            <w:proofErr w:type="spellStart"/>
            <w:r w:rsidR="00D70568" w:rsidRPr="0078401D">
              <w:rPr>
                <w:rFonts w:ascii="Avenir Next" w:hAnsi="Avenir Next"/>
                <w:sz w:val="20"/>
                <w:szCs w:val="20"/>
              </w:rPr>
              <w:t>Outdoor</w:t>
            </w:r>
            <w:proofErr w:type="spellEnd"/>
            <w:r w:rsidR="00D70568" w:rsidRPr="0078401D">
              <w:rPr>
                <w:rFonts w:ascii="Avenir Next" w:hAnsi="Avenir Next"/>
                <w:sz w:val="20"/>
                <w:szCs w:val="20"/>
              </w:rPr>
              <w:t>”, “Social”, etc.)</w:t>
            </w:r>
            <w:r w:rsidR="00D70568" w:rsidRPr="0078401D" w:rsidDel="00D70568">
              <w:rPr>
                <w:rFonts w:ascii="Avenir Next" w:hAnsi="Avenir Next"/>
                <w:sz w:val="20"/>
                <w:szCs w:val="20"/>
              </w:rPr>
              <w:t xml:space="preserve"> </w:t>
            </w:r>
          </w:p>
          <w:p w14:paraId="2C70E256" w14:textId="77777777" w:rsidR="002B56F1" w:rsidRPr="0078401D" w:rsidRDefault="002B56F1" w:rsidP="002B56F1">
            <w:pPr>
              <w:pStyle w:val="NormalWeb"/>
              <w:shd w:val="clear" w:color="auto" w:fill="FFFFFF"/>
              <w:spacing w:before="0" w:beforeAutospacing="0" w:after="240" w:afterAutospacing="0"/>
              <w:rPr>
                <w:rFonts w:ascii="Avenir Next" w:hAnsi="Avenir Next"/>
                <w:sz w:val="20"/>
                <w:szCs w:val="20"/>
              </w:rPr>
            </w:pPr>
            <w:r w:rsidRPr="0078401D">
              <w:rPr>
                <w:rStyle w:val="Strong"/>
                <w:rFonts w:ascii="Avenir Next" w:hAnsi="Avenir Next"/>
                <w:sz w:val="20"/>
                <w:szCs w:val="20"/>
              </w:rPr>
              <w:t>No incluya ningún nombre de agencia en el nombre del archivo o en cualquier lugar del reel. </w:t>
            </w:r>
          </w:p>
          <w:p w14:paraId="689EC073" w14:textId="3641E85B" w:rsidR="00777CF4" w:rsidRPr="0078401D" w:rsidRDefault="002B56F1" w:rsidP="002C5587">
            <w:pPr>
              <w:pStyle w:val="NormalWeb"/>
              <w:shd w:val="clear" w:color="auto" w:fill="FFFFFF"/>
              <w:spacing w:before="0" w:beforeAutospacing="0" w:after="240" w:afterAutospacing="0"/>
              <w:rPr>
                <w:rFonts w:ascii="Avenir Next" w:hAnsi="Avenir Next"/>
                <w:sz w:val="21"/>
                <w:szCs w:val="21"/>
              </w:rPr>
            </w:pPr>
            <w:r w:rsidRPr="0078401D">
              <w:rPr>
                <w:rFonts w:ascii="Avenir Next" w:hAnsi="Avenir Next"/>
                <w:sz w:val="20"/>
                <w:szCs w:val="20"/>
              </w:rPr>
              <w:t>Effie recomienda que su archivo se llame "MARCA-CATEGORIA-TITULO DEL CASO".</w:t>
            </w:r>
          </w:p>
        </w:tc>
      </w:tr>
      <w:tr w:rsidR="00355B28" w:rsidRPr="0078401D" w14:paraId="1A55C490" w14:textId="77777777" w:rsidTr="0078401D">
        <w:trPr>
          <w:trHeight w:val="1195"/>
        </w:trPr>
        <w:tc>
          <w:tcPr>
            <w:tcW w:w="4410" w:type="dxa"/>
            <w:shd w:val="clear" w:color="auto" w:fill="auto"/>
          </w:tcPr>
          <w:p w14:paraId="03C4BF61" w14:textId="427ABF04" w:rsidR="00355B28" w:rsidRPr="0078401D" w:rsidRDefault="00355B28" w:rsidP="002C5587">
            <w:pPr>
              <w:pStyle w:val="NormalWeb"/>
              <w:shd w:val="clear" w:color="auto" w:fill="FFFFFF"/>
              <w:spacing w:before="0" w:beforeAutospacing="0" w:after="240" w:afterAutospacing="0"/>
              <w:rPr>
                <w:rFonts w:ascii="Avenir Next" w:hAnsi="Avenir Next"/>
                <w:b/>
                <w:bCs/>
                <w:sz w:val="21"/>
                <w:szCs w:val="21"/>
              </w:rPr>
            </w:pPr>
            <w:r w:rsidRPr="0078401D">
              <w:rPr>
                <w:rFonts w:ascii="Avenir Next" w:hAnsi="Avenir Next"/>
                <w:b/>
                <w:bCs/>
                <w:sz w:val="21"/>
                <w:szCs w:val="21"/>
              </w:rPr>
              <w:br/>
              <w:t>Puntos de Contacto representados en el Reel Creativo</w:t>
            </w:r>
            <w:r w:rsidRPr="0078401D">
              <w:rPr>
                <w:rFonts w:ascii="Avenir Next" w:hAnsi="Avenir Next"/>
                <w:b/>
                <w:bCs/>
                <w:sz w:val="21"/>
                <w:szCs w:val="21"/>
              </w:rPr>
              <w:br/>
            </w:r>
            <w:r w:rsidRPr="0078401D">
              <w:rPr>
                <w:rFonts w:ascii="Avenir Next" w:hAnsi="Avenir Next" w:cs="Calibri"/>
                <w:i/>
                <w:sz w:val="16"/>
                <w:szCs w:val="17"/>
              </w:rPr>
              <w:t xml:space="preserve">Seleccione </w:t>
            </w:r>
            <w:r w:rsidR="0059520D">
              <w:rPr>
                <w:rFonts w:ascii="Avenir Next" w:hAnsi="Avenir Next" w:cs="Calibri"/>
                <w:i/>
                <w:sz w:val="16"/>
                <w:szCs w:val="17"/>
              </w:rPr>
              <w:t>todas las que apliquen</w:t>
            </w:r>
            <w:r w:rsidRPr="0078401D">
              <w:rPr>
                <w:rFonts w:ascii="Avenir Next" w:hAnsi="Avenir Next" w:cs="Calibri"/>
                <w:i/>
                <w:sz w:val="16"/>
                <w:szCs w:val="17"/>
              </w:rPr>
              <w:t>.</w:t>
            </w:r>
          </w:p>
        </w:tc>
        <w:tc>
          <w:tcPr>
            <w:tcW w:w="3192" w:type="dxa"/>
            <w:tcBorders>
              <w:right w:val="nil"/>
            </w:tcBorders>
            <w:shd w:val="clear" w:color="auto" w:fill="auto"/>
          </w:tcPr>
          <w:p w14:paraId="474CD21F" w14:textId="3B9D8C9E"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 xml:space="preserve">Branded Content – Editorial </w:t>
            </w:r>
          </w:p>
          <w:p w14:paraId="3D0E16F7"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 xml:space="preserve">Branded Content – Product Placement </w:t>
            </w:r>
          </w:p>
          <w:p w14:paraId="5BD7AA80"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 xml:space="preserve">Cine </w:t>
            </w:r>
          </w:p>
          <w:p w14:paraId="3C84C489"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proofErr w:type="spellStart"/>
            <w:r w:rsidRPr="0078401D">
              <w:rPr>
                <w:rFonts w:ascii="Avenir Next" w:hAnsi="Avenir Next"/>
                <w:sz w:val="21"/>
                <w:szCs w:val="21"/>
                <w:lang w:val="en-US"/>
              </w:rPr>
              <w:t>Concursos</w:t>
            </w:r>
            <w:proofErr w:type="spellEnd"/>
            <w:r w:rsidRPr="0078401D">
              <w:rPr>
                <w:rFonts w:ascii="Avenir Next" w:hAnsi="Avenir Next"/>
                <w:sz w:val="21"/>
                <w:szCs w:val="21"/>
                <w:lang w:val="en-US"/>
              </w:rPr>
              <w:t xml:space="preserve"> </w:t>
            </w:r>
          </w:p>
          <w:p w14:paraId="48A194F3" w14:textId="4A8F2963"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 xml:space="preserve">Marketing Digital – </w:t>
            </w:r>
            <w:proofErr w:type="spellStart"/>
            <w:r w:rsidRPr="0078401D">
              <w:rPr>
                <w:rFonts w:ascii="Avenir Next" w:hAnsi="Avenir Next"/>
                <w:sz w:val="21"/>
                <w:szCs w:val="21"/>
                <w:lang w:val="en-US"/>
              </w:rPr>
              <w:t>Afiliación</w:t>
            </w:r>
            <w:proofErr w:type="spellEnd"/>
          </w:p>
          <w:p w14:paraId="334B0968"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lastRenderedPageBreak/>
              <w:t xml:space="preserve">Marketing Digital - </w:t>
            </w:r>
            <w:proofErr w:type="spellStart"/>
            <w:r w:rsidRPr="0078401D">
              <w:rPr>
                <w:rFonts w:ascii="Avenir Next" w:hAnsi="Avenir Next"/>
                <w:sz w:val="21"/>
                <w:szCs w:val="21"/>
                <w:lang w:val="en-US"/>
              </w:rPr>
              <w:t>Anuncios</w:t>
            </w:r>
            <w:proofErr w:type="spellEnd"/>
            <w:r w:rsidRPr="0078401D">
              <w:rPr>
                <w:rFonts w:ascii="Avenir Next" w:hAnsi="Avenir Next"/>
                <w:sz w:val="21"/>
                <w:szCs w:val="21"/>
                <w:lang w:val="en-US"/>
              </w:rPr>
              <w:t xml:space="preserve"> de audio</w:t>
            </w:r>
          </w:p>
          <w:p w14:paraId="4CB6C6E8"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 xml:space="preserve">Marketing Digital - </w:t>
            </w:r>
            <w:proofErr w:type="spellStart"/>
            <w:r w:rsidRPr="0078401D">
              <w:rPr>
                <w:rFonts w:ascii="Avenir Next" w:hAnsi="Avenir Next"/>
                <w:sz w:val="21"/>
                <w:szCs w:val="21"/>
                <w:lang w:val="en-US"/>
              </w:rPr>
              <w:t>Promoción</w:t>
            </w:r>
            <w:proofErr w:type="spellEnd"/>
            <w:r w:rsidRPr="0078401D">
              <w:rPr>
                <w:rFonts w:ascii="Avenir Next" w:hAnsi="Avenir Next"/>
                <w:sz w:val="21"/>
                <w:szCs w:val="21"/>
                <w:lang w:val="en-US"/>
              </w:rPr>
              <w:t xml:space="preserve"> de </w:t>
            </w:r>
            <w:proofErr w:type="spellStart"/>
            <w:r w:rsidRPr="0078401D">
              <w:rPr>
                <w:rFonts w:ascii="Avenir Next" w:hAnsi="Avenir Next"/>
                <w:sz w:val="21"/>
                <w:szCs w:val="21"/>
                <w:lang w:val="en-US"/>
              </w:rPr>
              <w:t>contenido</w:t>
            </w:r>
            <w:proofErr w:type="spellEnd"/>
          </w:p>
          <w:p w14:paraId="300C2D91"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Marketing Digital - Publicidad Display</w:t>
            </w:r>
          </w:p>
          <w:p w14:paraId="54F71B62"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s-EC"/>
              </w:rPr>
            </w:pPr>
            <w:r w:rsidRPr="0078401D">
              <w:rPr>
                <w:rFonts w:ascii="Avenir Next" w:hAnsi="Avenir Next"/>
                <w:sz w:val="21"/>
                <w:szCs w:val="21"/>
                <w:lang w:val="es-EC"/>
              </w:rPr>
              <w:t>Marketing Digital - Email/Chatbots/Mensajes de Texto/Mensaje</w:t>
            </w:r>
          </w:p>
          <w:p w14:paraId="66471C71" w14:textId="79FEDA1C"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 xml:space="preserve">Marketing Digital – </w:t>
            </w:r>
            <w:r w:rsidR="00347061">
              <w:rPr>
                <w:rFonts w:ascii="Avenir Next" w:hAnsi="Avenir Next"/>
                <w:sz w:val="21"/>
                <w:szCs w:val="21"/>
                <w:lang w:val="en-US"/>
              </w:rPr>
              <w:t>Gaming</w:t>
            </w:r>
          </w:p>
          <w:p w14:paraId="2D9F73D1"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Marketing Digital – Influenciadores</w:t>
            </w:r>
          </w:p>
          <w:p w14:paraId="7BD2CE8C"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s-EC"/>
              </w:rPr>
            </w:pPr>
            <w:r w:rsidRPr="0078401D">
              <w:rPr>
                <w:rFonts w:ascii="Avenir Next" w:hAnsi="Avenir Next"/>
                <w:sz w:val="21"/>
                <w:szCs w:val="21"/>
                <w:lang w:val="es-EC"/>
              </w:rPr>
              <w:t>Marketing Digital – Basado en la ubicación</w:t>
            </w:r>
          </w:p>
          <w:p w14:paraId="7D0A4406"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s-EC"/>
              </w:rPr>
            </w:pPr>
            <w:r w:rsidRPr="0078401D">
              <w:rPr>
                <w:rFonts w:ascii="Avenir Next" w:hAnsi="Avenir Next"/>
                <w:sz w:val="21"/>
                <w:szCs w:val="21"/>
                <w:lang w:val="es-EC"/>
              </w:rPr>
              <w:t>Marketing Digital – Video Largo (3+ min.)</w:t>
            </w:r>
          </w:p>
          <w:p w14:paraId="4A426559"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 xml:space="preserve">Marketing Digital – </w:t>
            </w:r>
            <w:proofErr w:type="spellStart"/>
            <w:r w:rsidRPr="0078401D">
              <w:rPr>
                <w:rFonts w:ascii="Avenir Next" w:hAnsi="Avenir Next"/>
                <w:sz w:val="21"/>
                <w:szCs w:val="21"/>
                <w:lang w:val="en-US"/>
              </w:rPr>
              <w:t>Anuncios</w:t>
            </w:r>
            <w:proofErr w:type="spellEnd"/>
            <w:r w:rsidRPr="0078401D">
              <w:rPr>
                <w:rFonts w:ascii="Avenir Next" w:hAnsi="Avenir Next"/>
                <w:sz w:val="21"/>
                <w:szCs w:val="21"/>
                <w:lang w:val="en-US"/>
              </w:rPr>
              <w:t xml:space="preserve"> de marketplace</w:t>
            </w:r>
          </w:p>
          <w:p w14:paraId="336329D9"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 xml:space="preserve">Marketing digital – </w:t>
            </w:r>
            <w:proofErr w:type="spellStart"/>
            <w:r w:rsidRPr="0078401D">
              <w:rPr>
                <w:rFonts w:ascii="Avenir Next" w:hAnsi="Avenir Next"/>
                <w:sz w:val="21"/>
                <w:szCs w:val="21"/>
                <w:lang w:val="en-US"/>
              </w:rPr>
              <w:t>Móvil</w:t>
            </w:r>
            <w:proofErr w:type="spellEnd"/>
          </w:p>
          <w:p w14:paraId="20B72FC8"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Marketing Digital – Product Placement</w:t>
            </w:r>
          </w:p>
          <w:p w14:paraId="39D9DD84"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Marketing Digital – Publicidad display programática</w:t>
            </w:r>
          </w:p>
          <w:p w14:paraId="7190DACD"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s-EC"/>
              </w:rPr>
            </w:pPr>
            <w:r w:rsidRPr="0078401D">
              <w:rPr>
                <w:rFonts w:ascii="Avenir Next" w:hAnsi="Avenir Next"/>
                <w:sz w:val="21"/>
                <w:szCs w:val="21"/>
                <w:lang w:val="es-EC"/>
              </w:rPr>
              <w:t>Marketing Digital - Anuncios de video programáticos</w:t>
            </w:r>
          </w:p>
          <w:p w14:paraId="13F1D95C"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Marketing Digital - SEM</w:t>
            </w:r>
          </w:p>
          <w:p w14:paraId="3D243BAF"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Marketing Digital - SEO</w:t>
            </w:r>
          </w:p>
          <w:p w14:paraId="7D65812E" w14:textId="41026653"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 xml:space="preserve">Marketing digital – Video </w:t>
            </w:r>
            <w:proofErr w:type="spellStart"/>
            <w:r w:rsidRPr="0078401D">
              <w:rPr>
                <w:rFonts w:ascii="Avenir Next" w:hAnsi="Avenir Next"/>
                <w:sz w:val="21"/>
                <w:szCs w:val="21"/>
                <w:lang w:val="en-US"/>
              </w:rPr>
              <w:t>corto</w:t>
            </w:r>
            <w:proofErr w:type="spellEnd"/>
            <w:r w:rsidRPr="0078401D">
              <w:rPr>
                <w:rFonts w:ascii="Avenir Next" w:hAnsi="Avenir Next"/>
                <w:sz w:val="21"/>
                <w:szCs w:val="21"/>
                <w:lang w:val="en-US"/>
              </w:rPr>
              <w:t xml:space="preserve"> (15</w:t>
            </w:r>
            <w:r w:rsidR="0059520D">
              <w:rPr>
                <w:rFonts w:ascii="Avenir Next" w:hAnsi="Avenir Next"/>
                <w:sz w:val="21"/>
                <w:szCs w:val="21"/>
                <w:lang w:val="en-US"/>
              </w:rPr>
              <w:t>seg</w:t>
            </w:r>
            <w:r w:rsidRPr="0078401D">
              <w:rPr>
                <w:rFonts w:ascii="Avenir Next" w:hAnsi="Avenir Next"/>
                <w:sz w:val="21"/>
                <w:szCs w:val="21"/>
                <w:lang w:val="en-US"/>
              </w:rPr>
              <w:t>-3 min.)</w:t>
            </w:r>
          </w:p>
          <w:p w14:paraId="61F162F4"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 xml:space="preserve">Marketing Digital – Redes </w:t>
            </w:r>
            <w:proofErr w:type="spellStart"/>
            <w:r w:rsidRPr="0078401D">
              <w:rPr>
                <w:rFonts w:ascii="Avenir Next" w:hAnsi="Avenir Next"/>
                <w:sz w:val="21"/>
                <w:szCs w:val="21"/>
                <w:lang w:val="en-US"/>
              </w:rPr>
              <w:t>Sociales</w:t>
            </w:r>
            <w:proofErr w:type="spellEnd"/>
            <w:r w:rsidRPr="0078401D">
              <w:rPr>
                <w:rFonts w:ascii="Avenir Next" w:hAnsi="Avenir Next"/>
                <w:sz w:val="21"/>
                <w:szCs w:val="21"/>
                <w:lang w:val="en-US"/>
              </w:rPr>
              <w:t xml:space="preserve">: </w:t>
            </w:r>
            <w:proofErr w:type="spellStart"/>
            <w:r w:rsidRPr="0078401D">
              <w:rPr>
                <w:rFonts w:ascii="Avenir Next" w:hAnsi="Avenir Next"/>
                <w:sz w:val="21"/>
                <w:szCs w:val="21"/>
                <w:lang w:val="en-US"/>
              </w:rPr>
              <w:t>Orgánico</w:t>
            </w:r>
            <w:proofErr w:type="spellEnd"/>
          </w:p>
          <w:p w14:paraId="28CEC39E"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 xml:space="preserve">Marketing Digital – Redes </w:t>
            </w:r>
            <w:proofErr w:type="spellStart"/>
            <w:r w:rsidRPr="0078401D">
              <w:rPr>
                <w:rFonts w:ascii="Avenir Next" w:hAnsi="Avenir Next"/>
                <w:sz w:val="21"/>
                <w:szCs w:val="21"/>
                <w:lang w:val="en-US"/>
              </w:rPr>
              <w:t>Sociales</w:t>
            </w:r>
            <w:proofErr w:type="spellEnd"/>
            <w:r w:rsidRPr="0078401D">
              <w:rPr>
                <w:rFonts w:ascii="Avenir Next" w:hAnsi="Avenir Next"/>
                <w:sz w:val="21"/>
                <w:szCs w:val="21"/>
                <w:lang w:val="en-US"/>
              </w:rPr>
              <w:t xml:space="preserve">: </w:t>
            </w:r>
            <w:proofErr w:type="spellStart"/>
            <w:r w:rsidRPr="0078401D">
              <w:rPr>
                <w:rFonts w:ascii="Avenir Next" w:hAnsi="Avenir Next"/>
                <w:sz w:val="21"/>
                <w:szCs w:val="21"/>
                <w:lang w:val="en-US"/>
              </w:rPr>
              <w:t>Pagado</w:t>
            </w:r>
            <w:proofErr w:type="spellEnd"/>
          </w:p>
          <w:p w14:paraId="3209BD36" w14:textId="06450998" w:rsidR="00536105" w:rsidRPr="0078401D" w:rsidRDefault="00536105" w:rsidP="00536105">
            <w:pPr>
              <w:pStyle w:val="ListParagraph"/>
              <w:numPr>
                <w:ilvl w:val="0"/>
                <w:numId w:val="44"/>
              </w:numPr>
              <w:spacing w:after="0" w:line="240" w:lineRule="auto"/>
              <w:rPr>
                <w:rFonts w:ascii="Avenir Next" w:hAnsi="Avenir Next"/>
                <w:sz w:val="21"/>
                <w:szCs w:val="21"/>
                <w:lang w:val="es-EC"/>
              </w:rPr>
            </w:pPr>
            <w:r w:rsidRPr="0078401D">
              <w:rPr>
                <w:rFonts w:ascii="Avenir Next" w:hAnsi="Avenir Next"/>
                <w:sz w:val="21"/>
                <w:szCs w:val="21"/>
                <w:lang w:val="es-EC"/>
              </w:rPr>
              <w:t>Marketing Digital– Anuncios de video</w:t>
            </w:r>
          </w:p>
        </w:tc>
        <w:tc>
          <w:tcPr>
            <w:tcW w:w="3313" w:type="dxa"/>
            <w:tcBorders>
              <w:left w:val="nil"/>
            </w:tcBorders>
            <w:shd w:val="clear" w:color="auto" w:fill="auto"/>
          </w:tcPr>
          <w:p w14:paraId="7BFC3F17"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lastRenderedPageBreak/>
              <w:t xml:space="preserve">Correo </w:t>
            </w:r>
            <w:proofErr w:type="spellStart"/>
            <w:r w:rsidRPr="0078401D">
              <w:rPr>
                <w:rFonts w:ascii="Avenir Next" w:hAnsi="Avenir Next"/>
                <w:sz w:val="21"/>
                <w:szCs w:val="21"/>
                <w:lang w:val="en-US"/>
              </w:rPr>
              <w:t>Directo</w:t>
            </w:r>
            <w:proofErr w:type="spellEnd"/>
          </w:p>
          <w:p w14:paraId="0D938FD9" w14:textId="170D5A0E"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proofErr w:type="spellStart"/>
            <w:r w:rsidRPr="0078401D">
              <w:rPr>
                <w:rFonts w:ascii="Avenir Next" w:hAnsi="Avenir Next"/>
                <w:sz w:val="21"/>
                <w:szCs w:val="21"/>
                <w:lang w:val="en-US"/>
              </w:rPr>
              <w:t>Eventos</w:t>
            </w:r>
            <w:proofErr w:type="spellEnd"/>
          </w:p>
          <w:p w14:paraId="4D24DF11" w14:textId="7343DD74" w:rsidR="00355B28" w:rsidRPr="0078401D" w:rsidRDefault="00355B28" w:rsidP="00536105">
            <w:pPr>
              <w:pStyle w:val="ListParagraph"/>
              <w:numPr>
                <w:ilvl w:val="0"/>
                <w:numId w:val="44"/>
              </w:numPr>
              <w:spacing w:after="0" w:line="240" w:lineRule="auto"/>
              <w:rPr>
                <w:rFonts w:ascii="Avenir Next" w:hAnsi="Avenir Next"/>
                <w:sz w:val="21"/>
                <w:szCs w:val="21"/>
                <w:lang w:val="es-EC"/>
              </w:rPr>
            </w:pPr>
            <w:r w:rsidRPr="0078401D">
              <w:rPr>
                <w:rFonts w:ascii="Avenir Next" w:hAnsi="Avenir Next"/>
                <w:sz w:val="21"/>
                <w:szCs w:val="21"/>
                <w:lang w:val="es-EC"/>
              </w:rPr>
              <w:t>Centros de salud / Puntos de atención</w:t>
            </w:r>
          </w:p>
          <w:p w14:paraId="3499330B"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proofErr w:type="spellStart"/>
            <w:r w:rsidRPr="0078401D">
              <w:rPr>
                <w:rFonts w:ascii="Avenir Next" w:hAnsi="Avenir Next"/>
                <w:sz w:val="21"/>
                <w:szCs w:val="21"/>
                <w:lang w:val="en-US"/>
              </w:rPr>
              <w:t>Influenciador</w:t>
            </w:r>
            <w:proofErr w:type="spellEnd"/>
            <w:r w:rsidRPr="0078401D">
              <w:rPr>
                <w:rFonts w:ascii="Avenir Next" w:hAnsi="Avenir Next"/>
                <w:sz w:val="21"/>
                <w:szCs w:val="21"/>
                <w:lang w:val="en-US"/>
              </w:rPr>
              <w:t>/</w:t>
            </w:r>
            <w:proofErr w:type="spellStart"/>
            <w:r w:rsidRPr="0078401D">
              <w:rPr>
                <w:rFonts w:ascii="Avenir Next" w:hAnsi="Avenir Next"/>
                <w:sz w:val="21"/>
                <w:szCs w:val="21"/>
                <w:lang w:val="en-US"/>
              </w:rPr>
              <w:t>Líder</w:t>
            </w:r>
            <w:proofErr w:type="spellEnd"/>
            <w:r w:rsidRPr="0078401D">
              <w:rPr>
                <w:rFonts w:ascii="Avenir Next" w:hAnsi="Avenir Next"/>
                <w:sz w:val="21"/>
                <w:szCs w:val="21"/>
                <w:lang w:val="en-US"/>
              </w:rPr>
              <w:t xml:space="preserve"> de </w:t>
            </w:r>
            <w:proofErr w:type="spellStart"/>
            <w:r w:rsidRPr="0078401D">
              <w:rPr>
                <w:rFonts w:ascii="Avenir Next" w:hAnsi="Avenir Next"/>
                <w:sz w:val="21"/>
                <w:szCs w:val="21"/>
                <w:lang w:val="en-US"/>
              </w:rPr>
              <w:t>opinión</w:t>
            </w:r>
            <w:proofErr w:type="spellEnd"/>
          </w:p>
          <w:p w14:paraId="7938B911"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proofErr w:type="spellStart"/>
            <w:r w:rsidRPr="0078401D">
              <w:rPr>
                <w:rFonts w:ascii="Avenir Next" w:hAnsi="Avenir Next"/>
                <w:sz w:val="21"/>
                <w:szCs w:val="21"/>
                <w:lang w:val="en-US"/>
              </w:rPr>
              <w:lastRenderedPageBreak/>
              <w:t>Interactivo</w:t>
            </w:r>
            <w:proofErr w:type="spellEnd"/>
            <w:r w:rsidRPr="0078401D">
              <w:rPr>
                <w:rFonts w:ascii="Avenir Next" w:hAnsi="Avenir Next"/>
                <w:sz w:val="21"/>
                <w:szCs w:val="21"/>
                <w:lang w:val="en-US"/>
              </w:rPr>
              <w:t xml:space="preserve"> / Sitio Web / </w:t>
            </w:r>
            <w:proofErr w:type="spellStart"/>
            <w:r w:rsidRPr="0078401D">
              <w:rPr>
                <w:rFonts w:ascii="Avenir Next" w:hAnsi="Avenir Next"/>
                <w:sz w:val="21"/>
                <w:szCs w:val="21"/>
                <w:lang w:val="en-US"/>
              </w:rPr>
              <w:t>Aplicaciones</w:t>
            </w:r>
            <w:proofErr w:type="spellEnd"/>
          </w:p>
          <w:p w14:paraId="7354F0E7"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 xml:space="preserve">Marketing </w:t>
            </w:r>
            <w:proofErr w:type="spellStart"/>
            <w:r w:rsidRPr="0078401D">
              <w:rPr>
                <w:rFonts w:ascii="Avenir Next" w:hAnsi="Avenir Next"/>
                <w:sz w:val="21"/>
                <w:szCs w:val="21"/>
                <w:lang w:val="en-US"/>
              </w:rPr>
              <w:t>interno</w:t>
            </w:r>
            <w:proofErr w:type="spellEnd"/>
            <w:r w:rsidRPr="0078401D">
              <w:rPr>
                <w:rFonts w:ascii="Avenir Next" w:hAnsi="Avenir Next"/>
                <w:sz w:val="21"/>
                <w:szCs w:val="21"/>
                <w:lang w:val="en-US"/>
              </w:rPr>
              <w:t xml:space="preserve"> / </w:t>
            </w:r>
            <w:proofErr w:type="spellStart"/>
            <w:r w:rsidRPr="0078401D">
              <w:rPr>
                <w:rFonts w:ascii="Avenir Next" w:hAnsi="Avenir Next"/>
                <w:sz w:val="21"/>
                <w:szCs w:val="21"/>
                <w:lang w:val="en-US"/>
              </w:rPr>
              <w:t>oficinas</w:t>
            </w:r>
            <w:proofErr w:type="spellEnd"/>
          </w:p>
          <w:p w14:paraId="5111594E"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proofErr w:type="spellStart"/>
            <w:r w:rsidRPr="0078401D">
              <w:rPr>
                <w:rFonts w:ascii="Avenir Next" w:hAnsi="Avenir Next"/>
                <w:sz w:val="21"/>
                <w:szCs w:val="21"/>
                <w:lang w:val="en-US"/>
              </w:rPr>
              <w:t>Programas</w:t>
            </w:r>
            <w:proofErr w:type="spellEnd"/>
            <w:r w:rsidRPr="0078401D">
              <w:rPr>
                <w:rFonts w:ascii="Avenir Next" w:hAnsi="Avenir Next"/>
                <w:sz w:val="21"/>
                <w:szCs w:val="21"/>
                <w:lang w:val="en-US"/>
              </w:rPr>
              <w:t xml:space="preserve"> de </w:t>
            </w:r>
            <w:proofErr w:type="spellStart"/>
            <w:r w:rsidRPr="0078401D">
              <w:rPr>
                <w:rFonts w:ascii="Avenir Next" w:hAnsi="Avenir Next"/>
                <w:sz w:val="21"/>
                <w:szCs w:val="21"/>
                <w:lang w:val="en-US"/>
              </w:rPr>
              <w:t>lealtad</w:t>
            </w:r>
            <w:proofErr w:type="spellEnd"/>
          </w:p>
          <w:p w14:paraId="35B70CD3"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 xml:space="preserve">OOH – </w:t>
            </w:r>
            <w:proofErr w:type="spellStart"/>
            <w:r w:rsidRPr="0078401D">
              <w:rPr>
                <w:rFonts w:ascii="Avenir Next" w:hAnsi="Avenir Next"/>
                <w:sz w:val="21"/>
                <w:szCs w:val="21"/>
                <w:lang w:val="en-US"/>
              </w:rPr>
              <w:t>Vallas</w:t>
            </w:r>
            <w:proofErr w:type="spellEnd"/>
            <w:r w:rsidRPr="0078401D">
              <w:rPr>
                <w:rFonts w:ascii="Avenir Next" w:hAnsi="Avenir Next"/>
                <w:sz w:val="21"/>
                <w:szCs w:val="21"/>
                <w:lang w:val="en-US"/>
              </w:rPr>
              <w:t xml:space="preserve"> </w:t>
            </w:r>
            <w:proofErr w:type="spellStart"/>
            <w:r w:rsidRPr="0078401D">
              <w:rPr>
                <w:rFonts w:ascii="Avenir Next" w:hAnsi="Avenir Next"/>
                <w:sz w:val="21"/>
                <w:szCs w:val="21"/>
                <w:lang w:val="en-US"/>
              </w:rPr>
              <w:t>Publicitarias</w:t>
            </w:r>
            <w:proofErr w:type="spellEnd"/>
          </w:p>
          <w:p w14:paraId="3A7AEA0A"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 xml:space="preserve">OOH – </w:t>
            </w:r>
            <w:proofErr w:type="spellStart"/>
            <w:r w:rsidRPr="0078401D">
              <w:rPr>
                <w:rFonts w:ascii="Avenir Next" w:hAnsi="Avenir Next"/>
                <w:sz w:val="21"/>
                <w:szCs w:val="21"/>
                <w:lang w:val="en-US"/>
              </w:rPr>
              <w:t>Otros</w:t>
            </w:r>
            <w:proofErr w:type="spellEnd"/>
            <w:r w:rsidRPr="0078401D">
              <w:rPr>
                <w:rFonts w:ascii="Avenir Next" w:hAnsi="Avenir Next"/>
                <w:sz w:val="21"/>
                <w:szCs w:val="21"/>
                <w:lang w:val="en-US"/>
              </w:rPr>
              <w:t xml:space="preserve"> al </w:t>
            </w:r>
            <w:proofErr w:type="spellStart"/>
            <w:r w:rsidRPr="0078401D">
              <w:rPr>
                <w:rFonts w:ascii="Avenir Next" w:hAnsi="Avenir Next"/>
                <w:sz w:val="21"/>
                <w:szCs w:val="21"/>
                <w:lang w:val="en-US"/>
              </w:rPr>
              <w:t>aire</w:t>
            </w:r>
            <w:proofErr w:type="spellEnd"/>
            <w:r w:rsidRPr="0078401D">
              <w:rPr>
                <w:rFonts w:ascii="Avenir Next" w:hAnsi="Avenir Next"/>
                <w:sz w:val="21"/>
                <w:szCs w:val="21"/>
                <w:lang w:val="en-US"/>
              </w:rPr>
              <w:t xml:space="preserve"> libre</w:t>
            </w:r>
          </w:p>
          <w:p w14:paraId="4160364E"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 xml:space="preserve">OOH - </w:t>
            </w:r>
            <w:proofErr w:type="spellStart"/>
            <w:r w:rsidRPr="0078401D">
              <w:rPr>
                <w:rFonts w:ascii="Avenir Next" w:hAnsi="Avenir Next"/>
                <w:sz w:val="21"/>
                <w:szCs w:val="21"/>
                <w:lang w:val="en-US"/>
              </w:rPr>
              <w:t>Transporte</w:t>
            </w:r>
            <w:proofErr w:type="spellEnd"/>
          </w:p>
          <w:p w14:paraId="330F9869"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proofErr w:type="spellStart"/>
            <w:r w:rsidRPr="0078401D">
              <w:rPr>
                <w:rFonts w:ascii="Avenir Next" w:hAnsi="Avenir Next"/>
                <w:sz w:val="21"/>
                <w:szCs w:val="21"/>
                <w:lang w:val="en-US"/>
              </w:rPr>
              <w:t>Diseño</w:t>
            </w:r>
            <w:proofErr w:type="spellEnd"/>
            <w:r w:rsidRPr="0078401D">
              <w:rPr>
                <w:rFonts w:ascii="Avenir Next" w:hAnsi="Avenir Next"/>
                <w:sz w:val="21"/>
                <w:szCs w:val="21"/>
                <w:lang w:val="en-US"/>
              </w:rPr>
              <w:t xml:space="preserve"> de </w:t>
            </w:r>
            <w:proofErr w:type="spellStart"/>
            <w:r w:rsidRPr="0078401D">
              <w:rPr>
                <w:rFonts w:ascii="Avenir Next" w:hAnsi="Avenir Next"/>
                <w:sz w:val="21"/>
                <w:szCs w:val="21"/>
                <w:lang w:val="en-US"/>
              </w:rPr>
              <w:t>empaque</w:t>
            </w:r>
            <w:proofErr w:type="spellEnd"/>
            <w:r w:rsidRPr="0078401D">
              <w:rPr>
                <w:rFonts w:ascii="Avenir Next" w:hAnsi="Avenir Next"/>
                <w:sz w:val="21"/>
                <w:szCs w:val="21"/>
                <w:lang w:val="en-US"/>
              </w:rPr>
              <w:t xml:space="preserve"> y </w:t>
            </w:r>
            <w:proofErr w:type="spellStart"/>
            <w:r w:rsidRPr="0078401D">
              <w:rPr>
                <w:rFonts w:ascii="Avenir Next" w:hAnsi="Avenir Next"/>
                <w:sz w:val="21"/>
                <w:szCs w:val="21"/>
                <w:lang w:val="en-US"/>
              </w:rPr>
              <w:t>producto</w:t>
            </w:r>
            <w:proofErr w:type="spellEnd"/>
          </w:p>
          <w:p w14:paraId="56568E76"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proofErr w:type="spellStart"/>
            <w:r w:rsidRPr="0078401D">
              <w:rPr>
                <w:rFonts w:ascii="Avenir Next" w:hAnsi="Avenir Next"/>
                <w:sz w:val="21"/>
                <w:szCs w:val="21"/>
                <w:lang w:val="en-US"/>
              </w:rPr>
              <w:t>Impresión</w:t>
            </w:r>
            <w:proofErr w:type="spellEnd"/>
            <w:r w:rsidRPr="0078401D">
              <w:rPr>
                <w:rFonts w:ascii="Avenir Next" w:hAnsi="Avenir Next"/>
                <w:sz w:val="21"/>
                <w:szCs w:val="21"/>
                <w:lang w:val="en-US"/>
              </w:rPr>
              <w:t xml:space="preserve"> – </w:t>
            </w:r>
            <w:proofErr w:type="spellStart"/>
            <w:r w:rsidRPr="0078401D">
              <w:rPr>
                <w:rFonts w:ascii="Avenir Next" w:hAnsi="Avenir Next"/>
                <w:sz w:val="21"/>
                <w:szCs w:val="21"/>
                <w:lang w:val="en-US"/>
              </w:rPr>
              <w:t>Publicación</w:t>
            </w:r>
            <w:proofErr w:type="spellEnd"/>
            <w:r w:rsidRPr="0078401D">
              <w:rPr>
                <w:rFonts w:ascii="Avenir Next" w:hAnsi="Avenir Next"/>
                <w:sz w:val="21"/>
                <w:szCs w:val="21"/>
                <w:lang w:val="en-US"/>
              </w:rPr>
              <w:t xml:space="preserve"> </w:t>
            </w:r>
            <w:proofErr w:type="spellStart"/>
            <w:r w:rsidRPr="0078401D">
              <w:rPr>
                <w:rFonts w:ascii="Avenir Next" w:hAnsi="Avenir Next"/>
                <w:sz w:val="21"/>
                <w:szCs w:val="21"/>
                <w:lang w:val="en-US"/>
              </w:rPr>
              <w:t>Personalizada</w:t>
            </w:r>
            <w:proofErr w:type="spellEnd"/>
          </w:p>
          <w:p w14:paraId="5B94AC05"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proofErr w:type="spellStart"/>
            <w:r w:rsidRPr="0078401D">
              <w:rPr>
                <w:rFonts w:ascii="Avenir Next" w:hAnsi="Avenir Next"/>
                <w:sz w:val="21"/>
                <w:szCs w:val="21"/>
                <w:lang w:val="en-US"/>
              </w:rPr>
              <w:t>Impresos</w:t>
            </w:r>
            <w:proofErr w:type="spellEnd"/>
            <w:r w:rsidRPr="0078401D">
              <w:rPr>
                <w:rFonts w:ascii="Avenir Next" w:hAnsi="Avenir Next"/>
                <w:sz w:val="21"/>
                <w:szCs w:val="21"/>
                <w:lang w:val="en-US"/>
              </w:rPr>
              <w:t xml:space="preserve"> - </w:t>
            </w:r>
            <w:proofErr w:type="spellStart"/>
            <w:r w:rsidRPr="0078401D">
              <w:rPr>
                <w:rFonts w:ascii="Avenir Next" w:hAnsi="Avenir Next"/>
                <w:sz w:val="21"/>
                <w:szCs w:val="21"/>
                <w:lang w:val="en-US"/>
              </w:rPr>
              <w:t>Revista</w:t>
            </w:r>
            <w:proofErr w:type="spellEnd"/>
          </w:p>
          <w:p w14:paraId="17181607"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proofErr w:type="spellStart"/>
            <w:r w:rsidRPr="0078401D">
              <w:rPr>
                <w:rFonts w:ascii="Avenir Next" w:hAnsi="Avenir Next"/>
                <w:sz w:val="21"/>
                <w:szCs w:val="21"/>
                <w:lang w:val="en-US"/>
              </w:rPr>
              <w:t>Impresos</w:t>
            </w:r>
            <w:proofErr w:type="spellEnd"/>
            <w:r w:rsidRPr="0078401D">
              <w:rPr>
                <w:rFonts w:ascii="Avenir Next" w:hAnsi="Avenir Next"/>
                <w:sz w:val="21"/>
                <w:szCs w:val="21"/>
                <w:lang w:val="en-US"/>
              </w:rPr>
              <w:t xml:space="preserve"> - </w:t>
            </w:r>
            <w:proofErr w:type="spellStart"/>
            <w:r w:rsidRPr="0078401D">
              <w:rPr>
                <w:rFonts w:ascii="Avenir Next" w:hAnsi="Avenir Next"/>
                <w:sz w:val="21"/>
                <w:szCs w:val="21"/>
                <w:lang w:val="en-US"/>
              </w:rPr>
              <w:t>Periódico</w:t>
            </w:r>
            <w:proofErr w:type="spellEnd"/>
          </w:p>
          <w:p w14:paraId="12D9B705"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proofErr w:type="spellStart"/>
            <w:r w:rsidRPr="0078401D">
              <w:rPr>
                <w:rFonts w:ascii="Avenir Next" w:hAnsi="Avenir Next"/>
                <w:sz w:val="21"/>
                <w:szCs w:val="21"/>
                <w:lang w:val="en-US"/>
              </w:rPr>
              <w:t>Relaciones</w:t>
            </w:r>
            <w:proofErr w:type="spellEnd"/>
            <w:r w:rsidRPr="0078401D">
              <w:rPr>
                <w:rFonts w:ascii="Avenir Next" w:hAnsi="Avenir Next"/>
                <w:sz w:val="21"/>
                <w:szCs w:val="21"/>
                <w:lang w:val="en-US"/>
              </w:rPr>
              <w:t xml:space="preserve"> </w:t>
            </w:r>
            <w:proofErr w:type="spellStart"/>
            <w:r w:rsidRPr="0078401D">
              <w:rPr>
                <w:rFonts w:ascii="Avenir Next" w:hAnsi="Avenir Next"/>
                <w:sz w:val="21"/>
                <w:szCs w:val="21"/>
                <w:lang w:val="en-US"/>
              </w:rPr>
              <w:t>Públicas</w:t>
            </w:r>
            <w:proofErr w:type="spellEnd"/>
          </w:p>
          <w:p w14:paraId="329A99DF"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Radio</w:t>
            </w:r>
          </w:p>
          <w:p w14:paraId="66895ABA"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proofErr w:type="spellStart"/>
            <w:r w:rsidRPr="0078401D">
              <w:rPr>
                <w:rFonts w:ascii="Avenir Next" w:hAnsi="Avenir Next"/>
                <w:sz w:val="21"/>
                <w:szCs w:val="21"/>
                <w:lang w:val="en-US"/>
              </w:rPr>
              <w:t>Experiencia</w:t>
            </w:r>
            <w:proofErr w:type="spellEnd"/>
            <w:r w:rsidRPr="0078401D">
              <w:rPr>
                <w:rFonts w:ascii="Avenir Next" w:hAnsi="Avenir Next"/>
                <w:sz w:val="21"/>
                <w:szCs w:val="21"/>
                <w:lang w:val="en-US"/>
              </w:rPr>
              <w:t xml:space="preserve"> Retail: Digital</w:t>
            </w:r>
          </w:p>
          <w:p w14:paraId="43D892CB"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proofErr w:type="spellStart"/>
            <w:r w:rsidRPr="0078401D">
              <w:rPr>
                <w:rFonts w:ascii="Avenir Next" w:hAnsi="Avenir Next"/>
                <w:sz w:val="21"/>
                <w:szCs w:val="21"/>
                <w:lang w:val="en-US"/>
              </w:rPr>
              <w:t>Experiencia</w:t>
            </w:r>
            <w:proofErr w:type="spellEnd"/>
            <w:r w:rsidRPr="0078401D">
              <w:rPr>
                <w:rFonts w:ascii="Avenir Next" w:hAnsi="Avenir Next"/>
                <w:sz w:val="21"/>
                <w:szCs w:val="21"/>
                <w:lang w:val="en-US"/>
              </w:rPr>
              <w:t xml:space="preserve"> Retail: </w:t>
            </w:r>
            <w:proofErr w:type="spellStart"/>
            <w:r w:rsidRPr="0078401D">
              <w:rPr>
                <w:rFonts w:ascii="Avenir Next" w:hAnsi="Avenir Next"/>
                <w:sz w:val="21"/>
                <w:szCs w:val="21"/>
                <w:lang w:val="en-US"/>
              </w:rPr>
              <w:t>En</w:t>
            </w:r>
            <w:proofErr w:type="spellEnd"/>
            <w:r w:rsidRPr="0078401D">
              <w:rPr>
                <w:rFonts w:ascii="Avenir Next" w:hAnsi="Avenir Next"/>
                <w:sz w:val="21"/>
                <w:szCs w:val="21"/>
                <w:lang w:val="en-US"/>
              </w:rPr>
              <w:t xml:space="preserve"> la tienda</w:t>
            </w:r>
          </w:p>
          <w:p w14:paraId="6A3EBB00"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s-EC"/>
              </w:rPr>
            </w:pPr>
            <w:r w:rsidRPr="0078401D">
              <w:rPr>
                <w:rFonts w:ascii="Avenir Next" w:hAnsi="Avenir Next"/>
                <w:sz w:val="21"/>
                <w:szCs w:val="21"/>
                <w:lang w:val="es-EC"/>
              </w:rPr>
              <w:t>Promoción de ventas, cupones y distribución</w:t>
            </w:r>
          </w:p>
          <w:p w14:paraId="3E6EEE7B"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proofErr w:type="spellStart"/>
            <w:r w:rsidRPr="0078401D">
              <w:rPr>
                <w:rFonts w:ascii="Avenir Next" w:hAnsi="Avenir Next"/>
                <w:sz w:val="21"/>
                <w:szCs w:val="21"/>
                <w:lang w:val="en-US"/>
              </w:rPr>
              <w:t>Muestreo</w:t>
            </w:r>
            <w:proofErr w:type="spellEnd"/>
            <w:r w:rsidRPr="0078401D">
              <w:rPr>
                <w:rFonts w:ascii="Avenir Next" w:hAnsi="Avenir Next"/>
                <w:sz w:val="21"/>
                <w:szCs w:val="21"/>
                <w:lang w:val="en-US"/>
              </w:rPr>
              <w:t>/</w:t>
            </w:r>
            <w:proofErr w:type="spellStart"/>
            <w:r w:rsidRPr="0078401D">
              <w:rPr>
                <w:rFonts w:ascii="Avenir Next" w:hAnsi="Avenir Next"/>
                <w:sz w:val="21"/>
                <w:szCs w:val="21"/>
                <w:lang w:val="en-US"/>
              </w:rPr>
              <w:t>Prueba</w:t>
            </w:r>
            <w:proofErr w:type="spellEnd"/>
          </w:p>
          <w:p w14:paraId="0F282CB7"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proofErr w:type="spellStart"/>
            <w:r w:rsidRPr="0078401D">
              <w:rPr>
                <w:rFonts w:ascii="Avenir Next" w:hAnsi="Avenir Next"/>
                <w:sz w:val="21"/>
                <w:szCs w:val="21"/>
                <w:lang w:val="en-US"/>
              </w:rPr>
              <w:t>Patrocinios</w:t>
            </w:r>
            <w:proofErr w:type="spellEnd"/>
            <w:r w:rsidRPr="0078401D">
              <w:rPr>
                <w:rFonts w:ascii="Avenir Next" w:hAnsi="Avenir Next"/>
                <w:sz w:val="21"/>
                <w:szCs w:val="21"/>
                <w:lang w:val="en-US"/>
              </w:rPr>
              <w:t xml:space="preserve"> – </w:t>
            </w:r>
            <w:proofErr w:type="spellStart"/>
            <w:r w:rsidRPr="0078401D">
              <w:rPr>
                <w:rFonts w:ascii="Avenir Next" w:hAnsi="Avenir Next"/>
                <w:sz w:val="21"/>
                <w:szCs w:val="21"/>
                <w:lang w:val="en-US"/>
              </w:rPr>
              <w:t>Entretenimiento</w:t>
            </w:r>
            <w:proofErr w:type="spellEnd"/>
          </w:p>
          <w:p w14:paraId="1273306E"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proofErr w:type="spellStart"/>
            <w:r w:rsidRPr="0078401D">
              <w:rPr>
                <w:rFonts w:ascii="Avenir Next" w:hAnsi="Avenir Next"/>
                <w:sz w:val="21"/>
                <w:szCs w:val="21"/>
                <w:lang w:val="en-US"/>
              </w:rPr>
              <w:t>Patrocinios</w:t>
            </w:r>
            <w:proofErr w:type="spellEnd"/>
            <w:r w:rsidRPr="0078401D">
              <w:rPr>
                <w:rFonts w:ascii="Avenir Next" w:hAnsi="Avenir Next"/>
                <w:sz w:val="21"/>
                <w:szCs w:val="21"/>
                <w:lang w:val="en-US"/>
              </w:rPr>
              <w:t xml:space="preserve"> – </w:t>
            </w:r>
            <w:proofErr w:type="spellStart"/>
            <w:r w:rsidRPr="0078401D">
              <w:rPr>
                <w:rFonts w:ascii="Avenir Next" w:hAnsi="Avenir Next"/>
                <w:sz w:val="21"/>
                <w:szCs w:val="21"/>
                <w:lang w:val="en-US"/>
              </w:rPr>
              <w:t>Deportes</w:t>
            </w:r>
            <w:proofErr w:type="spellEnd"/>
          </w:p>
          <w:p w14:paraId="1DD4F371"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proofErr w:type="spellStart"/>
            <w:r w:rsidRPr="0078401D">
              <w:rPr>
                <w:rFonts w:ascii="Avenir Next" w:hAnsi="Avenir Next"/>
                <w:sz w:val="21"/>
                <w:szCs w:val="21"/>
                <w:lang w:val="en-US"/>
              </w:rPr>
              <w:t>Patrocinios</w:t>
            </w:r>
            <w:proofErr w:type="spellEnd"/>
            <w:r w:rsidRPr="0078401D">
              <w:rPr>
                <w:rFonts w:ascii="Avenir Next" w:hAnsi="Avenir Next"/>
                <w:sz w:val="21"/>
                <w:szCs w:val="21"/>
                <w:lang w:val="en-US"/>
              </w:rPr>
              <w:t xml:space="preserve"> – </w:t>
            </w:r>
            <w:proofErr w:type="spellStart"/>
            <w:r w:rsidRPr="0078401D">
              <w:rPr>
                <w:rFonts w:ascii="Avenir Next" w:hAnsi="Avenir Next"/>
                <w:sz w:val="21"/>
                <w:szCs w:val="21"/>
                <w:lang w:val="en-US"/>
              </w:rPr>
              <w:t>Oportunidad</w:t>
            </w:r>
            <w:proofErr w:type="spellEnd"/>
            <w:r w:rsidRPr="0078401D">
              <w:rPr>
                <w:rFonts w:ascii="Avenir Next" w:hAnsi="Avenir Next"/>
                <w:sz w:val="21"/>
                <w:szCs w:val="21"/>
                <w:lang w:val="en-US"/>
              </w:rPr>
              <w:t xml:space="preserve"> </w:t>
            </w:r>
            <w:proofErr w:type="spellStart"/>
            <w:r w:rsidRPr="0078401D">
              <w:rPr>
                <w:rFonts w:ascii="Avenir Next" w:hAnsi="Avenir Next"/>
                <w:sz w:val="21"/>
                <w:szCs w:val="21"/>
                <w:lang w:val="en-US"/>
              </w:rPr>
              <w:t>Única</w:t>
            </w:r>
            <w:proofErr w:type="spellEnd"/>
          </w:p>
          <w:p w14:paraId="6E9A2D6A" w14:textId="2BCD266F"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Street Marketing</w:t>
            </w:r>
          </w:p>
          <w:p w14:paraId="4DB3D848" w14:textId="141C4543" w:rsidR="00355B28" w:rsidRPr="0078401D" w:rsidRDefault="00355B28" w:rsidP="00536105">
            <w:pPr>
              <w:pStyle w:val="ListParagraph"/>
              <w:numPr>
                <w:ilvl w:val="0"/>
                <w:numId w:val="44"/>
              </w:numPr>
              <w:spacing w:after="0" w:line="240" w:lineRule="auto"/>
              <w:rPr>
                <w:rFonts w:ascii="Avenir Next" w:hAnsi="Avenir Next"/>
                <w:sz w:val="21"/>
                <w:szCs w:val="21"/>
                <w:lang w:val="es-EC"/>
              </w:rPr>
            </w:pPr>
            <w:r w:rsidRPr="0078401D">
              <w:rPr>
                <w:rFonts w:ascii="Avenir Next" w:hAnsi="Avenir Next"/>
                <w:sz w:val="21"/>
                <w:szCs w:val="21"/>
                <w:lang w:val="es-EC"/>
              </w:rPr>
              <w:t xml:space="preserve">Ferias Comerciales, Comunicaciones comerciales, </w:t>
            </w:r>
            <w:r w:rsidR="00347061">
              <w:rPr>
                <w:rFonts w:ascii="Avenir Next" w:hAnsi="Avenir Next"/>
                <w:sz w:val="21"/>
                <w:szCs w:val="21"/>
                <w:lang w:val="es-EC"/>
              </w:rPr>
              <w:t>Vinculación con</w:t>
            </w:r>
            <w:r w:rsidR="00347061" w:rsidRPr="0078401D">
              <w:rPr>
                <w:rFonts w:ascii="Avenir Next" w:hAnsi="Avenir Next"/>
                <w:sz w:val="21"/>
                <w:szCs w:val="21"/>
                <w:lang w:val="es-EC"/>
              </w:rPr>
              <w:t xml:space="preserve"> </w:t>
            </w:r>
            <w:r w:rsidRPr="0078401D">
              <w:rPr>
                <w:rFonts w:ascii="Avenir Next" w:hAnsi="Avenir Next"/>
                <w:sz w:val="21"/>
                <w:szCs w:val="21"/>
                <w:lang w:val="es-EC"/>
              </w:rPr>
              <w:t>Profesional</w:t>
            </w:r>
            <w:r w:rsidR="00347061">
              <w:rPr>
                <w:rFonts w:ascii="Avenir Next" w:hAnsi="Avenir Next"/>
                <w:sz w:val="21"/>
                <w:szCs w:val="21"/>
                <w:lang w:val="es-EC"/>
              </w:rPr>
              <w:t>es</w:t>
            </w:r>
          </w:p>
          <w:p w14:paraId="4B10CE88"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TV</w:t>
            </w:r>
          </w:p>
          <w:p w14:paraId="0ECD1926" w14:textId="01C3AEAD" w:rsidR="00355B28" w:rsidRPr="0078401D" w:rsidRDefault="00355B28" w:rsidP="00536105">
            <w:pPr>
              <w:pStyle w:val="ListParagraph"/>
              <w:numPr>
                <w:ilvl w:val="0"/>
                <w:numId w:val="44"/>
              </w:numPr>
              <w:spacing w:after="0" w:line="240" w:lineRule="auto"/>
              <w:rPr>
                <w:rFonts w:ascii="Avenir Next" w:hAnsi="Avenir Next"/>
                <w:sz w:val="21"/>
                <w:szCs w:val="21"/>
                <w:lang w:val="es-EC"/>
              </w:rPr>
            </w:pPr>
            <w:r w:rsidRPr="0078401D">
              <w:rPr>
                <w:rFonts w:ascii="Avenir Next" w:hAnsi="Avenir Next"/>
                <w:sz w:val="21"/>
                <w:szCs w:val="21"/>
                <w:lang w:val="es-EC"/>
              </w:rPr>
              <w:t>Contenido Generado por los usuarios y reseñas</w:t>
            </w:r>
          </w:p>
          <w:p w14:paraId="5424942F" w14:textId="008B6B70"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No aplica</w:t>
            </w:r>
          </w:p>
        </w:tc>
      </w:tr>
    </w:tbl>
    <w:p w14:paraId="0750D579" w14:textId="77777777" w:rsidR="0078401D" w:rsidRDefault="0078401D">
      <w:r>
        <w:lastRenderedPageBreak/>
        <w:br w:type="page"/>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536105" w:rsidRPr="0078401D" w14:paraId="20B12129" w14:textId="77777777" w:rsidTr="0078401D">
        <w:trPr>
          <w:trHeight w:val="1195"/>
        </w:trPr>
        <w:tc>
          <w:tcPr>
            <w:tcW w:w="10915" w:type="dxa"/>
            <w:shd w:val="clear" w:color="auto" w:fill="auto"/>
          </w:tcPr>
          <w:p w14:paraId="08F2CCC0" w14:textId="083F8152" w:rsidR="00536105" w:rsidRPr="00CF71F1" w:rsidRDefault="00536105" w:rsidP="00CF71F1">
            <w:pPr>
              <w:spacing w:before="120" w:after="120" w:line="240" w:lineRule="auto"/>
              <w:jc w:val="both"/>
              <w:rPr>
                <w:rFonts w:ascii="Avenir Next" w:hAnsi="Avenir Next" w:cs="Calibri"/>
                <w:b/>
                <w:bCs/>
                <w:color w:val="auto"/>
                <w:sz w:val="20"/>
                <w:szCs w:val="20"/>
              </w:rPr>
            </w:pPr>
            <w:r w:rsidRPr="00CF71F1">
              <w:rPr>
                <w:rFonts w:ascii="Avenir Next" w:hAnsi="Avenir Next" w:cs="Calibri"/>
                <w:b/>
                <w:bCs/>
                <w:color w:val="auto"/>
              </w:rPr>
              <w:lastRenderedPageBreak/>
              <w:t xml:space="preserve">IMÁGENES DEL TRABAJO CREATIVO </w:t>
            </w:r>
            <w:r w:rsidRPr="00CF71F1">
              <w:rPr>
                <w:rFonts w:ascii="Avenir Next" w:hAnsi="Avenir Next" w:cs="Calibri"/>
                <w:b/>
                <w:bCs/>
                <w:color w:val="auto"/>
                <w:sz w:val="20"/>
                <w:szCs w:val="20"/>
              </w:rPr>
              <w:t>(Obligatorio 2, Máximo 6)</w:t>
            </w:r>
          </w:p>
          <w:p w14:paraId="2AA7F3C4" w14:textId="77777777" w:rsidR="0078401D" w:rsidRDefault="00536105" w:rsidP="00DE13E3">
            <w:pPr>
              <w:pStyle w:val="NormalWeb"/>
              <w:shd w:val="clear" w:color="auto" w:fill="FFFFFF"/>
              <w:spacing w:before="0" w:beforeAutospacing="0" w:after="240" w:afterAutospacing="0"/>
              <w:jc w:val="both"/>
              <w:rPr>
                <w:rFonts w:ascii="Avenir Next" w:hAnsi="Avenir Next"/>
                <w:sz w:val="20"/>
                <w:szCs w:val="20"/>
              </w:rPr>
            </w:pPr>
            <w:r w:rsidRPr="00CF71F1">
              <w:rPr>
                <w:rFonts w:ascii="Avenir Next" w:hAnsi="Avenir Next"/>
                <w:sz w:val="20"/>
                <w:szCs w:val="20"/>
              </w:rPr>
              <w:t>Suba las imágenes de su trabajo creativo que se hayan presentado/proyectado en el mercado. Las imágenes deben complementar su reel creativo y ayudar a los jurados a evaluar mejor los elementos creativos que se presentaron ante su público.</w:t>
            </w:r>
          </w:p>
          <w:p w14:paraId="16E3376A" w14:textId="43C2FE70" w:rsidR="00536105" w:rsidRPr="00CF71F1" w:rsidRDefault="00536105" w:rsidP="0078401D">
            <w:pPr>
              <w:pStyle w:val="NormalWeb"/>
              <w:shd w:val="clear" w:color="auto" w:fill="FFFFFF"/>
              <w:spacing w:before="0" w:beforeAutospacing="0" w:after="240" w:afterAutospacing="0"/>
              <w:jc w:val="both"/>
              <w:rPr>
                <w:rFonts w:ascii="Avenir Next" w:hAnsi="Avenir Next"/>
                <w:sz w:val="20"/>
                <w:szCs w:val="20"/>
                <w:lang w:val="es-EC" w:eastAsia="es-ES_tradnl"/>
              </w:rPr>
            </w:pPr>
            <w:r w:rsidRPr="00CF71F1">
              <w:rPr>
                <w:rStyle w:val="Strong"/>
                <w:rFonts w:ascii="Avenir Next" w:hAnsi="Avenir Next"/>
                <w:sz w:val="20"/>
                <w:szCs w:val="20"/>
              </w:rPr>
              <w:t>Nota: La imagen 1 se utilizará con fines publicitarios.</w:t>
            </w:r>
          </w:p>
          <w:p w14:paraId="25D1A3A5" w14:textId="77777777" w:rsidR="00536105" w:rsidRPr="00CF71F1" w:rsidRDefault="00536105" w:rsidP="00CF71F1">
            <w:pPr>
              <w:pStyle w:val="NormalWeb"/>
              <w:shd w:val="clear" w:color="auto" w:fill="FFFFFF"/>
              <w:spacing w:before="0" w:beforeAutospacing="0" w:after="240" w:afterAutospacing="0"/>
              <w:jc w:val="both"/>
              <w:rPr>
                <w:rFonts w:ascii="Avenir Next" w:hAnsi="Avenir Next"/>
                <w:sz w:val="20"/>
                <w:szCs w:val="20"/>
              </w:rPr>
            </w:pPr>
            <w:r w:rsidRPr="00CF71F1">
              <w:rPr>
                <w:rStyle w:val="Strong"/>
                <w:rFonts w:ascii="Avenir Next" w:hAnsi="Avenir Next"/>
                <w:sz w:val="20"/>
                <w:szCs w:val="20"/>
              </w:rPr>
              <w:t>Las imágenes para el jurado son una oportunidad para:</w:t>
            </w:r>
          </w:p>
          <w:p w14:paraId="7F85DAD0" w14:textId="78CAC0A2" w:rsidR="00D70568" w:rsidRPr="0078401D" w:rsidRDefault="00D70568" w:rsidP="00CF71F1">
            <w:pPr>
              <w:numPr>
                <w:ilvl w:val="0"/>
                <w:numId w:val="45"/>
              </w:numPr>
              <w:shd w:val="clear" w:color="auto" w:fill="FFFFFF"/>
              <w:spacing w:before="100" w:beforeAutospacing="1" w:after="100" w:afterAutospacing="1" w:line="240" w:lineRule="auto"/>
              <w:jc w:val="both"/>
              <w:rPr>
                <w:rFonts w:ascii="Avenir Next" w:eastAsia="Calibri" w:hAnsi="Avenir Next"/>
                <w:color w:val="auto"/>
                <w:sz w:val="20"/>
                <w:szCs w:val="20"/>
                <w:lang w:eastAsia="en-US"/>
              </w:rPr>
            </w:pPr>
            <w:r w:rsidRPr="0078401D">
              <w:rPr>
                <w:rFonts w:ascii="Avenir Next" w:eastAsia="Calibri" w:hAnsi="Avenir Next"/>
                <w:color w:val="auto"/>
                <w:sz w:val="20"/>
                <w:szCs w:val="20"/>
                <w:lang w:eastAsia="en-US"/>
              </w:rPr>
              <w:t>Resaltar elementos que se entienden mejor como imagen fija que en video.</w:t>
            </w:r>
          </w:p>
          <w:p w14:paraId="5177F329" w14:textId="65045C48" w:rsidR="00536105" w:rsidRPr="00CF71F1" w:rsidRDefault="00D70568" w:rsidP="00CF71F1">
            <w:pPr>
              <w:numPr>
                <w:ilvl w:val="0"/>
                <w:numId w:val="45"/>
              </w:numPr>
              <w:shd w:val="clear" w:color="auto" w:fill="FFFFFF"/>
              <w:spacing w:before="100" w:beforeAutospacing="1" w:after="100" w:afterAutospacing="1" w:line="240" w:lineRule="auto"/>
              <w:jc w:val="both"/>
              <w:rPr>
                <w:rFonts w:ascii="Avenir Next" w:hAnsi="Avenir Next"/>
                <w:sz w:val="20"/>
                <w:szCs w:val="20"/>
              </w:rPr>
            </w:pPr>
            <w:r w:rsidRPr="00487B57">
              <w:rPr>
                <w:rFonts w:ascii="Avenir Next" w:eastAsia="Calibri" w:hAnsi="Avenir Next"/>
                <w:color w:val="auto"/>
                <w:sz w:val="20"/>
                <w:szCs w:val="20"/>
                <w:lang w:eastAsia="en-US"/>
              </w:rPr>
              <w:t>Dirigir la atención hacia piezas o detalles clave que deseas enfatizar.</w:t>
            </w:r>
            <w:r w:rsidR="00DE13E3" w:rsidRPr="0078401D" w:rsidDel="00DE13E3">
              <w:rPr>
                <w:rFonts w:ascii="Avenir Next" w:hAnsi="Avenir Next"/>
                <w:sz w:val="20"/>
                <w:szCs w:val="20"/>
              </w:rPr>
              <w:t xml:space="preserve"> </w:t>
            </w:r>
          </w:p>
          <w:p w14:paraId="542EC10E" w14:textId="73552D37" w:rsidR="00536105" w:rsidRPr="00CF71F1" w:rsidRDefault="00DE13E3" w:rsidP="00CF71F1">
            <w:pPr>
              <w:pStyle w:val="NormalWeb"/>
              <w:shd w:val="clear" w:color="auto" w:fill="FFFFFF"/>
              <w:spacing w:before="0" w:beforeAutospacing="0" w:after="240" w:afterAutospacing="0"/>
              <w:jc w:val="both"/>
              <w:rPr>
                <w:rFonts w:ascii="Avenir Next" w:hAnsi="Avenir Next"/>
                <w:sz w:val="20"/>
                <w:szCs w:val="20"/>
              </w:rPr>
            </w:pPr>
            <w:r w:rsidRPr="00CF71F1">
              <w:rPr>
                <w:rFonts w:ascii="Avenir Next" w:hAnsi="Avenir Next"/>
                <w:sz w:val="20"/>
                <w:szCs w:val="20"/>
              </w:rPr>
              <w:t>El material creativo (reel e imágenes) se mostrará públicamente si tu caso resulta finalista o ganador.</w:t>
            </w:r>
          </w:p>
        </w:tc>
      </w:tr>
      <w:tr w:rsidR="00764CA2" w:rsidRPr="0078401D" w14:paraId="2EEC290E" w14:textId="77777777" w:rsidTr="0078401D">
        <w:trPr>
          <w:trHeight w:val="1075"/>
        </w:trPr>
        <w:tc>
          <w:tcPr>
            <w:tcW w:w="10915" w:type="dxa"/>
            <w:shd w:val="clear" w:color="auto" w:fill="auto"/>
          </w:tcPr>
          <w:p w14:paraId="617FCE93" w14:textId="77777777" w:rsidR="00DE13E3" w:rsidRPr="00CF71F1" w:rsidRDefault="00764CA2" w:rsidP="00CF71F1">
            <w:pPr>
              <w:pStyle w:val="NormalWeb"/>
              <w:shd w:val="clear" w:color="auto" w:fill="FFFFFF"/>
              <w:spacing w:before="0" w:beforeAutospacing="0" w:after="240" w:afterAutospacing="0"/>
              <w:jc w:val="both"/>
              <w:rPr>
                <w:rFonts w:ascii="Avenir Next" w:hAnsi="Avenir Next"/>
                <w:sz w:val="20"/>
                <w:szCs w:val="20"/>
              </w:rPr>
            </w:pPr>
            <w:r w:rsidRPr="00CF71F1">
              <w:rPr>
                <w:rFonts w:ascii="Avenir Next" w:hAnsi="Avenir Next"/>
                <w:sz w:val="20"/>
                <w:szCs w:val="20"/>
              </w:rPr>
              <w:br/>
              <w:t xml:space="preserve">Adjunte de 2 a 6 imágenes de su trabajo creativo que se presentó/ejecutó en el mercado. </w:t>
            </w:r>
          </w:p>
          <w:p w14:paraId="2648FB82" w14:textId="14718173" w:rsidR="00764CA2" w:rsidRPr="00CF71F1" w:rsidRDefault="00764CA2" w:rsidP="00CF71F1">
            <w:pPr>
              <w:pStyle w:val="NormalWeb"/>
              <w:shd w:val="clear" w:color="auto" w:fill="FFFFFF"/>
              <w:spacing w:before="0" w:beforeAutospacing="0" w:after="240" w:afterAutospacing="0"/>
              <w:jc w:val="both"/>
              <w:rPr>
                <w:rFonts w:ascii="Avenir Next" w:hAnsi="Avenir Next"/>
                <w:b/>
                <w:bCs/>
                <w:sz w:val="20"/>
                <w:szCs w:val="20"/>
                <w:lang w:val="es-EC" w:eastAsia="es-ES_tradnl"/>
              </w:rPr>
            </w:pPr>
            <w:r w:rsidRPr="00CF71F1">
              <w:rPr>
                <w:rFonts w:ascii="Avenir Next" w:hAnsi="Avenir Next"/>
                <w:b/>
                <w:bCs/>
                <w:sz w:val="20"/>
                <w:szCs w:val="20"/>
              </w:rPr>
              <w:t>No incluya nombres de agencias en el nombre del archivo o en las imágenes. </w:t>
            </w:r>
          </w:p>
          <w:p w14:paraId="58E56738" w14:textId="34C4F2A9" w:rsidR="00764CA2" w:rsidRPr="00CF71F1" w:rsidRDefault="00764CA2" w:rsidP="00CF71F1">
            <w:pPr>
              <w:pStyle w:val="NormalWeb"/>
              <w:shd w:val="clear" w:color="auto" w:fill="FFFFFF"/>
              <w:spacing w:before="0" w:beforeAutospacing="0" w:after="240" w:afterAutospacing="0"/>
              <w:jc w:val="both"/>
              <w:rPr>
                <w:rFonts w:ascii="Avenir Next" w:hAnsi="Avenir Next"/>
                <w:sz w:val="20"/>
                <w:szCs w:val="20"/>
              </w:rPr>
            </w:pPr>
            <w:r w:rsidRPr="00CF71F1">
              <w:rPr>
                <w:rFonts w:ascii="Avenir Next" w:hAnsi="Avenir Next"/>
                <w:sz w:val="20"/>
                <w:szCs w:val="20"/>
              </w:rPr>
              <w:t xml:space="preserve">Requisitos técnicos: formato .jpg/jpeg en alta resolución, </w:t>
            </w:r>
            <w:r w:rsidR="00DE13E3" w:rsidRPr="00CF71F1">
              <w:rPr>
                <w:rFonts w:ascii="Avenir Next" w:hAnsi="Avenir Next"/>
                <w:sz w:val="20"/>
                <w:szCs w:val="20"/>
              </w:rPr>
              <w:t xml:space="preserve">15MB </w:t>
            </w:r>
            <w:r w:rsidRPr="00CF71F1">
              <w:rPr>
                <w:rFonts w:ascii="Avenir Next" w:hAnsi="Avenir Next"/>
                <w:sz w:val="20"/>
                <w:szCs w:val="20"/>
              </w:rPr>
              <w:t>máximo.</w:t>
            </w:r>
            <w:r w:rsidR="00DE13E3" w:rsidRPr="00CF71F1">
              <w:rPr>
                <w:rFonts w:ascii="Avenir Next" w:hAnsi="Avenir Next"/>
                <w:sz w:val="20"/>
                <w:szCs w:val="20"/>
              </w:rPr>
              <w:t xml:space="preserve"> Es útil etiquetar cada ejemplo creativo por tipo de medio (“</w:t>
            </w:r>
            <w:proofErr w:type="spellStart"/>
            <w:r w:rsidR="00DE13E3" w:rsidRPr="00CF71F1">
              <w:rPr>
                <w:rFonts w:ascii="Avenir Next" w:hAnsi="Avenir Next"/>
                <w:sz w:val="20"/>
                <w:szCs w:val="20"/>
              </w:rPr>
              <w:t>Outdoor</w:t>
            </w:r>
            <w:proofErr w:type="spellEnd"/>
            <w:r w:rsidR="00DE13E3" w:rsidRPr="00CF71F1">
              <w:rPr>
                <w:rFonts w:ascii="Avenir Next" w:hAnsi="Avenir Next"/>
                <w:sz w:val="20"/>
                <w:szCs w:val="20"/>
              </w:rPr>
              <w:t>”, “Social”, etc.)</w:t>
            </w:r>
          </w:p>
          <w:p w14:paraId="00FAC1DF" w14:textId="1DD5648C" w:rsidR="00764CA2" w:rsidRPr="00CF71F1" w:rsidRDefault="00DE13E3" w:rsidP="00CF71F1">
            <w:pPr>
              <w:pStyle w:val="NormalWeb"/>
              <w:shd w:val="clear" w:color="auto" w:fill="FFFFFF"/>
              <w:spacing w:before="0" w:beforeAutospacing="0" w:after="240" w:afterAutospacing="0"/>
              <w:jc w:val="both"/>
              <w:rPr>
                <w:rFonts w:ascii="Avenir Next" w:hAnsi="Avenir Next"/>
                <w:sz w:val="20"/>
                <w:szCs w:val="20"/>
              </w:rPr>
            </w:pPr>
            <w:r w:rsidRPr="0078401D">
              <w:rPr>
                <w:rFonts w:ascii="Avenir Next" w:hAnsi="Avenir Next"/>
                <w:sz w:val="20"/>
                <w:szCs w:val="20"/>
              </w:rPr>
              <w:t xml:space="preserve">Título: </w:t>
            </w:r>
            <w:r w:rsidR="00764CA2" w:rsidRPr="00CF71F1">
              <w:rPr>
                <w:rFonts w:ascii="Avenir Next" w:hAnsi="Avenir Next"/>
                <w:sz w:val="20"/>
                <w:szCs w:val="20"/>
              </w:rPr>
              <w:t>Descripción de 2-4 palabras de la imagen.</w:t>
            </w:r>
          </w:p>
        </w:tc>
      </w:tr>
      <w:tr w:rsidR="00764CA2" w:rsidRPr="0078401D" w14:paraId="1C89B2E7" w14:textId="77777777" w:rsidTr="0078401D">
        <w:trPr>
          <w:trHeight w:val="1074"/>
        </w:trPr>
        <w:tc>
          <w:tcPr>
            <w:tcW w:w="10915" w:type="dxa"/>
            <w:shd w:val="clear" w:color="auto" w:fill="auto"/>
          </w:tcPr>
          <w:p w14:paraId="61CD502D" w14:textId="331C852F" w:rsidR="00764CA2" w:rsidRPr="0078401D" w:rsidRDefault="00764CA2" w:rsidP="00DE13E3">
            <w:pPr>
              <w:spacing w:after="0" w:line="240" w:lineRule="auto"/>
              <w:jc w:val="both"/>
              <w:rPr>
                <w:rFonts w:ascii="Avenir Next" w:hAnsi="Avenir Next"/>
                <w:color w:val="auto"/>
                <w:sz w:val="20"/>
                <w:szCs w:val="20"/>
                <w:lang w:val="es-EC" w:eastAsia="es-ES_tradnl"/>
              </w:rPr>
            </w:pPr>
            <w:r w:rsidRPr="0078401D">
              <w:rPr>
                <w:rFonts w:ascii="Avenir Next" w:hAnsi="Avenir Next"/>
                <w:i/>
                <w:iCs/>
                <w:sz w:val="21"/>
                <w:szCs w:val="21"/>
              </w:rPr>
              <w:br/>
            </w:r>
            <w:r w:rsidRPr="0078401D">
              <w:rPr>
                <w:rFonts w:ascii="Avenir Next" w:hAnsi="Avenir Next"/>
                <w:i/>
                <w:iCs/>
                <w:sz w:val="20"/>
                <w:szCs w:val="20"/>
              </w:rPr>
              <w:t>Traducción:</w:t>
            </w:r>
            <w:r w:rsidRPr="0078401D">
              <w:rPr>
                <w:rFonts w:ascii="Avenir Next" w:hAnsi="Avenir Next"/>
                <w:sz w:val="20"/>
                <w:szCs w:val="20"/>
              </w:rPr>
              <w:t xml:space="preserve"> </w:t>
            </w:r>
            <w:r w:rsidRPr="0078401D">
              <w:rPr>
                <w:rFonts w:ascii="Avenir Next" w:hAnsi="Avenir Next"/>
                <w:color w:val="000000"/>
                <w:sz w:val="20"/>
                <w:szCs w:val="20"/>
                <w:shd w:val="clear" w:color="auto" w:fill="FFFFFF"/>
              </w:rPr>
              <w:t>Si sus ejemplos creativos incluyen trabajos que no están en español, debe incluir una traducción al español, ya sea a través de subtítulos dentro de la pieza O puede proporcionar una traducción en el cuadro de texto abajo.</w:t>
            </w:r>
          </w:p>
        </w:tc>
      </w:tr>
    </w:tbl>
    <w:p w14:paraId="25F6768B" w14:textId="2BEAC378" w:rsidR="00B86A51" w:rsidRPr="009F7954" w:rsidRDefault="00B86A51">
      <w:pPr>
        <w:rPr>
          <w:lang w:val="es-EC"/>
        </w:rPr>
      </w:pPr>
      <w:r w:rsidRPr="009F7954">
        <w:rPr>
          <w:lang w:val="es-EC"/>
        </w:rPr>
        <w:br w:type="page"/>
      </w:r>
    </w:p>
    <w:tbl>
      <w:tblPr>
        <w:tblStyle w:val="TableGrid"/>
        <w:tblpPr w:leftFromText="180" w:rightFromText="180" w:vertAnchor="page" w:horzAnchor="margin" w:tblpY="6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942F33" w:rsidRPr="00FA7D8C" w14:paraId="121EC8AC" w14:textId="77777777" w:rsidTr="006A04AA">
        <w:trPr>
          <w:trHeight w:val="1800"/>
        </w:trPr>
        <w:tc>
          <w:tcPr>
            <w:tcW w:w="10790" w:type="dxa"/>
            <w:shd w:val="clear" w:color="auto" w:fill="auto"/>
            <w:vAlign w:val="center"/>
          </w:tcPr>
          <w:p w14:paraId="65FD64BB" w14:textId="77777777" w:rsidR="00DE13E3" w:rsidRDefault="00DE13E3" w:rsidP="00DE13E3">
            <w:pPr>
              <w:rPr>
                <w:rFonts w:ascii="Avenir Next" w:hAnsi="Avenir Next" w:cs="Calibri"/>
                <w:b/>
                <w:color w:val="B4975A" w:themeColor="accent1"/>
                <w:sz w:val="32"/>
              </w:rPr>
            </w:pPr>
          </w:p>
          <w:p w14:paraId="21A7F62B" w14:textId="77777777" w:rsidR="00DE13E3" w:rsidRDefault="00DE13E3" w:rsidP="0078401D">
            <w:pPr>
              <w:ind w:left="-109"/>
              <w:rPr>
                <w:rFonts w:ascii="Avenir Next" w:hAnsi="Avenir Next" w:cs="Calibri"/>
                <w:b/>
                <w:color w:val="B4975A" w:themeColor="accent1"/>
                <w:sz w:val="32"/>
                <w:szCs w:val="32"/>
              </w:rPr>
            </w:pPr>
            <w:r w:rsidRPr="00DE13E3">
              <w:rPr>
                <w:rFonts w:ascii="Avenir Next" w:hAnsi="Avenir Next" w:cs="Calibri"/>
                <w:b/>
                <w:color w:val="B4975A" w:themeColor="accent1"/>
                <w:sz w:val="32"/>
                <w:szCs w:val="32"/>
              </w:rPr>
              <w:t>REQUERIMIENTOS ADICIONALES</w:t>
            </w:r>
          </w:p>
          <w:p w14:paraId="1C0A2FED" w14:textId="77777777" w:rsidR="00DE13E3" w:rsidRDefault="00942F33" w:rsidP="0078401D">
            <w:pPr>
              <w:ind w:left="-109"/>
              <w:jc w:val="both"/>
              <w:rPr>
                <w:rFonts w:ascii="Avenir Next" w:hAnsi="Avenir Next" w:cs="Calibri"/>
                <w:sz w:val="20"/>
                <w:szCs w:val="20"/>
              </w:rPr>
            </w:pPr>
            <w:r w:rsidRPr="00DE13E3">
              <w:rPr>
                <w:rFonts w:ascii="Avenir Next" w:hAnsi="Avenir Next" w:cs="Calibri"/>
                <w:color w:val="000000" w:themeColor="text1"/>
                <w:sz w:val="20"/>
                <w:szCs w:val="20"/>
              </w:rPr>
              <w:t xml:space="preserve">Los jurados revisarán su caso escrito y los materiales creativos. Revise el </w:t>
            </w:r>
            <w:proofErr w:type="spellStart"/>
            <w:r w:rsidRPr="00DE13E3">
              <w:rPr>
                <w:rFonts w:ascii="Avenir Next" w:hAnsi="Avenir Next" w:cs="Calibri"/>
                <w:b/>
                <w:bCs/>
                <w:iCs/>
                <w:color w:val="000000" w:themeColor="text1"/>
                <w:sz w:val="20"/>
                <w:szCs w:val="20"/>
              </w:rPr>
              <w:t>Entry</w:t>
            </w:r>
            <w:proofErr w:type="spellEnd"/>
            <w:r w:rsidRPr="00DE13E3">
              <w:rPr>
                <w:rFonts w:ascii="Avenir Next" w:hAnsi="Avenir Next" w:cs="Calibri"/>
                <w:b/>
                <w:bCs/>
                <w:iCs/>
                <w:color w:val="000000" w:themeColor="text1"/>
                <w:sz w:val="20"/>
                <w:szCs w:val="20"/>
              </w:rPr>
              <w:t xml:space="preserve"> Kit</w:t>
            </w:r>
            <w:r w:rsidRPr="00DE13E3">
              <w:rPr>
                <w:rFonts w:ascii="Avenir Next" w:hAnsi="Avenir Next" w:cs="Calibri"/>
                <w:color w:val="000000" w:themeColor="text1"/>
                <w:sz w:val="20"/>
                <w:szCs w:val="20"/>
              </w:rPr>
              <w:t xml:space="preserve"> como guía para completar su caso escrito y materiales creativos.</w:t>
            </w:r>
          </w:p>
          <w:p w14:paraId="652F6CEE" w14:textId="77777777" w:rsidR="00DE13E3" w:rsidRDefault="00942F33" w:rsidP="0078401D">
            <w:pPr>
              <w:ind w:left="-109"/>
              <w:jc w:val="both"/>
              <w:rPr>
                <w:rFonts w:ascii="Avenir Next" w:hAnsi="Avenir Next" w:cs="Calibri"/>
                <w:sz w:val="20"/>
                <w:szCs w:val="20"/>
              </w:rPr>
            </w:pPr>
            <w:r w:rsidRPr="00DE13E3">
              <w:rPr>
                <w:rFonts w:ascii="Avenir Next" w:hAnsi="Avenir Next" w:cs="Calibri"/>
                <w:sz w:val="20"/>
                <w:szCs w:val="20"/>
              </w:rPr>
              <w:t>Además del formulario de inscripción escrito y los ejemplos creativos, se requieren datos adicionales en la Plataforma de Inscripción. Estos materiales respaldan la misión de Effie de liderar, inspirar y promover la práctica y a quienes practican la efectividad del marketing.</w:t>
            </w:r>
          </w:p>
          <w:p w14:paraId="271956AC" w14:textId="3D579D04" w:rsidR="00942F33" w:rsidRPr="00DE13E3" w:rsidRDefault="00942F33" w:rsidP="0078401D">
            <w:pPr>
              <w:ind w:left="-109"/>
              <w:jc w:val="both"/>
              <w:rPr>
                <w:rFonts w:ascii="Avenir Next" w:hAnsi="Avenir Next" w:cs="Calibri"/>
                <w:sz w:val="20"/>
                <w:szCs w:val="20"/>
              </w:rPr>
            </w:pPr>
            <w:r w:rsidRPr="00DE13E3">
              <w:rPr>
                <w:rFonts w:ascii="Avenir Next" w:hAnsi="Avenir Next" w:cs="Calibri"/>
                <w:sz w:val="20"/>
                <w:szCs w:val="20"/>
              </w:rPr>
              <w:t>Las siguientes páginas describen la información adicional que se le pedirá que proporcione en la Plataforma de Inscripción para enviar su caso. Los equipos pueden usar este documento para recopilar información de los miembros del equipo mientras preparan su inscripción. Asegúrese de tener tiempo para ingresar estos datos en la Plataforma de Inscripción antes de la fecha límite prevista.</w:t>
            </w:r>
          </w:p>
        </w:tc>
      </w:tr>
    </w:tbl>
    <w:p w14:paraId="42052D33" w14:textId="77777777" w:rsidR="00942F33" w:rsidRPr="00DE13E3" w:rsidRDefault="00942F33" w:rsidP="00942F33">
      <w:pPr>
        <w:pStyle w:val="NoSpacing"/>
        <w:spacing w:before="120" w:after="120"/>
        <w:rPr>
          <w:rFonts w:ascii="Avenir" w:hAnsi="Avenir" w:cs="Calibri"/>
          <w:sz w:val="4"/>
          <w:szCs w:val="4"/>
          <w:lang w:val="es-CO"/>
        </w:rPr>
      </w:pPr>
    </w:p>
    <w:tbl>
      <w:tblPr>
        <w:tblpPr w:leftFromText="187" w:rightFromText="187" w:vertAnchor="text" w:horzAnchor="margin" w:tblpX="-15" w:tblpY="1"/>
        <w:tblW w:w="10805" w:type="dxa"/>
        <w:tblLook w:val="04A0" w:firstRow="1" w:lastRow="0" w:firstColumn="1" w:lastColumn="0" w:noHBand="0" w:noVBand="1"/>
      </w:tblPr>
      <w:tblGrid>
        <w:gridCol w:w="4424"/>
        <w:gridCol w:w="6381"/>
      </w:tblGrid>
      <w:tr w:rsidR="00942F33" w:rsidRPr="00DE13E3" w14:paraId="37BAE09F" w14:textId="77777777" w:rsidTr="0078401D">
        <w:trPr>
          <w:trHeight w:val="1241"/>
        </w:trPr>
        <w:tc>
          <w:tcPr>
            <w:tcW w:w="10805" w:type="dxa"/>
            <w:gridSpan w:val="2"/>
            <w:tcBorders>
              <w:top w:val="single" w:sz="4" w:space="0" w:color="auto"/>
              <w:left w:val="single" w:sz="4" w:space="0" w:color="auto"/>
              <w:bottom w:val="single" w:sz="4" w:space="0" w:color="auto"/>
              <w:right w:val="single" w:sz="4" w:space="0" w:color="auto"/>
            </w:tcBorders>
            <w:shd w:val="clear" w:color="auto" w:fill="B4975A" w:themeFill="accent1"/>
            <w:vAlign w:val="center"/>
            <w:hideMark/>
          </w:tcPr>
          <w:p w14:paraId="5BA3D8A4" w14:textId="34223C71" w:rsidR="00942F33" w:rsidRPr="00DE13E3" w:rsidRDefault="00942F33" w:rsidP="0078401D">
            <w:pPr>
              <w:pStyle w:val="NoSpacing"/>
              <w:spacing w:before="120" w:after="120"/>
              <w:rPr>
                <w:rFonts w:ascii="Avenir Next" w:hAnsi="Avenir Next" w:cs="Calibri"/>
                <w:lang w:val="es-CO"/>
              </w:rPr>
            </w:pPr>
            <w:r w:rsidRPr="00DE13E3">
              <w:rPr>
                <w:rFonts w:ascii="Avenir Next" w:hAnsi="Avenir Next" w:cs="Calibri"/>
                <w:b/>
                <w:color w:val="FFFFFF" w:themeColor="background1"/>
                <w:sz w:val="40"/>
                <w:szCs w:val="18"/>
                <w:lang w:val="es-CO"/>
              </w:rPr>
              <w:t>ANTECEDENTES DEL CASO</w:t>
            </w:r>
            <w:bookmarkStart w:id="3" w:name="CaseBackground"/>
            <w:bookmarkEnd w:id="3"/>
            <w:r w:rsidRPr="00DE13E3">
              <w:rPr>
                <w:rFonts w:ascii="Avenir Next" w:hAnsi="Avenir Next" w:cs="Calibri"/>
                <w:color w:val="FFFFFF" w:themeColor="background1"/>
                <w:sz w:val="28"/>
                <w:szCs w:val="18"/>
                <w:lang w:val="es-CO"/>
              </w:rPr>
              <w:t xml:space="preserve"> </w:t>
            </w:r>
            <w:r w:rsidRPr="00DE13E3">
              <w:rPr>
                <w:rFonts w:ascii="Avenir Next" w:hAnsi="Avenir Next" w:cs="Calibri"/>
                <w:color w:val="FFFFFF" w:themeColor="background1"/>
                <w:sz w:val="28"/>
                <w:szCs w:val="18"/>
                <w:lang w:val="es-CO"/>
              </w:rPr>
              <w:br/>
            </w:r>
            <w:r w:rsidR="00F546DB" w:rsidRPr="00DE13E3">
              <w:rPr>
                <w:rFonts w:ascii="Avenir Next" w:hAnsi="Avenir Next" w:cs="Calibri"/>
                <w:bCs/>
                <w:color w:val="FFFFFF" w:themeColor="background1"/>
                <w:sz w:val="20"/>
                <w:szCs w:val="20"/>
                <w:lang w:val="es-CO"/>
              </w:rPr>
              <w:t>Esta información se utilizará para fines de investigación y base de datos. Estas respuestas no serán vistas por los jurados.</w:t>
            </w:r>
          </w:p>
        </w:tc>
      </w:tr>
      <w:tr w:rsidR="00942F33" w:rsidRPr="00DE13E3" w14:paraId="26E155D0" w14:textId="77777777" w:rsidTr="0078401D">
        <w:trPr>
          <w:trHeight w:val="880"/>
        </w:trPr>
        <w:tc>
          <w:tcPr>
            <w:tcW w:w="4424" w:type="dxa"/>
            <w:tcBorders>
              <w:top w:val="single" w:sz="4" w:space="0" w:color="auto"/>
              <w:left w:val="single" w:sz="4" w:space="0" w:color="auto"/>
              <w:bottom w:val="single" w:sz="4" w:space="0" w:color="auto"/>
              <w:right w:val="single" w:sz="4" w:space="0" w:color="auto"/>
            </w:tcBorders>
            <w:shd w:val="clear" w:color="auto" w:fill="auto"/>
          </w:tcPr>
          <w:p w14:paraId="382C41B7" w14:textId="77777777" w:rsidR="00942F33" w:rsidRPr="00DE13E3" w:rsidRDefault="00942F33" w:rsidP="0078401D">
            <w:pPr>
              <w:spacing w:before="120" w:after="120" w:line="240" w:lineRule="auto"/>
              <w:rPr>
                <w:rFonts w:ascii="Avenir Next" w:hAnsi="Avenir Next" w:cs="Calibri"/>
                <w:b/>
                <w:color w:val="auto"/>
              </w:rPr>
            </w:pPr>
            <w:r w:rsidRPr="00DE13E3">
              <w:rPr>
                <w:rFonts w:ascii="Avenir Next" w:hAnsi="Avenir Next" w:cs="Calibri"/>
                <w:b/>
                <w:color w:val="auto"/>
              </w:rPr>
              <w:t>TIPO DE PRODUCTO/SERVICIO</w:t>
            </w:r>
          </w:p>
          <w:p w14:paraId="14E1D071" w14:textId="77777777" w:rsidR="00942F33" w:rsidRPr="00DE13E3" w:rsidRDefault="00942F33" w:rsidP="0078401D">
            <w:pPr>
              <w:spacing w:before="120" w:after="120" w:line="240" w:lineRule="auto"/>
              <w:rPr>
                <w:rFonts w:ascii="Avenir Next" w:hAnsi="Avenir Next" w:cs="Calibri"/>
                <w:b/>
                <w:color w:val="auto"/>
                <w:sz w:val="22"/>
                <w:szCs w:val="22"/>
              </w:rPr>
            </w:pPr>
            <w:r w:rsidRPr="00DE13E3">
              <w:rPr>
                <w:rFonts w:ascii="Avenir Next" w:hAnsi="Avenir Next" w:cs="Calibri"/>
                <w:i/>
                <w:sz w:val="16"/>
                <w:szCs w:val="17"/>
              </w:rPr>
              <w:t>Seleccione uno.</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14:paraId="3606330D" w14:textId="3F2E7E49" w:rsidR="00942F33" w:rsidRPr="00DE13E3" w:rsidRDefault="00942F33" w:rsidP="0078401D">
            <w:pPr>
              <w:spacing w:before="120" w:after="120" w:line="240" w:lineRule="auto"/>
              <w:ind w:left="157"/>
              <w:rPr>
                <w:rFonts w:ascii="Avenir Next" w:hAnsi="Avenir Next" w:cs="Calibri"/>
                <w:sz w:val="22"/>
                <w:szCs w:val="22"/>
              </w:rPr>
            </w:pPr>
            <w:r w:rsidRPr="00DE13E3">
              <w:rPr>
                <w:rFonts w:ascii="Avenir Next" w:hAnsi="Avenir Next" w:cs="Calibri"/>
                <w:sz w:val="18"/>
                <w:szCs w:val="18"/>
              </w:rPr>
              <w:t xml:space="preserve">Bien tangible / </w:t>
            </w:r>
            <w:r w:rsidR="002D229B" w:rsidRPr="00DE13E3">
              <w:rPr>
                <w:rFonts w:ascii="Avenir Next" w:hAnsi="Avenir Next" w:cs="Calibri"/>
                <w:sz w:val="18"/>
                <w:szCs w:val="18"/>
              </w:rPr>
              <w:t>S</w:t>
            </w:r>
            <w:r w:rsidRPr="00DE13E3">
              <w:rPr>
                <w:rFonts w:ascii="Avenir Next" w:hAnsi="Avenir Next" w:cs="Calibri"/>
                <w:sz w:val="18"/>
                <w:szCs w:val="18"/>
              </w:rPr>
              <w:t xml:space="preserve">ervicio / </w:t>
            </w:r>
            <w:r w:rsidR="00DE13E3">
              <w:rPr>
                <w:rFonts w:ascii="Avenir Next" w:hAnsi="Avenir Next" w:cs="Calibri"/>
                <w:sz w:val="18"/>
                <w:szCs w:val="18"/>
              </w:rPr>
              <w:t>O</w:t>
            </w:r>
            <w:r w:rsidRPr="00DE13E3">
              <w:rPr>
                <w:rFonts w:ascii="Avenir Next" w:hAnsi="Avenir Next" w:cs="Calibri"/>
                <w:sz w:val="18"/>
                <w:szCs w:val="18"/>
              </w:rPr>
              <w:t>tro</w:t>
            </w:r>
          </w:p>
        </w:tc>
      </w:tr>
      <w:tr w:rsidR="00942F33" w:rsidRPr="00DE13E3" w14:paraId="07C1B455" w14:textId="77777777" w:rsidTr="0078401D">
        <w:trPr>
          <w:trHeight w:val="880"/>
        </w:trPr>
        <w:tc>
          <w:tcPr>
            <w:tcW w:w="4424" w:type="dxa"/>
            <w:tcBorders>
              <w:top w:val="single" w:sz="4" w:space="0" w:color="auto"/>
              <w:left w:val="single" w:sz="4" w:space="0" w:color="auto"/>
              <w:bottom w:val="single" w:sz="4" w:space="0" w:color="auto"/>
              <w:right w:val="single" w:sz="4" w:space="0" w:color="auto"/>
            </w:tcBorders>
            <w:shd w:val="clear" w:color="auto" w:fill="auto"/>
          </w:tcPr>
          <w:p w14:paraId="2DA5C91B" w14:textId="0D274FC4" w:rsidR="00942F33" w:rsidRPr="00DE13E3" w:rsidRDefault="00942F33" w:rsidP="0078401D">
            <w:pPr>
              <w:spacing w:before="120" w:after="120" w:line="240" w:lineRule="auto"/>
              <w:rPr>
                <w:rFonts w:ascii="Avenir Next" w:hAnsi="Avenir Next" w:cs="Calibri"/>
                <w:b/>
                <w:color w:val="auto"/>
                <w:sz w:val="20"/>
              </w:rPr>
            </w:pPr>
            <w:r w:rsidRPr="00DE13E3">
              <w:rPr>
                <w:rFonts w:ascii="Avenir Next" w:hAnsi="Avenir Next" w:cs="Calibri"/>
                <w:b/>
                <w:color w:val="auto"/>
              </w:rPr>
              <w:t xml:space="preserve">ESTATUS MARCA </w:t>
            </w:r>
            <w:r w:rsidR="002D229B" w:rsidRPr="00DE13E3">
              <w:rPr>
                <w:rFonts w:ascii="Avenir Next" w:hAnsi="Avenir Next" w:cs="Calibri"/>
                <w:b/>
                <w:color w:val="auto"/>
              </w:rPr>
              <w:t>MADRE (</w:t>
            </w:r>
            <w:proofErr w:type="spellStart"/>
            <w:r w:rsidR="002D229B" w:rsidRPr="00CF71F1">
              <w:rPr>
                <w:rFonts w:ascii="Avenir Next" w:hAnsi="Avenir Next" w:cs="Calibri"/>
                <w:b/>
                <w:i/>
                <w:iCs/>
                <w:color w:val="auto"/>
              </w:rPr>
              <w:t>Parent</w:t>
            </w:r>
            <w:proofErr w:type="spellEnd"/>
            <w:r w:rsidR="002D229B" w:rsidRPr="00CF71F1">
              <w:rPr>
                <w:rFonts w:ascii="Avenir Next" w:hAnsi="Avenir Next" w:cs="Calibri"/>
                <w:b/>
                <w:i/>
                <w:iCs/>
                <w:color w:val="auto"/>
              </w:rPr>
              <w:t xml:space="preserve"> Brand</w:t>
            </w:r>
            <w:r w:rsidR="002D229B" w:rsidRPr="00DE13E3">
              <w:rPr>
                <w:rFonts w:ascii="Avenir Next" w:hAnsi="Avenir Next" w:cs="Calibri"/>
                <w:b/>
                <w:color w:val="auto"/>
              </w:rPr>
              <w:t>)</w:t>
            </w:r>
          </w:p>
          <w:p w14:paraId="4C20E1A8" w14:textId="77777777" w:rsidR="00942F33" w:rsidRPr="00DE13E3" w:rsidRDefault="00942F33" w:rsidP="0078401D">
            <w:pPr>
              <w:spacing w:before="120" w:after="120" w:line="240" w:lineRule="auto"/>
              <w:rPr>
                <w:rFonts w:ascii="Avenir Next" w:hAnsi="Avenir Next" w:cs="Calibri"/>
                <w:b/>
                <w:color w:val="auto"/>
                <w:sz w:val="20"/>
              </w:rPr>
            </w:pPr>
            <w:r w:rsidRPr="00DE13E3">
              <w:rPr>
                <w:rFonts w:ascii="Avenir Next" w:hAnsi="Avenir Next" w:cs="Calibri"/>
                <w:i/>
                <w:sz w:val="16"/>
                <w:szCs w:val="17"/>
              </w:rPr>
              <w:t>Seleccione uno.</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14:paraId="247DC37F" w14:textId="77777777" w:rsidR="00942F33" w:rsidRPr="00DE13E3" w:rsidRDefault="00942F33" w:rsidP="0078401D">
            <w:pPr>
              <w:spacing w:before="120" w:after="120" w:line="240" w:lineRule="auto"/>
              <w:ind w:left="157"/>
              <w:rPr>
                <w:rFonts w:ascii="Avenir Next" w:hAnsi="Avenir Next" w:cs="Calibri"/>
                <w:sz w:val="18"/>
                <w:szCs w:val="18"/>
              </w:rPr>
            </w:pPr>
            <w:r w:rsidRPr="00DE13E3">
              <w:rPr>
                <w:rFonts w:ascii="Avenir Next" w:hAnsi="Avenir Next" w:cs="Calibri"/>
                <w:sz w:val="18"/>
                <w:szCs w:val="18"/>
              </w:rPr>
              <w:t>Marca Madre Existente / Nueva Marca Madre / No Aplica</w:t>
            </w:r>
          </w:p>
        </w:tc>
      </w:tr>
      <w:tr w:rsidR="00942F33" w:rsidRPr="00DE13E3" w14:paraId="5834BFEC" w14:textId="77777777" w:rsidTr="0078401D">
        <w:trPr>
          <w:trHeight w:val="880"/>
        </w:trPr>
        <w:tc>
          <w:tcPr>
            <w:tcW w:w="4424" w:type="dxa"/>
            <w:tcBorders>
              <w:top w:val="single" w:sz="4" w:space="0" w:color="auto"/>
              <w:left w:val="single" w:sz="4" w:space="0" w:color="auto"/>
              <w:bottom w:val="single" w:sz="4" w:space="0" w:color="auto"/>
              <w:right w:val="single" w:sz="4" w:space="0" w:color="auto"/>
            </w:tcBorders>
            <w:shd w:val="clear" w:color="auto" w:fill="auto"/>
          </w:tcPr>
          <w:p w14:paraId="2D2FE883" w14:textId="77777777" w:rsidR="00942F33" w:rsidRPr="00DE13E3" w:rsidRDefault="00942F33" w:rsidP="0078401D">
            <w:pPr>
              <w:spacing w:before="120" w:after="120" w:line="240" w:lineRule="auto"/>
              <w:rPr>
                <w:rFonts w:ascii="Avenir Next" w:hAnsi="Avenir Next" w:cs="Calibri"/>
                <w:b/>
                <w:color w:val="auto"/>
                <w:sz w:val="20"/>
              </w:rPr>
            </w:pPr>
            <w:r w:rsidRPr="00DE13E3">
              <w:rPr>
                <w:rFonts w:ascii="Avenir Next" w:hAnsi="Avenir Next" w:cs="Calibri"/>
                <w:b/>
                <w:color w:val="auto"/>
              </w:rPr>
              <w:t>ESTATUS SUBMARCA</w:t>
            </w:r>
            <w:r w:rsidRPr="00DE13E3">
              <w:rPr>
                <w:rFonts w:ascii="Avenir Next" w:hAnsi="Avenir Next" w:cs="Calibri"/>
                <w:b/>
                <w:color w:val="auto"/>
                <w:sz w:val="20"/>
              </w:rPr>
              <w:t xml:space="preserve"> </w:t>
            </w:r>
          </w:p>
          <w:p w14:paraId="21F7B5F2" w14:textId="77777777" w:rsidR="00942F33" w:rsidRPr="00DE13E3" w:rsidRDefault="00942F33" w:rsidP="0078401D">
            <w:pPr>
              <w:spacing w:before="120" w:after="120" w:line="240" w:lineRule="auto"/>
              <w:rPr>
                <w:rFonts w:ascii="Avenir Next" w:hAnsi="Avenir Next" w:cs="Calibri"/>
                <w:b/>
                <w:color w:val="auto"/>
                <w:sz w:val="20"/>
                <w:lang w:val="en-US"/>
              </w:rPr>
            </w:pPr>
            <w:r w:rsidRPr="00DE13E3">
              <w:rPr>
                <w:rFonts w:ascii="Avenir Next" w:hAnsi="Avenir Next" w:cs="Calibri"/>
                <w:i/>
                <w:sz w:val="16"/>
                <w:szCs w:val="17"/>
              </w:rPr>
              <w:t>Seleccione uno.</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14:paraId="370BBBEA" w14:textId="77777777" w:rsidR="00942F33" w:rsidRPr="00DE13E3" w:rsidRDefault="00942F33" w:rsidP="0078401D">
            <w:pPr>
              <w:spacing w:before="120" w:after="120" w:line="240" w:lineRule="auto"/>
              <w:ind w:left="157"/>
              <w:rPr>
                <w:rFonts w:ascii="Avenir Next" w:hAnsi="Avenir Next" w:cs="Calibri"/>
                <w:sz w:val="18"/>
                <w:szCs w:val="18"/>
              </w:rPr>
            </w:pPr>
            <w:r w:rsidRPr="00DE13E3">
              <w:rPr>
                <w:rFonts w:ascii="Avenir Next" w:hAnsi="Avenir Next" w:cs="Calibri"/>
                <w:sz w:val="18"/>
                <w:szCs w:val="18"/>
              </w:rPr>
              <w:t>Submarca Existente / Nueva Submarca / No Aplica</w:t>
            </w:r>
          </w:p>
        </w:tc>
      </w:tr>
      <w:tr w:rsidR="00942F33" w:rsidRPr="00DE13E3" w14:paraId="7160420E" w14:textId="77777777" w:rsidTr="0078401D">
        <w:trPr>
          <w:trHeight w:val="880"/>
        </w:trPr>
        <w:tc>
          <w:tcPr>
            <w:tcW w:w="4424" w:type="dxa"/>
            <w:tcBorders>
              <w:top w:val="single" w:sz="4" w:space="0" w:color="auto"/>
              <w:left w:val="single" w:sz="4" w:space="0" w:color="auto"/>
              <w:bottom w:val="single" w:sz="4" w:space="0" w:color="auto"/>
              <w:right w:val="single" w:sz="4" w:space="0" w:color="auto"/>
            </w:tcBorders>
            <w:shd w:val="clear" w:color="auto" w:fill="auto"/>
          </w:tcPr>
          <w:p w14:paraId="7AB3983F" w14:textId="0E3DEFA3" w:rsidR="00942F33" w:rsidRPr="00DE13E3" w:rsidRDefault="00942F33" w:rsidP="0078401D">
            <w:pPr>
              <w:spacing w:before="120" w:after="120" w:line="240" w:lineRule="auto"/>
              <w:rPr>
                <w:rFonts w:ascii="Avenir Next" w:hAnsi="Avenir Next" w:cs="Calibri"/>
                <w:b/>
                <w:color w:val="auto"/>
              </w:rPr>
            </w:pPr>
            <w:r w:rsidRPr="00DE13E3">
              <w:rPr>
                <w:rFonts w:ascii="Avenir Next" w:hAnsi="Avenir Next" w:cs="Calibri"/>
                <w:b/>
                <w:color w:val="auto"/>
              </w:rPr>
              <w:t>PRODUCTO/SERVICIO</w:t>
            </w:r>
            <w:r w:rsidR="002D229B" w:rsidRPr="00DE13E3">
              <w:rPr>
                <w:rFonts w:ascii="Avenir Next" w:hAnsi="Avenir Next" w:cs="Calibri"/>
                <w:b/>
                <w:color w:val="auto"/>
              </w:rPr>
              <w:t>:</w:t>
            </w:r>
            <w:r w:rsidRPr="00DE13E3">
              <w:rPr>
                <w:rFonts w:ascii="Avenir Next" w:hAnsi="Avenir Next" w:cs="Calibri"/>
                <w:b/>
                <w:color w:val="auto"/>
              </w:rPr>
              <w:t xml:space="preserve">  NUEVO/EXISTENTE</w:t>
            </w:r>
          </w:p>
          <w:p w14:paraId="56E4AF15" w14:textId="77777777" w:rsidR="00942F33" w:rsidRPr="00DE13E3" w:rsidRDefault="00942F33" w:rsidP="0078401D">
            <w:pPr>
              <w:spacing w:before="120" w:after="120" w:line="240" w:lineRule="auto"/>
              <w:rPr>
                <w:rFonts w:ascii="Avenir Next" w:hAnsi="Avenir Next" w:cs="Calibri"/>
                <w:b/>
                <w:color w:val="auto"/>
                <w:sz w:val="22"/>
                <w:szCs w:val="22"/>
              </w:rPr>
            </w:pPr>
            <w:r w:rsidRPr="00DE13E3">
              <w:rPr>
                <w:rFonts w:ascii="Avenir Next" w:hAnsi="Avenir Next" w:cs="Calibri"/>
                <w:i/>
                <w:sz w:val="16"/>
                <w:szCs w:val="17"/>
              </w:rPr>
              <w:t>Seleccione uno.</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14:paraId="1E1D9EC2" w14:textId="36549DFF" w:rsidR="00942F33" w:rsidRPr="00DE13E3" w:rsidRDefault="00942F33" w:rsidP="0078401D">
            <w:pPr>
              <w:spacing w:before="120" w:after="120" w:line="240" w:lineRule="auto"/>
              <w:ind w:left="157"/>
              <w:rPr>
                <w:rFonts w:ascii="Avenir Next" w:hAnsi="Avenir Next" w:cs="Calibri"/>
                <w:sz w:val="22"/>
                <w:szCs w:val="22"/>
              </w:rPr>
            </w:pPr>
            <w:r w:rsidRPr="00DE13E3">
              <w:rPr>
                <w:rFonts w:ascii="Avenir Next" w:hAnsi="Avenir Next" w:cs="Calibri"/>
                <w:sz w:val="18"/>
                <w:szCs w:val="18"/>
              </w:rPr>
              <w:t xml:space="preserve">Nuevo / </w:t>
            </w:r>
            <w:r w:rsidR="002D229B" w:rsidRPr="00DE13E3">
              <w:rPr>
                <w:rFonts w:ascii="Avenir Next" w:hAnsi="Avenir Next" w:cs="Calibri"/>
                <w:sz w:val="18"/>
                <w:szCs w:val="18"/>
              </w:rPr>
              <w:t>E</w:t>
            </w:r>
            <w:r w:rsidRPr="00DE13E3">
              <w:rPr>
                <w:rFonts w:ascii="Avenir Next" w:hAnsi="Avenir Next" w:cs="Calibri"/>
                <w:sz w:val="18"/>
                <w:szCs w:val="18"/>
              </w:rPr>
              <w:t>xistente</w:t>
            </w:r>
          </w:p>
        </w:tc>
      </w:tr>
      <w:tr w:rsidR="00942F33" w:rsidRPr="00DE13E3" w14:paraId="4BA5F4A5" w14:textId="77777777" w:rsidTr="0078401D">
        <w:trPr>
          <w:trHeight w:val="880"/>
        </w:trPr>
        <w:tc>
          <w:tcPr>
            <w:tcW w:w="4424" w:type="dxa"/>
            <w:tcBorders>
              <w:top w:val="single" w:sz="4" w:space="0" w:color="auto"/>
              <w:left w:val="single" w:sz="4" w:space="0" w:color="auto"/>
              <w:bottom w:val="single" w:sz="4" w:space="0" w:color="auto"/>
              <w:right w:val="single" w:sz="4" w:space="0" w:color="auto"/>
            </w:tcBorders>
            <w:shd w:val="clear" w:color="auto" w:fill="auto"/>
          </w:tcPr>
          <w:p w14:paraId="14D2FB2A" w14:textId="77777777" w:rsidR="00942F33" w:rsidRPr="00DE13E3" w:rsidRDefault="00942F33" w:rsidP="0078401D">
            <w:pPr>
              <w:spacing w:before="120" w:after="120" w:line="240" w:lineRule="auto"/>
              <w:rPr>
                <w:rFonts w:ascii="Avenir Next" w:hAnsi="Avenir Next" w:cs="Calibri"/>
                <w:b/>
                <w:color w:val="auto"/>
              </w:rPr>
            </w:pPr>
            <w:r w:rsidRPr="00DE13E3">
              <w:rPr>
                <w:rFonts w:ascii="Avenir Next" w:hAnsi="Avenir Next" w:cs="Calibri"/>
                <w:b/>
                <w:color w:val="auto"/>
              </w:rPr>
              <w:t>ESTADO DE LA CATEGORÍA</w:t>
            </w:r>
          </w:p>
          <w:p w14:paraId="7CFA3945" w14:textId="77777777" w:rsidR="00942F33" w:rsidRPr="00DE13E3" w:rsidRDefault="00942F33" w:rsidP="0078401D">
            <w:pPr>
              <w:spacing w:before="120" w:after="120" w:line="240" w:lineRule="auto"/>
              <w:rPr>
                <w:rFonts w:ascii="Avenir Next" w:hAnsi="Avenir Next" w:cs="Calibri"/>
                <w:b/>
                <w:color w:val="auto"/>
                <w:sz w:val="20"/>
              </w:rPr>
            </w:pPr>
            <w:r w:rsidRPr="00DE13E3">
              <w:rPr>
                <w:rFonts w:ascii="Avenir Next" w:hAnsi="Avenir Next" w:cs="Calibri"/>
                <w:i/>
                <w:sz w:val="16"/>
                <w:szCs w:val="17"/>
              </w:rPr>
              <w:t xml:space="preserve">¿El producto / servicio crea una nueva categoría o se une a una categoría existente? </w:t>
            </w:r>
            <w:proofErr w:type="spellStart"/>
            <w:r w:rsidRPr="00DE13E3">
              <w:rPr>
                <w:rFonts w:ascii="Avenir Next" w:hAnsi="Avenir Next" w:cs="Calibri"/>
                <w:i/>
                <w:sz w:val="16"/>
                <w:szCs w:val="17"/>
                <w:lang w:val="en-US"/>
              </w:rPr>
              <w:t>Seleccione</w:t>
            </w:r>
            <w:proofErr w:type="spellEnd"/>
            <w:r w:rsidRPr="00DE13E3">
              <w:rPr>
                <w:rFonts w:ascii="Avenir Next" w:hAnsi="Avenir Next" w:cs="Calibri"/>
                <w:i/>
                <w:sz w:val="16"/>
                <w:szCs w:val="17"/>
                <w:lang w:val="en-US"/>
              </w:rPr>
              <w:t xml:space="preserve"> uno.</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14:paraId="2674030E" w14:textId="77777777" w:rsidR="00942F33" w:rsidRPr="00DE13E3" w:rsidRDefault="00942F33" w:rsidP="0078401D">
            <w:pPr>
              <w:spacing w:before="120" w:after="120" w:line="240" w:lineRule="auto"/>
              <w:ind w:left="157"/>
              <w:rPr>
                <w:rFonts w:ascii="Avenir Next" w:hAnsi="Avenir Next" w:cs="Calibri"/>
                <w:sz w:val="18"/>
                <w:szCs w:val="18"/>
              </w:rPr>
            </w:pPr>
            <w:r w:rsidRPr="00DE13E3">
              <w:rPr>
                <w:rFonts w:ascii="Avenir Next" w:hAnsi="Avenir Next" w:cs="Calibri"/>
                <w:sz w:val="18"/>
                <w:szCs w:val="18"/>
              </w:rPr>
              <w:t>Nueva Categoría / Categoría existente</w:t>
            </w:r>
          </w:p>
        </w:tc>
      </w:tr>
      <w:tr w:rsidR="00942F33" w:rsidRPr="00DE13E3" w14:paraId="4291D765" w14:textId="77777777" w:rsidTr="0078401D">
        <w:trPr>
          <w:trHeight w:val="880"/>
        </w:trPr>
        <w:tc>
          <w:tcPr>
            <w:tcW w:w="4424" w:type="dxa"/>
            <w:tcBorders>
              <w:top w:val="single" w:sz="4" w:space="0" w:color="auto"/>
              <w:left w:val="single" w:sz="4" w:space="0" w:color="auto"/>
              <w:bottom w:val="single" w:sz="4" w:space="0" w:color="auto"/>
              <w:right w:val="single" w:sz="4" w:space="0" w:color="auto"/>
            </w:tcBorders>
            <w:shd w:val="clear" w:color="auto" w:fill="auto"/>
          </w:tcPr>
          <w:p w14:paraId="38A73F80" w14:textId="77777777" w:rsidR="00942F33" w:rsidRPr="00DE13E3" w:rsidRDefault="00942F33" w:rsidP="0078401D">
            <w:pPr>
              <w:spacing w:before="120" w:after="120" w:line="240" w:lineRule="auto"/>
              <w:rPr>
                <w:rFonts w:ascii="Avenir Next" w:hAnsi="Avenir Next" w:cs="Calibri"/>
                <w:b/>
                <w:color w:val="auto"/>
                <w:sz w:val="20"/>
              </w:rPr>
            </w:pPr>
            <w:r w:rsidRPr="00DE13E3">
              <w:rPr>
                <w:rFonts w:ascii="Avenir Next" w:hAnsi="Avenir Next" w:cs="Calibri"/>
                <w:b/>
                <w:color w:val="auto"/>
              </w:rPr>
              <w:lastRenderedPageBreak/>
              <w:t>USUARIO FINAL PRINCIPAL</w:t>
            </w:r>
          </w:p>
          <w:p w14:paraId="033BD803" w14:textId="77777777" w:rsidR="00942F33" w:rsidRPr="00DE13E3" w:rsidRDefault="00942F33" w:rsidP="0078401D">
            <w:pPr>
              <w:spacing w:before="120" w:after="120" w:line="240" w:lineRule="auto"/>
              <w:rPr>
                <w:rFonts w:ascii="Avenir Next" w:hAnsi="Avenir Next" w:cs="Calibri"/>
                <w:b/>
                <w:color w:val="auto"/>
                <w:sz w:val="22"/>
                <w:szCs w:val="22"/>
              </w:rPr>
            </w:pPr>
            <w:r w:rsidRPr="00DE13E3">
              <w:rPr>
                <w:rFonts w:ascii="Avenir Next" w:hAnsi="Avenir Next" w:cs="Calibri"/>
                <w:i/>
                <w:sz w:val="16"/>
                <w:szCs w:val="17"/>
              </w:rPr>
              <w:t>Seleccione uno.</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14:paraId="29DA9BA5" w14:textId="74C3BE4A" w:rsidR="00942F33" w:rsidRPr="00DE13E3" w:rsidRDefault="00C95117" w:rsidP="0078401D">
            <w:pPr>
              <w:spacing w:before="120" w:after="120" w:line="240" w:lineRule="auto"/>
              <w:ind w:left="157"/>
              <w:rPr>
                <w:rFonts w:ascii="Avenir Next" w:hAnsi="Avenir Next" w:cs="Calibri"/>
                <w:sz w:val="22"/>
                <w:szCs w:val="22"/>
              </w:rPr>
            </w:pPr>
            <w:r w:rsidRPr="00DE13E3">
              <w:rPr>
                <w:rFonts w:ascii="Avenir Next" w:hAnsi="Avenir Next" w:cs="Calibri"/>
                <w:sz w:val="18"/>
                <w:szCs w:val="18"/>
              </w:rPr>
              <w:t xml:space="preserve">Fines empresariales </w:t>
            </w:r>
            <w:r w:rsidR="00942F33" w:rsidRPr="00DE13E3">
              <w:rPr>
                <w:rFonts w:ascii="Avenir Next" w:hAnsi="Avenir Next" w:cs="Calibri"/>
                <w:sz w:val="18"/>
                <w:szCs w:val="18"/>
              </w:rPr>
              <w:t xml:space="preserve">/ </w:t>
            </w:r>
            <w:r w:rsidR="006F01C5" w:rsidRPr="00DE13E3">
              <w:rPr>
                <w:rFonts w:ascii="Avenir Next" w:hAnsi="Avenir Next" w:cs="Calibri"/>
                <w:sz w:val="18"/>
                <w:szCs w:val="18"/>
              </w:rPr>
              <w:t>Uso de Consumo Personal</w:t>
            </w:r>
            <w:r w:rsidR="00942F33" w:rsidRPr="00DE13E3">
              <w:rPr>
                <w:rFonts w:ascii="Avenir Next" w:hAnsi="Avenir Next" w:cs="Calibri"/>
                <w:sz w:val="18"/>
                <w:szCs w:val="18"/>
              </w:rPr>
              <w:t xml:space="preserve"> / No aplica</w:t>
            </w:r>
          </w:p>
        </w:tc>
      </w:tr>
      <w:tr w:rsidR="00942F33" w:rsidRPr="00DE13E3" w14:paraId="2DB13A38" w14:textId="77777777" w:rsidTr="0078401D">
        <w:trPr>
          <w:trHeight w:val="880"/>
        </w:trPr>
        <w:tc>
          <w:tcPr>
            <w:tcW w:w="4424" w:type="dxa"/>
            <w:tcBorders>
              <w:top w:val="single" w:sz="4" w:space="0" w:color="auto"/>
              <w:left w:val="single" w:sz="4" w:space="0" w:color="auto"/>
              <w:bottom w:val="single" w:sz="4" w:space="0" w:color="auto"/>
              <w:right w:val="single" w:sz="4" w:space="0" w:color="auto"/>
            </w:tcBorders>
            <w:shd w:val="clear" w:color="auto" w:fill="auto"/>
          </w:tcPr>
          <w:p w14:paraId="70010EFC" w14:textId="77777777" w:rsidR="00942F33" w:rsidRPr="00DE13E3" w:rsidRDefault="00942F33" w:rsidP="0078401D">
            <w:pPr>
              <w:spacing w:before="120" w:after="120" w:line="240" w:lineRule="auto"/>
              <w:rPr>
                <w:rFonts w:ascii="Avenir Next" w:hAnsi="Avenir Next" w:cs="Calibri"/>
                <w:b/>
                <w:color w:val="auto"/>
              </w:rPr>
            </w:pPr>
            <w:r w:rsidRPr="00DE13E3">
              <w:rPr>
                <w:rFonts w:ascii="Avenir Next" w:hAnsi="Avenir Next" w:cs="Calibri"/>
                <w:b/>
                <w:color w:val="auto"/>
              </w:rPr>
              <w:t>CLASIFICACIÓN</w:t>
            </w:r>
          </w:p>
          <w:p w14:paraId="73A8DCD2" w14:textId="77777777" w:rsidR="00942F33" w:rsidRPr="00DE13E3" w:rsidRDefault="00942F33" w:rsidP="0078401D">
            <w:pPr>
              <w:spacing w:before="120" w:after="120" w:line="240" w:lineRule="auto"/>
              <w:rPr>
                <w:rFonts w:ascii="Avenir Next" w:hAnsi="Avenir Next" w:cs="Calibri"/>
                <w:i/>
                <w:sz w:val="17"/>
                <w:szCs w:val="17"/>
              </w:rPr>
            </w:pPr>
            <w:r w:rsidRPr="00DE13E3">
              <w:rPr>
                <w:rFonts w:ascii="Avenir Next" w:hAnsi="Avenir Next" w:cs="Calibri"/>
                <w:i/>
                <w:sz w:val="16"/>
                <w:szCs w:val="17"/>
              </w:rPr>
              <w:t>Seleccione uno.</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14:paraId="302C471F" w14:textId="77777777" w:rsidR="00942F33" w:rsidRPr="00DE13E3" w:rsidRDefault="00942F33" w:rsidP="0078401D">
            <w:pPr>
              <w:spacing w:before="120" w:after="120" w:line="240" w:lineRule="auto"/>
              <w:ind w:left="157"/>
              <w:rPr>
                <w:rFonts w:ascii="Avenir Next" w:hAnsi="Avenir Next" w:cs="Calibri"/>
                <w:sz w:val="22"/>
                <w:szCs w:val="22"/>
              </w:rPr>
            </w:pPr>
            <w:proofErr w:type="spellStart"/>
            <w:r w:rsidRPr="00DE13E3">
              <w:rPr>
                <w:rFonts w:ascii="Avenir Next" w:hAnsi="Avenir Next" w:cs="Calibri"/>
                <w:sz w:val="18"/>
                <w:szCs w:val="18"/>
              </w:rPr>
              <w:t>Mainstream</w:t>
            </w:r>
            <w:proofErr w:type="spellEnd"/>
            <w:r w:rsidRPr="00DE13E3">
              <w:rPr>
                <w:rFonts w:ascii="Avenir Next" w:hAnsi="Avenir Next" w:cs="Calibri"/>
                <w:sz w:val="18"/>
                <w:szCs w:val="18"/>
              </w:rPr>
              <w:t xml:space="preserve"> / Lujo / No aplica</w:t>
            </w:r>
          </w:p>
        </w:tc>
      </w:tr>
    </w:tbl>
    <w:p w14:paraId="55359111" w14:textId="56ED2E5A" w:rsidR="00813BA2" w:rsidRPr="00CF71F1" w:rsidRDefault="00AE50B1" w:rsidP="00CF71F1">
      <w:pPr>
        <w:tabs>
          <w:tab w:val="left" w:pos="948"/>
        </w:tabs>
        <w:contextualSpacing/>
        <w:rPr>
          <w:sz w:val="2"/>
          <w:szCs w:val="2"/>
        </w:rPr>
      </w:pPr>
      <w:r>
        <w:rPr>
          <w:sz w:val="4"/>
          <w:szCs w:val="4"/>
        </w:rPr>
        <w:tab/>
      </w:r>
    </w:p>
    <w:tbl>
      <w:tblPr>
        <w:tblpPr w:leftFromText="187" w:rightFromText="187" w:vertAnchor="text" w:horzAnchor="margin" w:tblpY="1"/>
        <w:tblW w:w="0" w:type="auto"/>
        <w:tblLook w:val="04A0" w:firstRow="1" w:lastRow="0" w:firstColumn="1" w:lastColumn="0" w:noHBand="0" w:noVBand="1"/>
      </w:tblPr>
      <w:tblGrid>
        <w:gridCol w:w="4408"/>
        <w:gridCol w:w="6382"/>
      </w:tblGrid>
      <w:tr w:rsidR="00813BA2" w:rsidRPr="00FA7D8C" w14:paraId="49E0C2FE" w14:textId="77777777" w:rsidTr="00813BA2">
        <w:trPr>
          <w:trHeight w:val="432"/>
        </w:trPr>
        <w:tc>
          <w:tcPr>
            <w:tcW w:w="4408" w:type="dxa"/>
            <w:vMerge w:val="restart"/>
            <w:tcBorders>
              <w:top w:val="single" w:sz="4" w:space="0" w:color="auto"/>
              <w:left w:val="single" w:sz="4" w:space="0" w:color="auto"/>
              <w:bottom w:val="single" w:sz="4" w:space="0" w:color="auto"/>
              <w:right w:val="single" w:sz="4" w:space="0" w:color="auto"/>
            </w:tcBorders>
            <w:shd w:val="clear" w:color="auto" w:fill="auto"/>
          </w:tcPr>
          <w:p w14:paraId="542A4390" w14:textId="77777777" w:rsidR="00813BA2" w:rsidRPr="00FA7D8C" w:rsidRDefault="00813BA2" w:rsidP="00C375E5">
            <w:pPr>
              <w:spacing w:before="120" w:after="120" w:line="240" w:lineRule="auto"/>
              <w:rPr>
                <w:rFonts w:ascii="Avenir" w:hAnsi="Avenir" w:cs="Calibri"/>
                <w:b/>
                <w:color w:val="auto"/>
                <w:sz w:val="20"/>
              </w:rPr>
            </w:pPr>
            <w:r w:rsidRPr="00FA7D8C">
              <w:rPr>
                <w:rFonts w:ascii="Avenir" w:hAnsi="Avenir" w:cs="Calibri"/>
                <w:b/>
                <w:color w:val="auto"/>
              </w:rPr>
              <w:t>PUNTO DE COMPRA</w:t>
            </w:r>
          </w:p>
          <w:p w14:paraId="746EC42D" w14:textId="77777777" w:rsidR="00813BA2" w:rsidRPr="00FA7D8C" w:rsidRDefault="00813BA2" w:rsidP="00C375E5">
            <w:pPr>
              <w:spacing w:before="120" w:after="120" w:line="240" w:lineRule="auto"/>
              <w:rPr>
                <w:rFonts w:ascii="Avenir" w:hAnsi="Avenir" w:cs="Calibri"/>
                <w:b/>
                <w:color w:val="auto"/>
                <w:sz w:val="22"/>
                <w:szCs w:val="22"/>
              </w:rPr>
            </w:pPr>
            <w:r w:rsidRPr="00FA7D8C">
              <w:rPr>
                <w:rFonts w:ascii="Avenir" w:hAnsi="Avenir" w:cs="Calibri"/>
                <w:i/>
                <w:sz w:val="16"/>
                <w:szCs w:val="17"/>
              </w:rPr>
              <w:t>Seleccione la opción que mejor describa cómo la audiencia compró su producto o donó a la causa promovida por su esfuerzo de marketing.</w:t>
            </w: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5868DC85" w14:textId="77777777" w:rsidR="00813BA2" w:rsidRPr="00FA7D8C" w:rsidRDefault="00813BA2" w:rsidP="00C375E5">
            <w:pPr>
              <w:spacing w:after="0" w:line="240" w:lineRule="auto"/>
              <w:ind w:left="166"/>
              <w:rPr>
                <w:rFonts w:ascii="Avenir" w:hAnsi="Avenir" w:cs="Calibri"/>
                <w:color w:val="000000" w:themeColor="text1"/>
                <w:sz w:val="18"/>
                <w:szCs w:val="18"/>
              </w:rPr>
            </w:pPr>
            <w:r w:rsidRPr="00FA7D8C">
              <w:rPr>
                <w:rFonts w:ascii="Avenir" w:hAnsi="Avenir" w:cs="Calibri"/>
                <w:color w:val="000000" w:themeColor="text1"/>
                <w:sz w:val="18"/>
                <w:szCs w:val="18"/>
              </w:rPr>
              <w:t xml:space="preserve">Solo venta en la tienda </w:t>
            </w:r>
          </w:p>
        </w:tc>
      </w:tr>
      <w:tr w:rsidR="00813BA2" w:rsidRPr="00FA7D8C" w14:paraId="3E4E0888" w14:textId="77777777" w:rsidTr="00813BA2">
        <w:trPr>
          <w:trHeight w:val="432"/>
        </w:trPr>
        <w:tc>
          <w:tcPr>
            <w:tcW w:w="4408" w:type="dxa"/>
            <w:vMerge/>
            <w:tcBorders>
              <w:top w:val="single" w:sz="4" w:space="0" w:color="auto"/>
              <w:left w:val="single" w:sz="4" w:space="0" w:color="auto"/>
              <w:bottom w:val="single" w:sz="4" w:space="0" w:color="auto"/>
              <w:right w:val="single" w:sz="4" w:space="0" w:color="auto"/>
            </w:tcBorders>
            <w:shd w:val="clear" w:color="auto" w:fill="auto"/>
          </w:tcPr>
          <w:p w14:paraId="4EA55A99" w14:textId="77777777" w:rsidR="00813BA2" w:rsidRPr="00FA7D8C" w:rsidRDefault="00813BA2" w:rsidP="00C375E5">
            <w:pPr>
              <w:spacing w:before="120" w:after="120" w:line="240" w:lineRule="auto"/>
              <w:rPr>
                <w:rFonts w:ascii="Avenir" w:hAnsi="Avenir" w:cs="Calibri"/>
                <w:b/>
                <w:color w:val="auto"/>
                <w:sz w:val="22"/>
                <w:szCs w:val="22"/>
              </w:rPr>
            </w:pP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38916EA2" w14:textId="77777777" w:rsidR="00813BA2" w:rsidRPr="00FA7D8C" w:rsidRDefault="00813BA2" w:rsidP="00C375E5">
            <w:pPr>
              <w:spacing w:after="0" w:line="240" w:lineRule="auto"/>
              <w:ind w:left="166"/>
              <w:rPr>
                <w:rFonts w:ascii="Avenir" w:hAnsi="Avenir" w:cs="Calibri"/>
                <w:color w:val="000000" w:themeColor="text1"/>
                <w:sz w:val="18"/>
                <w:szCs w:val="18"/>
              </w:rPr>
            </w:pPr>
            <w:r w:rsidRPr="00FA7D8C">
              <w:rPr>
                <w:rFonts w:ascii="Avenir" w:hAnsi="Avenir" w:cs="Calibri"/>
                <w:color w:val="000000" w:themeColor="text1"/>
                <w:sz w:val="18"/>
                <w:szCs w:val="18"/>
              </w:rPr>
              <w:t>Solo comercio electrónico en línea</w:t>
            </w:r>
          </w:p>
        </w:tc>
      </w:tr>
      <w:tr w:rsidR="00813BA2" w:rsidRPr="00FA7D8C" w14:paraId="1FF9BEBD" w14:textId="77777777" w:rsidTr="00813BA2">
        <w:trPr>
          <w:trHeight w:val="432"/>
        </w:trPr>
        <w:tc>
          <w:tcPr>
            <w:tcW w:w="4408" w:type="dxa"/>
            <w:vMerge/>
            <w:tcBorders>
              <w:top w:val="single" w:sz="4" w:space="0" w:color="auto"/>
              <w:left w:val="single" w:sz="4" w:space="0" w:color="auto"/>
              <w:bottom w:val="single" w:sz="4" w:space="0" w:color="auto"/>
              <w:right w:val="single" w:sz="4" w:space="0" w:color="auto"/>
            </w:tcBorders>
            <w:shd w:val="clear" w:color="auto" w:fill="auto"/>
          </w:tcPr>
          <w:p w14:paraId="52AA0E6A" w14:textId="77777777" w:rsidR="00813BA2" w:rsidRPr="00FA7D8C" w:rsidRDefault="00813BA2" w:rsidP="00C375E5">
            <w:pPr>
              <w:spacing w:before="120" w:after="120" w:line="240" w:lineRule="auto"/>
              <w:rPr>
                <w:rFonts w:ascii="Avenir" w:hAnsi="Avenir" w:cs="Calibri"/>
                <w:b/>
                <w:color w:val="auto"/>
                <w:sz w:val="22"/>
                <w:szCs w:val="22"/>
              </w:rPr>
            </w:pP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60F7DD82" w14:textId="77777777" w:rsidR="00813BA2" w:rsidRPr="00FA7D8C" w:rsidRDefault="00813BA2" w:rsidP="00C375E5">
            <w:pPr>
              <w:spacing w:after="0" w:line="240" w:lineRule="auto"/>
              <w:ind w:left="166"/>
              <w:rPr>
                <w:rFonts w:ascii="Avenir" w:hAnsi="Avenir" w:cs="Calibri"/>
                <w:color w:val="000000" w:themeColor="text1"/>
                <w:sz w:val="18"/>
                <w:szCs w:val="18"/>
              </w:rPr>
            </w:pPr>
            <w:r w:rsidRPr="00FA7D8C">
              <w:rPr>
                <w:rFonts w:ascii="Avenir" w:hAnsi="Avenir" w:cs="Calibri"/>
                <w:color w:val="000000" w:themeColor="text1"/>
                <w:sz w:val="18"/>
                <w:szCs w:val="18"/>
              </w:rPr>
              <w:t>Principalmente venta en la tienda con algo de comercio electrónico en línea</w:t>
            </w:r>
          </w:p>
        </w:tc>
      </w:tr>
      <w:tr w:rsidR="00813BA2" w:rsidRPr="00FA7D8C" w14:paraId="2B863257" w14:textId="77777777" w:rsidTr="00813BA2">
        <w:trPr>
          <w:trHeight w:val="432"/>
        </w:trPr>
        <w:tc>
          <w:tcPr>
            <w:tcW w:w="4408" w:type="dxa"/>
            <w:vMerge/>
            <w:tcBorders>
              <w:top w:val="single" w:sz="4" w:space="0" w:color="auto"/>
              <w:left w:val="single" w:sz="4" w:space="0" w:color="auto"/>
              <w:bottom w:val="single" w:sz="4" w:space="0" w:color="auto"/>
              <w:right w:val="single" w:sz="4" w:space="0" w:color="auto"/>
            </w:tcBorders>
            <w:shd w:val="clear" w:color="auto" w:fill="auto"/>
          </w:tcPr>
          <w:p w14:paraId="4B170B76" w14:textId="77777777" w:rsidR="00813BA2" w:rsidRPr="00FA7D8C" w:rsidRDefault="00813BA2" w:rsidP="00C375E5">
            <w:pPr>
              <w:spacing w:before="120" w:after="120" w:line="240" w:lineRule="auto"/>
              <w:rPr>
                <w:rFonts w:ascii="Avenir" w:hAnsi="Avenir" w:cs="Calibri"/>
                <w:b/>
                <w:color w:val="auto"/>
                <w:sz w:val="22"/>
                <w:szCs w:val="22"/>
              </w:rPr>
            </w:pP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4E1F8D8D" w14:textId="029E10CB" w:rsidR="00813BA2" w:rsidRPr="00FA7D8C" w:rsidRDefault="00813BA2" w:rsidP="00C375E5">
            <w:pPr>
              <w:spacing w:after="0" w:line="240" w:lineRule="auto"/>
              <w:ind w:left="166"/>
              <w:rPr>
                <w:rFonts w:ascii="Avenir" w:hAnsi="Avenir" w:cs="Calibri"/>
                <w:color w:val="000000" w:themeColor="text1"/>
                <w:sz w:val="18"/>
                <w:szCs w:val="18"/>
              </w:rPr>
            </w:pPr>
            <w:r w:rsidRPr="00FA7D8C">
              <w:rPr>
                <w:rFonts w:ascii="Avenir" w:hAnsi="Avenir" w:cs="Calibri"/>
                <w:color w:val="000000" w:themeColor="text1"/>
                <w:sz w:val="18"/>
                <w:szCs w:val="18"/>
              </w:rPr>
              <w:t>Principalmente comercio electrónico con algo de venta en la tienda</w:t>
            </w:r>
          </w:p>
        </w:tc>
      </w:tr>
      <w:tr w:rsidR="00813BA2" w:rsidRPr="00FA7D8C" w14:paraId="65CD8B3F" w14:textId="77777777" w:rsidTr="00813BA2">
        <w:trPr>
          <w:trHeight w:val="432"/>
        </w:trPr>
        <w:tc>
          <w:tcPr>
            <w:tcW w:w="4408" w:type="dxa"/>
            <w:vMerge/>
            <w:tcBorders>
              <w:top w:val="single" w:sz="4" w:space="0" w:color="auto"/>
              <w:left w:val="single" w:sz="4" w:space="0" w:color="auto"/>
              <w:bottom w:val="single" w:sz="4" w:space="0" w:color="auto"/>
              <w:right w:val="single" w:sz="4" w:space="0" w:color="auto"/>
            </w:tcBorders>
            <w:shd w:val="clear" w:color="auto" w:fill="auto"/>
          </w:tcPr>
          <w:p w14:paraId="5645FE75" w14:textId="77777777" w:rsidR="00813BA2" w:rsidRPr="00FA7D8C" w:rsidRDefault="00813BA2" w:rsidP="00C375E5">
            <w:pPr>
              <w:spacing w:before="120" w:after="120" w:line="240" w:lineRule="auto"/>
              <w:rPr>
                <w:rFonts w:ascii="Avenir" w:hAnsi="Avenir" w:cs="Calibri"/>
                <w:b/>
                <w:color w:val="auto"/>
                <w:sz w:val="22"/>
                <w:szCs w:val="22"/>
              </w:rPr>
            </w:pP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563FB9F3" w14:textId="77777777" w:rsidR="00813BA2" w:rsidRPr="00FA7D8C" w:rsidRDefault="00813BA2" w:rsidP="00C375E5">
            <w:pPr>
              <w:spacing w:after="0" w:line="240" w:lineRule="auto"/>
              <w:ind w:left="166"/>
              <w:rPr>
                <w:rFonts w:ascii="Avenir" w:hAnsi="Avenir" w:cs="Calibri"/>
                <w:color w:val="000000" w:themeColor="text1"/>
                <w:sz w:val="18"/>
                <w:szCs w:val="18"/>
              </w:rPr>
            </w:pPr>
            <w:r w:rsidRPr="00FA7D8C">
              <w:rPr>
                <w:rFonts w:ascii="Avenir" w:hAnsi="Avenir" w:cs="Calibri"/>
                <w:color w:val="000000" w:themeColor="text1"/>
                <w:sz w:val="18"/>
                <w:szCs w:val="18"/>
              </w:rPr>
              <w:t>Una cantidad significativa de ambos, tanto venta en la tienda como comercio electrónico.</w:t>
            </w:r>
          </w:p>
        </w:tc>
      </w:tr>
      <w:tr w:rsidR="00813BA2" w:rsidRPr="00FA7D8C" w14:paraId="33ADDA42" w14:textId="77777777" w:rsidTr="00813BA2">
        <w:trPr>
          <w:trHeight w:val="432"/>
        </w:trPr>
        <w:tc>
          <w:tcPr>
            <w:tcW w:w="4408" w:type="dxa"/>
            <w:vMerge/>
            <w:tcBorders>
              <w:top w:val="single" w:sz="4" w:space="0" w:color="auto"/>
              <w:left w:val="single" w:sz="4" w:space="0" w:color="auto"/>
              <w:bottom w:val="single" w:sz="4" w:space="0" w:color="auto"/>
              <w:right w:val="single" w:sz="4" w:space="0" w:color="auto"/>
            </w:tcBorders>
            <w:shd w:val="clear" w:color="auto" w:fill="auto"/>
          </w:tcPr>
          <w:p w14:paraId="1963E647" w14:textId="77777777" w:rsidR="00813BA2" w:rsidRPr="00FA7D8C" w:rsidRDefault="00813BA2" w:rsidP="00C375E5">
            <w:pPr>
              <w:spacing w:before="120" w:after="120" w:line="240" w:lineRule="auto"/>
              <w:rPr>
                <w:rFonts w:ascii="Avenir" w:hAnsi="Avenir" w:cs="Calibri"/>
                <w:b/>
                <w:color w:val="auto"/>
                <w:sz w:val="22"/>
                <w:szCs w:val="22"/>
              </w:rPr>
            </w:pP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2885E4F9" w14:textId="77777777" w:rsidR="00813BA2" w:rsidRPr="00FA7D8C" w:rsidRDefault="00813BA2" w:rsidP="00C375E5">
            <w:pPr>
              <w:spacing w:after="0" w:line="240" w:lineRule="auto"/>
              <w:ind w:left="166"/>
              <w:rPr>
                <w:rFonts w:ascii="Avenir" w:hAnsi="Avenir" w:cs="Calibri"/>
                <w:color w:val="000000" w:themeColor="text1"/>
                <w:sz w:val="18"/>
                <w:szCs w:val="18"/>
              </w:rPr>
            </w:pPr>
            <w:r w:rsidRPr="00FA7D8C">
              <w:rPr>
                <w:rFonts w:ascii="Avenir" w:hAnsi="Avenir" w:cs="Calibri"/>
                <w:color w:val="000000" w:themeColor="text1"/>
                <w:sz w:val="18"/>
                <w:szCs w:val="18"/>
              </w:rPr>
              <w:t>Otro</w:t>
            </w:r>
          </w:p>
        </w:tc>
      </w:tr>
      <w:tr w:rsidR="00813BA2" w:rsidRPr="00FA7D8C" w14:paraId="3D7FE18E" w14:textId="77777777" w:rsidTr="00813BA2">
        <w:trPr>
          <w:trHeight w:val="432"/>
        </w:trPr>
        <w:tc>
          <w:tcPr>
            <w:tcW w:w="4408" w:type="dxa"/>
            <w:vMerge/>
            <w:tcBorders>
              <w:top w:val="single" w:sz="4" w:space="0" w:color="auto"/>
              <w:left w:val="single" w:sz="4" w:space="0" w:color="auto"/>
              <w:bottom w:val="single" w:sz="4" w:space="0" w:color="auto"/>
              <w:right w:val="single" w:sz="4" w:space="0" w:color="auto"/>
            </w:tcBorders>
            <w:shd w:val="clear" w:color="auto" w:fill="auto"/>
          </w:tcPr>
          <w:p w14:paraId="2F9AD97D" w14:textId="77777777" w:rsidR="00813BA2" w:rsidRPr="00FA7D8C" w:rsidRDefault="00813BA2" w:rsidP="00C375E5">
            <w:pPr>
              <w:spacing w:before="120" w:after="120" w:line="240" w:lineRule="auto"/>
              <w:rPr>
                <w:rFonts w:ascii="Avenir" w:hAnsi="Avenir" w:cs="Calibri"/>
                <w:b/>
                <w:color w:val="auto"/>
                <w:sz w:val="22"/>
                <w:szCs w:val="22"/>
              </w:rPr>
            </w:pP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62965D23" w14:textId="77777777" w:rsidR="00813BA2" w:rsidRPr="00FA7D8C" w:rsidRDefault="00813BA2" w:rsidP="00C375E5">
            <w:pPr>
              <w:spacing w:after="0" w:line="240" w:lineRule="auto"/>
              <w:ind w:left="166"/>
              <w:rPr>
                <w:rFonts w:ascii="Avenir" w:hAnsi="Avenir" w:cs="Calibri"/>
                <w:color w:val="000000" w:themeColor="text1"/>
                <w:sz w:val="18"/>
                <w:szCs w:val="18"/>
              </w:rPr>
            </w:pPr>
            <w:r w:rsidRPr="00FA7D8C">
              <w:rPr>
                <w:rFonts w:ascii="Avenir" w:hAnsi="Avenir" w:cs="Calibri"/>
                <w:color w:val="000000" w:themeColor="text1"/>
                <w:sz w:val="18"/>
                <w:szCs w:val="18"/>
              </w:rPr>
              <w:t>No Aplica</w:t>
            </w:r>
          </w:p>
        </w:tc>
      </w:tr>
      <w:tr w:rsidR="00813BA2" w:rsidRPr="00FA7D8C" w14:paraId="123E7580" w14:textId="77777777" w:rsidTr="00813BA2">
        <w:trPr>
          <w:trHeight w:val="549"/>
        </w:trPr>
        <w:tc>
          <w:tcPr>
            <w:tcW w:w="4408" w:type="dxa"/>
            <w:vMerge w:val="restart"/>
            <w:tcBorders>
              <w:top w:val="single" w:sz="4" w:space="0" w:color="auto"/>
              <w:left w:val="single" w:sz="4" w:space="0" w:color="auto"/>
              <w:bottom w:val="single" w:sz="4" w:space="0" w:color="auto"/>
              <w:right w:val="single" w:sz="4" w:space="0" w:color="auto"/>
            </w:tcBorders>
            <w:shd w:val="clear" w:color="auto" w:fill="auto"/>
          </w:tcPr>
          <w:p w14:paraId="6DFCD641" w14:textId="77777777" w:rsidR="00813BA2" w:rsidRPr="00FA7D8C" w:rsidRDefault="00813BA2" w:rsidP="00C375E5">
            <w:pPr>
              <w:spacing w:before="120" w:after="120" w:line="240" w:lineRule="auto"/>
              <w:rPr>
                <w:rFonts w:ascii="Avenir" w:hAnsi="Avenir" w:cs="Calibri"/>
                <w:b/>
                <w:color w:val="auto"/>
                <w:sz w:val="22"/>
              </w:rPr>
            </w:pPr>
            <w:r w:rsidRPr="00FA7D8C">
              <w:rPr>
                <w:rFonts w:ascii="Avenir" w:hAnsi="Avenir" w:cs="Calibri"/>
                <w:b/>
                <w:color w:val="auto"/>
                <w:sz w:val="22"/>
              </w:rPr>
              <w:t>SITUACIÓN DE LA COMPETENCIA</w:t>
            </w:r>
          </w:p>
          <w:p w14:paraId="17B47B5E" w14:textId="77777777" w:rsidR="00813BA2" w:rsidRPr="00FA7D8C" w:rsidRDefault="00813BA2" w:rsidP="00C375E5">
            <w:pPr>
              <w:spacing w:before="120" w:after="120" w:line="240" w:lineRule="auto"/>
              <w:rPr>
                <w:rFonts w:ascii="Avenir" w:hAnsi="Avenir" w:cs="Calibri"/>
                <w:b/>
                <w:color w:val="auto"/>
                <w:sz w:val="22"/>
                <w:szCs w:val="22"/>
              </w:rPr>
            </w:pPr>
            <w:r w:rsidRPr="00FA7D8C">
              <w:rPr>
                <w:rFonts w:ascii="Avenir" w:hAnsi="Avenir" w:cs="Calibri"/>
                <w:i/>
                <w:sz w:val="16"/>
                <w:szCs w:val="17"/>
              </w:rPr>
              <w:t>Seleccione la opción que mejor describa la situación de la competencia</w:t>
            </w: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01ED9374" w14:textId="77777777" w:rsidR="00813BA2" w:rsidRPr="00FA7D8C" w:rsidRDefault="00813BA2" w:rsidP="00C375E5">
            <w:pPr>
              <w:spacing w:before="120" w:after="120" w:line="240" w:lineRule="auto"/>
              <w:ind w:left="166"/>
              <w:rPr>
                <w:rFonts w:ascii="Avenir" w:hAnsi="Avenir" w:cs="Calibri"/>
                <w:sz w:val="18"/>
                <w:szCs w:val="18"/>
              </w:rPr>
            </w:pPr>
            <w:r w:rsidRPr="00FA7D8C">
              <w:rPr>
                <w:rFonts w:ascii="Avenir" w:hAnsi="Avenir" w:cs="Calibri"/>
                <w:sz w:val="18"/>
                <w:szCs w:val="18"/>
              </w:rPr>
              <w:t>Jugador dominante. Un competidor grande que tiene aproximadamente el 50% de participación de mercado o más.</w:t>
            </w:r>
          </w:p>
        </w:tc>
      </w:tr>
      <w:tr w:rsidR="00813BA2" w:rsidRPr="00FA7D8C" w14:paraId="6B1BCFB8" w14:textId="77777777" w:rsidTr="00813BA2">
        <w:trPr>
          <w:trHeight w:val="547"/>
        </w:trPr>
        <w:tc>
          <w:tcPr>
            <w:tcW w:w="4408" w:type="dxa"/>
            <w:vMerge/>
            <w:tcBorders>
              <w:top w:val="single" w:sz="4" w:space="0" w:color="auto"/>
              <w:left w:val="single" w:sz="4" w:space="0" w:color="auto"/>
              <w:bottom w:val="single" w:sz="4" w:space="0" w:color="auto"/>
              <w:right w:val="single" w:sz="4" w:space="0" w:color="auto"/>
            </w:tcBorders>
            <w:shd w:val="clear" w:color="auto" w:fill="auto"/>
          </w:tcPr>
          <w:p w14:paraId="012E775D" w14:textId="77777777" w:rsidR="00813BA2" w:rsidRPr="00FA7D8C" w:rsidRDefault="00813BA2" w:rsidP="00C375E5">
            <w:pPr>
              <w:spacing w:before="120" w:after="120" w:line="240" w:lineRule="auto"/>
              <w:rPr>
                <w:rFonts w:ascii="Avenir" w:hAnsi="Avenir" w:cs="Calibri"/>
                <w:b/>
                <w:color w:val="auto"/>
                <w:sz w:val="22"/>
              </w:rPr>
            </w:pP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6EA5D651" w14:textId="77777777" w:rsidR="00813BA2" w:rsidRPr="00FA7D8C" w:rsidRDefault="00813BA2" w:rsidP="00C375E5">
            <w:pPr>
              <w:spacing w:before="120" w:after="120" w:line="240" w:lineRule="auto"/>
              <w:ind w:left="166"/>
              <w:rPr>
                <w:rFonts w:ascii="Avenir" w:hAnsi="Avenir" w:cs="Calibri"/>
                <w:sz w:val="18"/>
                <w:szCs w:val="18"/>
              </w:rPr>
            </w:pPr>
            <w:r w:rsidRPr="00FA7D8C">
              <w:rPr>
                <w:rFonts w:ascii="Avenir" w:hAnsi="Avenir" w:cs="Calibri"/>
                <w:sz w:val="18"/>
                <w:szCs w:val="18"/>
              </w:rPr>
              <w:t>Jugador dominante con fuertes competidores. Uno o varios competidores con al menos un competidor con alrededor del 30% al 50% de participación de Mercado.</w:t>
            </w:r>
          </w:p>
        </w:tc>
      </w:tr>
      <w:tr w:rsidR="00813BA2" w:rsidRPr="00FA7D8C" w14:paraId="7BD11E50" w14:textId="77777777" w:rsidTr="00813BA2">
        <w:trPr>
          <w:trHeight w:val="547"/>
        </w:trPr>
        <w:tc>
          <w:tcPr>
            <w:tcW w:w="4408" w:type="dxa"/>
            <w:vMerge/>
            <w:tcBorders>
              <w:top w:val="single" w:sz="4" w:space="0" w:color="auto"/>
              <w:left w:val="single" w:sz="4" w:space="0" w:color="auto"/>
              <w:bottom w:val="single" w:sz="4" w:space="0" w:color="auto"/>
              <w:right w:val="single" w:sz="4" w:space="0" w:color="auto"/>
            </w:tcBorders>
            <w:shd w:val="clear" w:color="auto" w:fill="auto"/>
          </w:tcPr>
          <w:p w14:paraId="24FCB99C" w14:textId="77777777" w:rsidR="00813BA2" w:rsidRPr="00FA7D8C" w:rsidRDefault="00813BA2" w:rsidP="00C375E5">
            <w:pPr>
              <w:spacing w:before="120" w:after="120" w:line="240" w:lineRule="auto"/>
              <w:rPr>
                <w:rFonts w:ascii="Avenir" w:hAnsi="Avenir" w:cs="Calibri"/>
                <w:b/>
                <w:color w:val="auto"/>
                <w:sz w:val="22"/>
              </w:rPr>
            </w:pP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0E696194" w14:textId="77777777" w:rsidR="00813BA2" w:rsidRPr="00FA7D8C" w:rsidRDefault="00813BA2" w:rsidP="00C375E5">
            <w:pPr>
              <w:spacing w:before="120" w:after="120" w:line="240" w:lineRule="auto"/>
              <w:ind w:left="166"/>
              <w:rPr>
                <w:rFonts w:ascii="Avenir" w:hAnsi="Avenir" w:cs="Calibri"/>
                <w:sz w:val="18"/>
                <w:szCs w:val="18"/>
              </w:rPr>
            </w:pPr>
            <w:r w:rsidRPr="00FA7D8C">
              <w:rPr>
                <w:rFonts w:ascii="Avenir" w:hAnsi="Avenir" w:cs="Calibri"/>
                <w:sz w:val="18"/>
                <w:szCs w:val="18"/>
              </w:rPr>
              <w:t>Fragmentado. Uno o varios competidores, cada uno con aproximadamente un 30% de participación de mercado o menos.</w:t>
            </w:r>
          </w:p>
        </w:tc>
      </w:tr>
      <w:tr w:rsidR="00813BA2" w:rsidRPr="00FA7D8C" w14:paraId="794C72E2" w14:textId="77777777" w:rsidTr="00813BA2">
        <w:trPr>
          <w:trHeight w:val="547"/>
        </w:trPr>
        <w:tc>
          <w:tcPr>
            <w:tcW w:w="4408" w:type="dxa"/>
            <w:vMerge/>
            <w:tcBorders>
              <w:top w:val="single" w:sz="4" w:space="0" w:color="auto"/>
              <w:left w:val="single" w:sz="4" w:space="0" w:color="auto"/>
              <w:bottom w:val="single" w:sz="4" w:space="0" w:color="auto"/>
              <w:right w:val="single" w:sz="4" w:space="0" w:color="auto"/>
            </w:tcBorders>
            <w:shd w:val="clear" w:color="auto" w:fill="auto"/>
          </w:tcPr>
          <w:p w14:paraId="2084E211" w14:textId="77777777" w:rsidR="00813BA2" w:rsidRPr="00FA7D8C" w:rsidRDefault="00813BA2" w:rsidP="00C375E5">
            <w:pPr>
              <w:spacing w:before="120" w:after="120" w:line="240" w:lineRule="auto"/>
              <w:rPr>
                <w:rFonts w:ascii="Avenir" w:hAnsi="Avenir" w:cs="Calibri"/>
                <w:b/>
                <w:color w:val="auto"/>
                <w:sz w:val="22"/>
              </w:rPr>
            </w:pP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24E17B85" w14:textId="77777777" w:rsidR="00813BA2" w:rsidRPr="00FA7D8C" w:rsidRDefault="00813BA2" w:rsidP="00C375E5">
            <w:pPr>
              <w:spacing w:before="120" w:after="120" w:line="240" w:lineRule="auto"/>
              <w:ind w:left="166"/>
              <w:rPr>
                <w:rFonts w:ascii="Avenir" w:hAnsi="Avenir" w:cs="Calibri"/>
                <w:sz w:val="18"/>
                <w:szCs w:val="18"/>
              </w:rPr>
            </w:pPr>
            <w:r w:rsidRPr="00FA7D8C">
              <w:rPr>
                <w:rFonts w:ascii="Avenir" w:hAnsi="Avenir" w:cs="Calibri"/>
                <w:sz w:val="18"/>
                <w:szCs w:val="18"/>
              </w:rPr>
              <w:t>No aplica</w:t>
            </w:r>
          </w:p>
        </w:tc>
      </w:tr>
    </w:tbl>
    <w:p w14:paraId="1BE6AB5B" w14:textId="77777777" w:rsidR="00813BA2" w:rsidRPr="00CF71F1" w:rsidRDefault="00813BA2" w:rsidP="00813BA2">
      <w:pPr>
        <w:spacing w:after="0" w:line="240" w:lineRule="auto"/>
        <w:rPr>
          <w:sz w:val="2"/>
          <w:szCs w:val="2"/>
        </w:rPr>
      </w:pPr>
    </w:p>
    <w:tbl>
      <w:tblPr>
        <w:tblpPr w:leftFromText="187" w:rightFromText="187" w:vertAnchor="text" w:horzAnchor="margin" w:tblpY="1"/>
        <w:tblW w:w="0" w:type="auto"/>
        <w:tblLook w:val="04A0" w:firstRow="1" w:lastRow="0" w:firstColumn="1" w:lastColumn="0" w:noHBand="0" w:noVBand="1"/>
      </w:tblPr>
      <w:tblGrid>
        <w:gridCol w:w="2698"/>
        <w:gridCol w:w="1711"/>
        <w:gridCol w:w="3684"/>
        <w:gridCol w:w="2697"/>
      </w:tblGrid>
      <w:tr w:rsidR="00813BA2" w:rsidRPr="00FA7D8C" w14:paraId="3A29ABAE" w14:textId="77777777" w:rsidTr="00C375E5">
        <w:trPr>
          <w:trHeight w:val="974"/>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0392AA5" w14:textId="77777777" w:rsidR="00813BA2" w:rsidRPr="00FA7D8C" w:rsidRDefault="00813BA2" w:rsidP="00C375E5">
            <w:pPr>
              <w:spacing w:before="120" w:after="120" w:line="240" w:lineRule="auto"/>
              <w:rPr>
                <w:rFonts w:ascii="Avenir" w:hAnsi="Avenir" w:cs="Calibri"/>
                <w:b/>
                <w:color w:val="auto"/>
                <w:szCs w:val="22"/>
              </w:rPr>
            </w:pPr>
            <w:r w:rsidRPr="00FA7D8C">
              <w:rPr>
                <w:rFonts w:ascii="Avenir" w:hAnsi="Avenir" w:cs="Calibri"/>
                <w:b/>
                <w:color w:val="auto"/>
                <w:szCs w:val="22"/>
              </w:rPr>
              <w:t>MARCAS DE LA COMPETENCIA</w:t>
            </w:r>
          </w:p>
          <w:p w14:paraId="2C259DF6" w14:textId="04F6F598" w:rsidR="00813BA2" w:rsidRPr="00FA7D8C" w:rsidRDefault="00AE50B1" w:rsidP="00C375E5">
            <w:pPr>
              <w:spacing w:before="120" w:after="120" w:line="240" w:lineRule="auto"/>
              <w:rPr>
                <w:rFonts w:ascii="Avenir" w:hAnsi="Avenir" w:cs="Calibri"/>
                <w:sz w:val="20"/>
                <w:szCs w:val="17"/>
              </w:rPr>
            </w:pPr>
            <w:r>
              <w:rPr>
                <w:rFonts w:ascii="Avenir" w:hAnsi="Avenir" w:cs="Calibri"/>
                <w:sz w:val="20"/>
                <w:szCs w:val="17"/>
              </w:rPr>
              <w:t>Indique</w:t>
            </w:r>
            <w:r w:rsidRPr="00FA7D8C">
              <w:rPr>
                <w:rFonts w:ascii="Avenir" w:hAnsi="Avenir" w:cs="Calibri"/>
                <w:sz w:val="20"/>
                <w:szCs w:val="17"/>
              </w:rPr>
              <w:t xml:space="preserve"> </w:t>
            </w:r>
            <w:r w:rsidR="00813BA2" w:rsidRPr="00FA7D8C">
              <w:rPr>
                <w:rFonts w:ascii="Avenir" w:hAnsi="Avenir" w:cs="Calibri"/>
                <w:sz w:val="20"/>
                <w:szCs w:val="17"/>
              </w:rPr>
              <w:t>las marcas que son competencia para su caso. Esto ayuda a garantizar que los jurados que trabajan con marcas de la competencia no evalúen su inscripción. Puede mencionar hasta seis marcas de la competencia o indicar “No competidores”.</w:t>
            </w:r>
            <w:r w:rsidR="00813BA2" w:rsidRPr="00FA7D8C">
              <w:rPr>
                <w:rFonts w:ascii="Avenir" w:hAnsi="Avenir" w:cs="Calibri"/>
                <w:sz w:val="20"/>
                <w:szCs w:val="17"/>
              </w:rPr>
              <w:br/>
            </w:r>
            <w:r w:rsidR="00813BA2" w:rsidRPr="00FA7D8C">
              <w:rPr>
                <w:rFonts w:ascii="Avenir" w:hAnsi="Avenir" w:cs="Calibri"/>
                <w:i/>
                <w:sz w:val="20"/>
                <w:szCs w:val="17"/>
              </w:rPr>
              <w:t xml:space="preserve">    </w:t>
            </w:r>
            <w:r w:rsidR="00813BA2" w:rsidRPr="00FA7D8C">
              <w:rPr>
                <w:rFonts w:ascii="Avenir" w:hAnsi="Avenir" w:cs="Calibri"/>
                <w:i/>
                <w:sz w:val="17"/>
                <w:szCs w:val="17"/>
              </w:rPr>
              <w:br/>
            </w:r>
            <w:r w:rsidR="00813BA2" w:rsidRPr="00FA7D8C">
              <w:rPr>
                <w:rFonts w:ascii="Avenir" w:hAnsi="Avenir" w:cs="Calibri"/>
                <w:sz w:val="20"/>
                <w:szCs w:val="17"/>
                <w:lang w:val="es-EC"/>
              </w:rPr>
              <w:t>(1 obligatorio, 6 máximo)</w:t>
            </w:r>
          </w:p>
        </w:tc>
      </w:tr>
      <w:tr w:rsidR="00813BA2" w:rsidRPr="00FA7D8C" w14:paraId="62F810AA" w14:textId="77777777" w:rsidTr="00C375E5">
        <w:trPr>
          <w:trHeight w:val="407"/>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ABF4BF" w14:textId="77777777" w:rsidR="00813BA2" w:rsidRPr="00FA7D8C" w:rsidRDefault="00813BA2" w:rsidP="00C375E5">
            <w:pPr>
              <w:spacing w:before="120" w:after="120" w:line="240" w:lineRule="auto"/>
              <w:rPr>
                <w:rFonts w:ascii="Avenir" w:hAnsi="Avenir" w:cs="Calibri"/>
                <w:b/>
                <w:color w:val="auto"/>
                <w:sz w:val="22"/>
                <w:szCs w:val="19"/>
              </w:rPr>
            </w:pPr>
            <w:r w:rsidRPr="00FA7D8C">
              <w:rPr>
                <w:rFonts w:ascii="Avenir" w:hAnsi="Avenir" w:cs="Calibri"/>
                <w:b/>
                <w:color w:val="auto"/>
                <w:sz w:val="22"/>
                <w:szCs w:val="19"/>
              </w:rPr>
              <w:t>COMPETIDOR 1</w:t>
            </w:r>
          </w:p>
          <w:p w14:paraId="3ED9289E" w14:textId="77777777" w:rsidR="00813BA2" w:rsidRPr="00FA7D8C" w:rsidRDefault="00813BA2" w:rsidP="00C375E5">
            <w:pPr>
              <w:spacing w:before="120" w:after="120" w:line="240" w:lineRule="auto"/>
              <w:rPr>
                <w:rFonts w:ascii="Avenir" w:hAnsi="Avenir" w:cs="Calibri"/>
                <w:b/>
                <w:color w:val="auto"/>
                <w:sz w:val="19"/>
                <w:szCs w:val="19"/>
              </w:rPr>
            </w:pPr>
            <w:r w:rsidRPr="00FA7D8C">
              <w:rPr>
                <w:rFonts w:ascii="Avenir" w:hAnsi="Avenir" w:cs="Calibri"/>
                <w:i/>
                <w:sz w:val="16"/>
                <w:szCs w:val="17"/>
              </w:rPr>
              <w:t>Obligatorio.</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7F829" w14:textId="77777777" w:rsidR="00813BA2" w:rsidRPr="00FA7D8C" w:rsidRDefault="00813BA2" w:rsidP="00C375E5">
            <w:pPr>
              <w:spacing w:before="120" w:after="120" w:line="240" w:lineRule="auto"/>
              <w:rPr>
                <w:rFonts w:ascii="Avenir" w:hAnsi="Avenir" w:cs="Calibri"/>
                <w:b/>
                <w:sz w:val="18"/>
                <w:szCs w:val="18"/>
              </w:rPr>
            </w:pPr>
          </w:p>
        </w:tc>
      </w:tr>
      <w:tr w:rsidR="00813BA2" w:rsidRPr="00FA7D8C" w14:paraId="7AA05D5D" w14:textId="77777777" w:rsidTr="00C375E5">
        <w:trPr>
          <w:trHeight w:val="317"/>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A42671" w14:textId="77777777" w:rsidR="00813BA2" w:rsidRPr="00FA7D8C" w:rsidRDefault="00813BA2" w:rsidP="00C375E5">
            <w:pPr>
              <w:spacing w:before="120" w:after="120" w:line="240" w:lineRule="auto"/>
              <w:rPr>
                <w:rFonts w:ascii="Avenir" w:hAnsi="Avenir" w:cs="Calibri"/>
                <w:b/>
                <w:color w:val="auto"/>
                <w:sz w:val="22"/>
                <w:szCs w:val="19"/>
              </w:rPr>
            </w:pPr>
            <w:r w:rsidRPr="00FA7D8C">
              <w:rPr>
                <w:rFonts w:ascii="Avenir" w:hAnsi="Avenir" w:cs="Calibri"/>
                <w:b/>
                <w:color w:val="auto"/>
                <w:sz w:val="22"/>
                <w:szCs w:val="19"/>
              </w:rPr>
              <w:t>COMPETIDOR 2</w:t>
            </w:r>
          </w:p>
          <w:p w14:paraId="7163B156" w14:textId="77777777" w:rsidR="00813BA2" w:rsidRPr="00FA7D8C" w:rsidRDefault="00813BA2" w:rsidP="00C375E5">
            <w:pPr>
              <w:spacing w:before="120" w:after="120" w:line="240" w:lineRule="auto"/>
              <w:rPr>
                <w:rFonts w:ascii="Avenir" w:hAnsi="Avenir" w:cs="Calibri"/>
                <w:b/>
                <w:color w:val="auto"/>
                <w:sz w:val="19"/>
                <w:szCs w:val="19"/>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972CDA" w14:textId="77777777" w:rsidR="00813BA2" w:rsidRPr="00FA7D8C" w:rsidRDefault="00813BA2" w:rsidP="00C375E5">
            <w:pPr>
              <w:spacing w:before="120" w:after="120" w:line="240" w:lineRule="auto"/>
              <w:rPr>
                <w:rFonts w:ascii="Avenir" w:hAnsi="Avenir" w:cs="Calibri"/>
                <w:b/>
                <w:sz w:val="18"/>
                <w:szCs w:val="18"/>
              </w:rPr>
            </w:pPr>
          </w:p>
        </w:tc>
      </w:tr>
      <w:tr w:rsidR="00813BA2" w:rsidRPr="00FA7D8C" w14:paraId="5867860E" w14:textId="77777777" w:rsidTr="00C375E5">
        <w:trPr>
          <w:trHeight w:val="326"/>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2AC57F" w14:textId="77777777" w:rsidR="00813BA2" w:rsidRPr="00FA7D8C" w:rsidRDefault="00813BA2" w:rsidP="00C375E5">
            <w:pPr>
              <w:spacing w:before="120" w:after="120" w:line="240" w:lineRule="auto"/>
              <w:rPr>
                <w:rFonts w:ascii="Avenir" w:hAnsi="Avenir" w:cs="Calibri"/>
                <w:b/>
                <w:color w:val="auto"/>
                <w:sz w:val="22"/>
                <w:szCs w:val="19"/>
              </w:rPr>
            </w:pPr>
            <w:r w:rsidRPr="00FA7D8C">
              <w:rPr>
                <w:rFonts w:ascii="Avenir" w:hAnsi="Avenir" w:cs="Calibri"/>
                <w:b/>
                <w:color w:val="auto"/>
                <w:sz w:val="22"/>
                <w:szCs w:val="19"/>
              </w:rPr>
              <w:lastRenderedPageBreak/>
              <w:t>COMPETIDOR 3</w:t>
            </w:r>
          </w:p>
          <w:p w14:paraId="04E79E23" w14:textId="77777777" w:rsidR="00813BA2" w:rsidRPr="00FA7D8C" w:rsidRDefault="00813BA2" w:rsidP="00C375E5">
            <w:pPr>
              <w:spacing w:before="120" w:after="120" w:line="240" w:lineRule="auto"/>
              <w:rPr>
                <w:rFonts w:ascii="Avenir" w:hAnsi="Avenir" w:cs="Calibri"/>
                <w:b/>
                <w:color w:val="auto"/>
                <w:sz w:val="19"/>
                <w:szCs w:val="19"/>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AA6813" w14:textId="77777777" w:rsidR="00813BA2" w:rsidRPr="00FA7D8C" w:rsidRDefault="00813BA2" w:rsidP="00C375E5">
            <w:pPr>
              <w:spacing w:before="120" w:after="120" w:line="240" w:lineRule="auto"/>
              <w:rPr>
                <w:rFonts w:ascii="Avenir" w:hAnsi="Avenir" w:cs="Calibri"/>
                <w:b/>
                <w:sz w:val="18"/>
                <w:szCs w:val="18"/>
              </w:rPr>
            </w:pPr>
          </w:p>
        </w:tc>
      </w:tr>
      <w:tr w:rsidR="00813BA2" w:rsidRPr="00FA7D8C" w14:paraId="5ED0FE9B" w14:textId="77777777" w:rsidTr="00C375E5">
        <w:trPr>
          <w:trHeight w:val="371"/>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8EA92C" w14:textId="77777777" w:rsidR="00813BA2" w:rsidRPr="00FA7D8C" w:rsidRDefault="00813BA2" w:rsidP="00C375E5">
            <w:pPr>
              <w:spacing w:before="120" w:after="120" w:line="240" w:lineRule="auto"/>
              <w:rPr>
                <w:rFonts w:ascii="Avenir" w:hAnsi="Avenir" w:cs="Calibri"/>
                <w:b/>
                <w:color w:val="auto"/>
                <w:sz w:val="22"/>
                <w:szCs w:val="19"/>
              </w:rPr>
            </w:pPr>
            <w:r w:rsidRPr="00FA7D8C">
              <w:rPr>
                <w:rFonts w:ascii="Avenir" w:hAnsi="Avenir" w:cs="Calibri"/>
                <w:b/>
                <w:color w:val="auto"/>
                <w:sz w:val="22"/>
                <w:szCs w:val="19"/>
              </w:rPr>
              <w:t>COMPETIDOR 4</w:t>
            </w:r>
          </w:p>
          <w:p w14:paraId="79FCA78A" w14:textId="77777777" w:rsidR="00813BA2" w:rsidRPr="00FA7D8C" w:rsidRDefault="00813BA2" w:rsidP="00C375E5">
            <w:pPr>
              <w:spacing w:before="120" w:after="120" w:line="240" w:lineRule="auto"/>
              <w:rPr>
                <w:rFonts w:ascii="Avenir" w:hAnsi="Avenir" w:cs="Calibri"/>
                <w:b/>
                <w:color w:val="auto"/>
                <w:sz w:val="19"/>
                <w:szCs w:val="19"/>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B45FED" w14:textId="77777777" w:rsidR="00813BA2" w:rsidRPr="00FA7D8C" w:rsidRDefault="00813BA2" w:rsidP="00C375E5">
            <w:pPr>
              <w:spacing w:before="120" w:after="120" w:line="240" w:lineRule="auto"/>
              <w:rPr>
                <w:rFonts w:ascii="Avenir" w:hAnsi="Avenir" w:cs="Calibri"/>
                <w:b/>
                <w:sz w:val="18"/>
                <w:szCs w:val="18"/>
              </w:rPr>
            </w:pPr>
          </w:p>
        </w:tc>
      </w:tr>
      <w:tr w:rsidR="00813BA2" w:rsidRPr="00FA7D8C" w14:paraId="6D75F8F5" w14:textId="77777777" w:rsidTr="00C375E5">
        <w:trPr>
          <w:trHeight w:val="335"/>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C475B9" w14:textId="77777777" w:rsidR="00813BA2" w:rsidRPr="00FA7D8C" w:rsidRDefault="00813BA2" w:rsidP="00C375E5">
            <w:pPr>
              <w:spacing w:before="120" w:after="120" w:line="240" w:lineRule="auto"/>
              <w:rPr>
                <w:rFonts w:ascii="Avenir" w:hAnsi="Avenir" w:cs="Calibri"/>
                <w:b/>
                <w:color w:val="auto"/>
                <w:sz w:val="22"/>
                <w:szCs w:val="19"/>
              </w:rPr>
            </w:pPr>
            <w:r w:rsidRPr="00FA7D8C">
              <w:rPr>
                <w:rFonts w:ascii="Avenir" w:hAnsi="Avenir" w:cs="Calibri"/>
                <w:b/>
                <w:color w:val="auto"/>
                <w:sz w:val="22"/>
                <w:szCs w:val="19"/>
              </w:rPr>
              <w:t>COMPETIDOR 5</w:t>
            </w:r>
          </w:p>
          <w:p w14:paraId="15E505E3" w14:textId="77777777" w:rsidR="00813BA2" w:rsidRPr="00FA7D8C" w:rsidRDefault="00813BA2" w:rsidP="00C375E5">
            <w:pPr>
              <w:spacing w:before="120" w:after="120" w:line="240" w:lineRule="auto"/>
              <w:rPr>
                <w:rFonts w:ascii="Avenir" w:hAnsi="Avenir" w:cs="Calibri"/>
                <w:b/>
                <w:color w:val="auto"/>
                <w:sz w:val="19"/>
                <w:szCs w:val="19"/>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1F9A7A" w14:textId="77777777" w:rsidR="00813BA2" w:rsidRPr="00FA7D8C" w:rsidRDefault="00813BA2" w:rsidP="00C375E5">
            <w:pPr>
              <w:spacing w:before="120" w:after="120" w:line="240" w:lineRule="auto"/>
              <w:rPr>
                <w:rFonts w:ascii="Avenir" w:hAnsi="Avenir" w:cs="Calibri"/>
                <w:b/>
                <w:sz w:val="18"/>
                <w:szCs w:val="18"/>
              </w:rPr>
            </w:pPr>
          </w:p>
        </w:tc>
      </w:tr>
      <w:tr w:rsidR="00813BA2" w:rsidRPr="00FA7D8C" w14:paraId="79AC4A43" w14:textId="77777777" w:rsidTr="00C375E5">
        <w:trPr>
          <w:trHeight w:val="344"/>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DCC983" w14:textId="77777777" w:rsidR="00813BA2" w:rsidRPr="00FA7D8C" w:rsidRDefault="00813BA2" w:rsidP="00C375E5">
            <w:pPr>
              <w:spacing w:before="120" w:after="120" w:line="240" w:lineRule="auto"/>
              <w:rPr>
                <w:rFonts w:ascii="Avenir" w:hAnsi="Avenir" w:cs="Calibri"/>
                <w:b/>
                <w:color w:val="auto"/>
                <w:sz w:val="22"/>
                <w:szCs w:val="19"/>
              </w:rPr>
            </w:pPr>
            <w:r w:rsidRPr="00FA7D8C">
              <w:rPr>
                <w:rFonts w:ascii="Avenir" w:hAnsi="Avenir" w:cs="Calibri"/>
                <w:b/>
                <w:color w:val="auto"/>
                <w:sz w:val="22"/>
                <w:szCs w:val="19"/>
              </w:rPr>
              <w:t>COMPETIDOR 6</w:t>
            </w:r>
          </w:p>
          <w:p w14:paraId="6E2B7FD4" w14:textId="77777777" w:rsidR="00813BA2" w:rsidRPr="00FA7D8C" w:rsidRDefault="00813BA2" w:rsidP="00C375E5">
            <w:pPr>
              <w:spacing w:before="120" w:after="120" w:line="240" w:lineRule="auto"/>
              <w:rPr>
                <w:rFonts w:ascii="Avenir" w:hAnsi="Avenir" w:cs="Calibri"/>
                <w:b/>
                <w:color w:val="auto"/>
                <w:sz w:val="19"/>
                <w:szCs w:val="19"/>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D3CEAC" w14:textId="77777777" w:rsidR="00813BA2" w:rsidRPr="00FA7D8C" w:rsidRDefault="00813BA2" w:rsidP="00C375E5">
            <w:pPr>
              <w:spacing w:before="120" w:after="120" w:line="240" w:lineRule="auto"/>
              <w:rPr>
                <w:rFonts w:ascii="Avenir" w:hAnsi="Avenir" w:cs="Calibri"/>
                <w:b/>
                <w:sz w:val="18"/>
                <w:szCs w:val="18"/>
              </w:rPr>
            </w:pPr>
          </w:p>
        </w:tc>
      </w:tr>
      <w:tr w:rsidR="00813BA2" w:rsidRPr="00FA7D8C" w14:paraId="4A22EBBC" w14:textId="77777777" w:rsidTr="00C375E5">
        <w:trPr>
          <w:trHeight w:val="659"/>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1A9EBDE" w14:textId="77777777" w:rsidR="00813BA2" w:rsidRPr="00FA7D8C" w:rsidRDefault="00813BA2" w:rsidP="00C375E5">
            <w:pPr>
              <w:spacing w:before="120" w:after="120" w:line="240" w:lineRule="auto"/>
              <w:rPr>
                <w:rFonts w:ascii="Avenir" w:hAnsi="Avenir" w:cs="Calibri"/>
                <w:b/>
                <w:color w:val="auto"/>
                <w:szCs w:val="22"/>
              </w:rPr>
            </w:pPr>
            <w:r w:rsidRPr="00FA7D8C">
              <w:rPr>
                <w:rFonts w:ascii="Avenir" w:hAnsi="Avenir" w:cs="Calibri"/>
                <w:b/>
                <w:color w:val="auto"/>
                <w:szCs w:val="22"/>
              </w:rPr>
              <w:t>AUDIENCIA</w:t>
            </w:r>
          </w:p>
          <w:p w14:paraId="4ECA837B" w14:textId="22DBB57F" w:rsidR="00813BA2" w:rsidRPr="00FA7D8C" w:rsidRDefault="00813BA2" w:rsidP="00C375E5">
            <w:pPr>
              <w:spacing w:before="120" w:after="120" w:line="240" w:lineRule="auto"/>
              <w:rPr>
                <w:rFonts w:ascii="Avenir" w:hAnsi="Avenir" w:cs="Calibri"/>
                <w:sz w:val="17"/>
                <w:szCs w:val="17"/>
              </w:rPr>
            </w:pPr>
            <w:r w:rsidRPr="00FA7D8C">
              <w:rPr>
                <w:rFonts w:ascii="Avenir" w:hAnsi="Avenir" w:cs="Calibri"/>
                <w:sz w:val="20"/>
                <w:szCs w:val="17"/>
              </w:rPr>
              <w:t>Comparta información</w:t>
            </w:r>
            <w:r w:rsidR="00AE50B1">
              <w:rPr>
                <w:rFonts w:ascii="Avenir" w:hAnsi="Avenir" w:cs="Calibri"/>
                <w:sz w:val="20"/>
                <w:szCs w:val="17"/>
              </w:rPr>
              <w:t xml:space="preserve"> e </w:t>
            </w:r>
            <w:proofErr w:type="spellStart"/>
            <w:r w:rsidR="00AE50B1">
              <w:rPr>
                <w:rFonts w:ascii="Avenir" w:hAnsi="Avenir" w:cs="Calibri"/>
                <w:i/>
                <w:iCs/>
                <w:sz w:val="20"/>
                <w:szCs w:val="17"/>
              </w:rPr>
              <w:t>insights</w:t>
            </w:r>
            <w:proofErr w:type="spellEnd"/>
            <w:r w:rsidRPr="00FA7D8C">
              <w:rPr>
                <w:rFonts w:ascii="Avenir" w:hAnsi="Avenir" w:cs="Calibri"/>
                <w:sz w:val="20"/>
                <w:szCs w:val="17"/>
              </w:rPr>
              <w:t xml:space="preserve"> sobre su audiencia principal a continuación.</w:t>
            </w:r>
          </w:p>
        </w:tc>
      </w:tr>
      <w:tr w:rsidR="00813BA2" w:rsidRPr="00FA7D8C" w14:paraId="27FBE5D0" w14:textId="77777777" w:rsidTr="00C375E5">
        <w:trPr>
          <w:trHeight w:val="353"/>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BA7446" w14:textId="77777777" w:rsidR="00813BA2" w:rsidRPr="00FA7D8C" w:rsidRDefault="00813BA2" w:rsidP="00C375E5">
            <w:pPr>
              <w:spacing w:before="120" w:after="120" w:line="240" w:lineRule="auto"/>
              <w:rPr>
                <w:rFonts w:ascii="Avenir" w:hAnsi="Avenir" w:cs="Calibri"/>
                <w:b/>
                <w:color w:val="auto"/>
                <w:sz w:val="22"/>
                <w:szCs w:val="19"/>
              </w:rPr>
            </w:pPr>
            <w:r w:rsidRPr="00FA7D8C">
              <w:rPr>
                <w:rFonts w:ascii="Avenir" w:hAnsi="Avenir" w:cs="Calibri"/>
                <w:b/>
                <w:color w:val="auto"/>
                <w:sz w:val="22"/>
                <w:szCs w:val="19"/>
              </w:rPr>
              <w:t>GÉNERO DE LA AUDIENCIA</w:t>
            </w:r>
          </w:p>
          <w:p w14:paraId="640B6743" w14:textId="77777777" w:rsidR="00813BA2" w:rsidRPr="00FA7D8C" w:rsidRDefault="00813BA2" w:rsidP="00C375E5">
            <w:pPr>
              <w:spacing w:before="120" w:after="120" w:line="240" w:lineRule="auto"/>
              <w:rPr>
                <w:rFonts w:ascii="Avenir" w:hAnsi="Avenir" w:cs="Calibri"/>
                <w:sz w:val="19"/>
                <w:szCs w:val="19"/>
              </w:rPr>
            </w:pPr>
            <w:r w:rsidRPr="00FA7D8C">
              <w:rPr>
                <w:rFonts w:ascii="Avenir" w:hAnsi="Avenir" w:cs="Calibri"/>
                <w:i/>
                <w:sz w:val="16"/>
                <w:szCs w:val="17"/>
              </w:rPr>
              <w:t>Seleccione uno.</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855A45" w14:textId="77777777" w:rsidR="00813BA2" w:rsidRPr="00FA7D8C" w:rsidRDefault="00813BA2" w:rsidP="00C375E5">
            <w:pPr>
              <w:spacing w:before="120" w:after="120" w:line="240" w:lineRule="auto"/>
              <w:rPr>
                <w:rFonts w:ascii="Avenir" w:hAnsi="Avenir" w:cs="Calibri"/>
                <w:sz w:val="18"/>
                <w:szCs w:val="19"/>
              </w:rPr>
            </w:pPr>
            <w:r w:rsidRPr="00FA7D8C">
              <w:rPr>
                <w:rFonts w:ascii="Avenir" w:hAnsi="Avenir" w:cs="Calibri"/>
                <w:sz w:val="18"/>
                <w:szCs w:val="19"/>
              </w:rPr>
              <w:t xml:space="preserve">Mujer / Hombre / </w:t>
            </w:r>
            <w:proofErr w:type="spellStart"/>
            <w:r w:rsidRPr="00FA7D8C">
              <w:rPr>
                <w:rFonts w:ascii="Avenir" w:hAnsi="Avenir" w:cs="Calibri"/>
                <w:sz w:val="18"/>
                <w:szCs w:val="19"/>
              </w:rPr>
              <w:t>Transgénero</w:t>
            </w:r>
            <w:proofErr w:type="spellEnd"/>
            <w:r w:rsidRPr="00FA7D8C">
              <w:rPr>
                <w:rFonts w:ascii="Avenir" w:hAnsi="Avenir" w:cs="Calibri"/>
                <w:sz w:val="18"/>
                <w:szCs w:val="19"/>
              </w:rPr>
              <w:t xml:space="preserve"> o No Binario /</w:t>
            </w:r>
          </w:p>
          <w:p w14:paraId="2AE4D63F" w14:textId="77777777" w:rsidR="00813BA2" w:rsidRPr="00FA7D8C" w:rsidRDefault="00813BA2" w:rsidP="00C375E5">
            <w:pPr>
              <w:spacing w:before="120" w:after="120" w:line="240" w:lineRule="auto"/>
              <w:rPr>
                <w:rFonts w:ascii="Avenir" w:hAnsi="Avenir" w:cs="Calibri"/>
                <w:sz w:val="19"/>
                <w:szCs w:val="19"/>
              </w:rPr>
            </w:pPr>
            <w:r w:rsidRPr="00FA7D8C">
              <w:rPr>
                <w:rFonts w:ascii="Avenir" w:hAnsi="Avenir" w:cs="Calibri"/>
                <w:sz w:val="18"/>
                <w:szCs w:val="19"/>
              </w:rPr>
              <w:t>No Aplica (no segmentamos por género).</w:t>
            </w:r>
          </w:p>
        </w:tc>
      </w:tr>
      <w:tr w:rsidR="00813BA2" w:rsidRPr="00FA7D8C" w14:paraId="00123A9A" w14:textId="77777777" w:rsidTr="00C375E5">
        <w:trPr>
          <w:trHeight w:val="353"/>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AC1583" w14:textId="77777777" w:rsidR="00813BA2" w:rsidRPr="00FA7D8C" w:rsidRDefault="00813BA2" w:rsidP="00C375E5">
            <w:pPr>
              <w:spacing w:before="120" w:after="120" w:line="240" w:lineRule="auto"/>
              <w:rPr>
                <w:rFonts w:ascii="Avenir" w:hAnsi="Avenir" w:cs="Calibri"/>
                <w:b/>
                <w:color w:val="auto"/>
                <w:sz w:val="22"/>
                <w:szCs w:val="19"/>
              </w:rPr>
            </w:pPr>
            <w:r w:rsidRPr="00FA7D8C">
              <w:rPr>
                <w:rFonts w:ascii="Avenir" w:hAnsi="Avenir" w:cs="Calibri"/>
                <w:b/>
                <w:color w:val="auto"/>
                <w:sz w:val="22"/>
                <w:szCs w:val="19"/>
              </w:rPr>
              <w:t>EDAD DE LA AUDIENCIA</w:t>
            </w:r>
          </w:p>
          <w:p w14:paraId="35C1F7DD" w14:textId="77777777" w:rsidR="00813BA2" w:rsidRPr="00FA7D8C" w:rsidRDefault="00813BA2" w:rsidP="00C375E5">
            <w:pPr>
              <w:spacing w:before="120" w:after="120" w:line="240" w:lineRule="auto"/>
              <w:rPr>
                <w:rFonts w:ascii="Avenir" w:hAnsi="Avenir" w:cs="Calibri"/>
                <w:b/>
                <w:bCs/>
                <w:sz w:val="19"/>
                <w:szCs w:val="19"/>
              </w:rPr>
            </w:pPr>
            <w:r w:rsidRPr="00FA7D8C">
              <w:rPr>
                <w:rFonts w:ascii="Avenir" w:hAnsi="Avenir" w:cs="Calibri"/>
                <w:i/>
                <w:sz w:val="16"/>
                <w:szCs w:val="17"/>
              </w:rPr>
              <w:t>Seleccione todas las que aplican.</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4EB8BE" w14:textId="77777777" w:rsidR="00813BA2" w:rsidRPr="00FA7D8C" w:rsidRDefault="00813BA2" w:rsidP="00C375E5">
            <w:pPr>
              <w:spacing w:before="120" w:after="120" w:line="240" w:lineRule="auto"/>
              <w:rPr>
                <w:rFonts w:ascii="Avenir" w:hAnsi="Avenir" w:cs="Calibri"/>
                <w:bCs/>
                <w:sz w:val="18"/>
                <w:szCs w:val="19"/>
              </w:rPr>
            </w:pPr>
            <w:r w:rsidRPr="00FA7D8C">
              <w:rPr>
                <w:rFonts w:ascii="Avenir" w:hAnsi="Avenir" w:cs="Calibri"/>
                <w:bCs/>
                <w:sz w:val="18"/>
                <w:szCs w:val="19"/>
              </w:rPr>
              <w:t>Niños de 12 años y menores / 13-17 años / 18-24 años / 25-34 años / 35-44 años / 45-54 años / 55-64 años / 65 años o más / No Aplica (no segmentamos  por edad).</w:t>
            </w:r>
          </w:p>
        </w:tc>
      </w:tr>
      <w:tr w:rsidR="00813BA2" w:rsidRPr="00FA7D8C" w14:paraId="75D05C46" w14:textId="77777777" w:rsidTr="00C375E5">
        <w:trPr>
          <w:trHeight w:val="542"/>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5ED6DF" w14:textId="77777777" w:rsidR="00813BA2" w:rsidRPr="00FA7D8C" w:rsidRDefault="00813BA2" w:rsidP="00C375E5">
            <w:pPr>
              <w:spacing w:before="120" w:after="120" w:line="240" w:lineRule="auto"/>
              <w:rPr>
                <w:rFonts w:ascii="Avenir" w:hAnsi="Avenir" w:cs="Calibri"/>
                <w:b/>
                <w:color w:val="000000" w:themeColor="text1"/>
                <w:sz w:val="22"/>
                <w:szCs w:val="19"/>
              </w:rPr>
            </w:pPr>
            <w:r w:rsidRPr="00FA7D8C">
              <w:rPr>
                <w:rFonts w:ascii="Avenir" w:hAnsi="Avenir" w:cs="Calibri"/>
                <w:b/>
                <w:color w:val="000000" w:themeColor="text1"/>
                <w:sz w:val="22"/>
                <w:szCs w:val="19"/>
              </w:rPr>
              <w:t>TIPO DE AUDIENCIA</w:t>
            </w:r>
          </w:p>
          <w:p w14:paraId="0F661A4F" w14:textId="77777777" w:rsidR="00813BA2" w:rsidRPr="00FA7D8C" w:rsidRDefault="00813BA2" w:rsidP="00C375E5">
            <w:pPr>
              <w:spacing w:before="120" w:after="120" w:line="240" w:lineRule="auto"/>
              <w:rPr>
                <w:rFonts w:ascii="Avenir" w:hAnsi="Avenir" w:cs="Calibri"/>
                <w:b/>
                <w:color w:val="000000" w:themeColor="text1"/>
                <w:sz w:val="19"/>
                <w:szCs w:val="19"/>
              </w:rPr>
            </w:pPr>
            <w:r w:rsidRPr="00FA7D8C">
              <w:rPr>
                <w:rFonts w:ascii="Avenir" w:hAnsi="Avenir" w:cs="Calibri"/>
                <w:i/>
                <w:sz w:val="16"/>
                <w:szCs w:val="17"/>
              </w:rPr>
              <w:t>Seleccione todas las que aplican.</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0BFC06" w14:textId="402C526F" w:rsidR="00813BA2" w:rsidRPr="00FA7D8C" w:rsidRDefault="00813BA2" w:rsidP="00C375E5">
            <w:pPr>
              <w:spacing w:before="120" w:after="120" w:line="240" w:lineRule="auto"/>
              <w:rPr>
                <w:rFonts w:ascii="Avenir" w:hAnsi="Avenir" w:cs="Calibri"/>
                <w:b/>
                <w:color w:val="000000" w:themeColor="text1"/>
                <w:sz w:val="19"/>
                <w:szCs w:val="19"/>
              </w:rPr>
            </w:pPr>
            <w:r w:rsidRPr="00FA7D8C">
              <w:rPr>
                <w:rFonts w:ascii="Avenir" w:hAnsi="Avenir" w:cs="Calibri"/>
                <w:bCs/>
                <w:sz w:val="18"/>
                <w:szCs w:val="19"/>
              </w:rPr>
              <w:t>Grupo cultural o étnico / Colaboradores / Padres / No Aplica</w:t>
            </w:r>
            <w:r w:rsidR="00AE50B1">
              <w:rPr>
                <w:rFonts w:ascii="Avenir" w:hAnsi="Avenir" w:cs="Calibri"/>
                <w:bCs/>
                <w:sz w:val="18"/>
                <w:szCs w:val="19"/>
              </w:rPr>
              <w:t xml:space="preserve"> </w:t>
            </w:r>
            <w:r w:rsidRPr="00FA7D8C">
              <w:rPr>
                <w:rFonts w:ascii="Avenir" w:hAnsi="Avenir" w:cs="Calibri"/>
                <w:bCs/>
                <w:sz w:val="18"/>
                <w:szCs w:val="19"/>
              </w:rPr>
              <w:t xml:space="preserve">/ Otro </w:t>
            </w:r>
            <w:r w:rsidR="007C1462">
              <w:rPr>
                <w:rFonts w:ascii="Avenir" w:hAnsi="Avenir" w:cs="Calibri"/>
                <w:bCs/>
                <w:sz w:val="18"/>
                <w:szCs w:val="19"/>
              </w:rPr>
              <w:t>_____</w:t>
            </w:r>
          </w:p>
        </w:tc>
      </w:tr>
      <w:tr w:rsidR="00813BA2" w:rsidRPr="00FA7D8C" w14:paraId="0E747B92" w14:textId="77777777" w:rsidTr="00C375E5">
        <w:trPr>
          <w:trHeight w:val="767"/>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70F16C" w14:textId="77777777" w:rsidR="00813BA2" w:rsidRPr="00FA7D8C" w:rsidRDefault="00813BA2" w:rsidP="00C375E5">
            <w:pPr>
              <w:spacing w:before="120" w:after="120" w:line="240" w:lineRule="auto"/>
              <w:rPr>
                <w:rFonts w:ascii="Avenir" w:hAnsi="Avenir" w:cs="Calibri"/>
                <w:b/>
                <w:color w:val="auto"/>
                <w:szCs w:val="22"/>
              </w:rPr>
            </w:pPr>
            <w:r w:rsidRPr="00FA7D8C">
              <w:rPr>
                <w:rFonts w:ascii="Avenir" w:hAnsi="Avenir" w:cs="Calibri"/>
                <w:b/>
                <w:color w:val="auto"/>
                <w:szCs w:val="22"/>
              </w:rPr>
              <w:t>COMPAÑÍAS DE MEDIOS</w:t>
            </w:r>
          </w:p>
          <w:p w14:paraId="68EAB025" w14:textId="77777777" w:rsidR="00813BA2" w:rsidRPr="00FA7D8C" w:rsidRDefault="00813BA2" w:rsidP="00C375E5">
            <w:pPr>
              <w:spacing w:before="120" w:after="120" w:line="240" w:lineRule="auto"/>
              <w:rPr>
                <w:rFonts w:ascii="Avenir" w:hAnsi="Avenir" w:cs="Calibri"/>
                <w:b/>
                <w:color w:val="auto"/>
                <w:sz w:val="22"/>
                <w:szCs w:val="22"/>
              </w:rPr>
            </w:pPr>
            <w:bookmarkStart w:id="4" w:name="OLE_LINK1"/>
            <w:bookmarkStart w:id="5" w:name="OLE_LINK2"/>
            <w:r w:rsidRPr="00FA7D8C">
              <w:rPr>
                <w:rFonts w:ascii="Avenir" w:hAnsi="Avenir" w:cs="Calibri"/>
                <w:iCs/>
                <w:sz w:val="20"/>
                <w:szCs w:val="17"/>
              </w:rPr>
              <w:t xml:space="preserve">Enumere las cinco empresas / propietarios de medios más importantes que formaron parte de su esfuerzo, ya sea como socio o plataforma en la que se desarrolló su trabajo. Si no se utilizaron </w:t>
            </w:r>
            <w:proofErr w:type="spellStart"/>
            <w:r w:rsidRPr="00FA7D8C">
              <w:rPr>
                <w:rFonts w:ascii="Avenir" w:hAnsi="Avenir" w:cs="Calibri"/>
                <w:iCs/>
                <w:sz w:val="20"/>
                <w:szCs w:val="17"/>
              </w:rPr>
              <w:t>compañias</w:t>
            </w:r>
            <w:proofErr w:type="spellEnd"/>
            <w:r w:rsidRPr="00FA7D8C">
              <w:rPr>
                <w:rFonts w:ascii="Avenir" w:hAnsi="Avenir" w:cs="Calibri"/>
                <w:iCs/>
                <w:sz w:val="20"/>
                <w:szCs w:val="17"/>
              </w:rPr>
              <w:t xml:space="preserve"> de medios en este esfuerzo, puede dejar esta pregunta en blanco.</w:t>
            </w:r>
            <w:bookmarkEnd w:id="4"/>
            <w:bookmarkEnd w:id="5"/>
          </w:p>
        </w:tc>
      </w:tr>
      <w:tr w:rsidR="00813BA2" w:rsidRPr="00FA7D8C" w14:paraId="03ABCC0A" w14:textId="77777777" w:rsidTr="00C375E5">
        <w:trPr>
          <w:trHeight w:val="122"/>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B55ABF" w14:textId="77777777" w:rsidR="00813BA2" w:rsidRPr="00FA7D8C" w:rsidRDefault="00813BA2" w:rsidP="00C375E5">
            <w:pPr>
              <w:spacing w:before="120" w:after="120" w:line="240" w:lineRule="auto"/>
              <w:rPr>
                <w:rFonts w:ascii="Avenir" w:hAnsi="Avenir" w:cs="Calibri"/>
                <w:b/>
                <w:color w:val="auto"/>
                <w:sz w:val="22"/>
                <w:szCs w:val="22"/>
                <w:lang w:val="en-US"/>
              </w:rPr>
            </w:pPr>
            <w:r w:rsidRPr="00FA7D8C">
              <w:rPr>
                <w:rFonts w:ascii="Avenir" w:hAnsi="Avenir" w:cs="Calibri"/>
                <w:b/>
                <w:color w:val="auto"/>
                <w:sz w:val="22"/>
                <w:szCs w:val="22"/>
                <w:lang w:val="en-US"/>
              </w:rPr>
              <w:t xml:space="preserve">COMPAÑÍA DE MEDIOS </w:t>
            </w:r>
            <w:r w:rsidRPr="00FA7D8C">
              <w:rPr>
                <w:rFonts w:ascii="Avenir" w:hAnsi="Avenir" w:cs="Calibri"/>
                <w:b/>
                <w:color w:val="auto"/>
                <w:sz w:val="22"/>
                <w:szCs w:val="22"/>
              </w:rPr>
              <w:t>1</w:t>
            </w:r>
          </w:p>
          <w:p w14:paraId="39670889"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BF3D9F" w14:textId="77777777" w:rsidR="00813BA2" w:rsidRPr="00FA7D8C" w:rsidRDefault="00813BA2" w:rsidP="00C375E5">
            <w:pPr>
              <w:spacing w:before="120" w:after="120" w:line="240" w:lineRule="auto"/>
              <w:rPr>
                <w:rFonts w:ascii="Avenir" w:hAnsi="Avenir" w:cs="Calibri"/>
                <w:b/>
                <w:color w:val="auto"/>
                <w:sz w:val="22"/>
                <w:szCs w:val="22"/>
              </w:rPr>
            </w:pPr>
          </w:p>
        </w:tc>
      </w:tr>
      <w:tr w:rsidR="00813BA2" w:rsidRPr="00FA7D8C" w14:paraId="2C9FD979" w14:textId="77777777" w:rsidTr="00C375E5">
        <w:trPr>
          <w:trHeight w:val="120"/>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BF55D9" w14:textId="77777777" w:rsidR="00813BA2" w:rsidRPr="00FA7D8C" w:rsidRDefault="00813BA2" w:rsidP="00C375E5">
            <w:pPr>
              <w:spacing w:before="120" w:after="120" w:line="240" w:lineRule="auto"/>
              <w:rPr>
                <w:rFonts w:ascii="Avenir" w:hAnsi="Avenir" w:cs="Calibri"/>
                <w:b/>
                <w:color w:val="auto"/>
                <w:sz w:val="22"/>
                <w:szCs w:val="22"/>
                <w:lang w:val="en-US"/>
              </w:rPr>
            </w:pPr>
            <w:r w:rsidRPr="00FA7D8C">
              <w:rPr>
                <w:rFonts w:ascii="Avenir" w:hAnsi="Avenir" w:cs="Calibri"/>
                <w:b/>
                <w:color w:val="auto"/>
                <w:sz w:val="22"/>
                <w:szCs w:val="22"/>
                <w:lang w:val="en-US"/>
              </w:rPr>
              <w:t xml:space="preserve">COMPAÑÍA DE MEDIOS </w:t>
            </w:r>
            <w:r w:rsidRPr="00FA7D8C">
              <w:rPr>
                <w:rFonts w:ascii="Avenir" w:hAnsi="Avenir" w:cs="Calibri"/>
                <w:b/>
                <w:color w:val="auto"/>
                <w:sz w:val="22"/>
                <w:szCs w:val="22"/>
              </w:rPr>
              <w:t>2</w:t>
            </w:r>
          </w:p>
          <w:p w14:paraId="774D6B34"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169004" w14:textId="77777777" w:rsidR="00813BA2" w:rsidRPr="00FA7D8C" w:rsidRDefault="00813BA2" w:rsidP="00C375E5">
            <w:pPr>
              <w:spacing w:before="120" w:after="120" w:line="240" w:lineRule="auto"/>
              <w:rPr>
                <w:rFonts w:ascii="Avenir" w:hAnsi="Avenir" w:cs="Calibri"/>
                <w:color w:val="000000" w:themeColor="text1"/>
                <w:sz w:val="18"/>
                <w:szCs w:val="18"/>
              </w:rPr>
            </w:pPr>
          </w:p>
        </w:tc>
      </w:tr>
      <w:tr w:rsidR="00813BA2" w:rsidRPr="00FA7D8C" w14:paraId="1A7B416E" w14:textId="77777777" w:rsidTr="00C375E5">
        <w:trPr>
          <w:trHeight w:val="120"/>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66BFB7" w14:textId="77777777" w:rsidR="00813BA2" w:rsidRPr="00FA7D8C" w:rsidRDefault="00813BA2" w:rsidP="00C375E5">
            <w:pPr>
              <w:spacing w:before="120" w:after="120" w:line="240" w:lineRule="auto"/>
              <w:rPr>
                <w:rFonts w:ascii="Avenir" w:hAnsi="Avenir" w:cs="Calibri"/>
                <w:b/>
                <w:color w:val="auto"/>
                <w:sz w:val="22"/>
                <w:szCs w:val="22"/>
                <w:lang w:val="en-US"/>
              </w:rPr>
            </w:pPr>
            <w:r w:rsidRPr="00FA7D8C">
              <w:rPr>
                <w:rFonts w:ascii="Avenir" w:hAnsi="Avenir" w:cs="Calibri"/>
                <w:b/>
                <w:color w:val="auto"/>
                <w:sz w:val="22"/>
                <w:szCs w:val="22"/>
                <w:lang w:val="en-US"/>
              </w:rPr>
              <w:t xml:space="preserve">COMPAÑÍA DE MEDIOS </w:t>
            </w:r>
            <w:r w:rsidRPr="00FA7D8C">
              <w:rPr>
                <w:rFonts w:ascii="Avenir" w:hAnsi="Avenir" w:cs="Calibri"/>
                <w:b/>
                <w:color w:val="auto"/>
                <w:sz w:val="22"/>
                <w:szCs w:val="22"/>
              </w:rPr>
              <w:t>3</w:t>
            </w:r>
          </w:p>
          <w:p w14:paraId="7FD59144"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32C9FA" w14:textId="77777777" w:rsidR="00813BA2" w:rsidRPr="00FA7D8C" w:rsidRDefault="00813BA2" w:rsidP="00C375E5">
            <w:pPr>
              <w:spacing w:before="120" w:after="120" w:line="240" w:lineRule="auto"/>
              <w:rPr>
                <w:rFonts w:ascii="Avenir" w:hAnsi="Avenir" w:cs="Calibri"/>
                <w:color w:val="000000" w:themeColor="text1"/>
                <w:sz w:val="18"/>
                <w:szCs w:val="18"/>
              </w:rPr>
            </w:pPr>
          </w:p>
        </w:tc>
      </w:tr>
      <w:tr w:rsidR="00813BA2" w:rsidRPr="00FA7D8C" w14:paraId="4279170B" w14:textId="77777777" w:rsidTr="00C375E5">
        <w:trPr>
          <w:trHeight w:val="120"/>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89E8FD" w14:textId="77777777" w:rsidR="00813BA2" w:rsidRPr="00FA7D8C" w:rsidRDefault="00813BA2" w:rsidP="0078401D">
            <w:pPr>
              <w:keepNext/>
              <w:keepLines/>
              <w:spacing w:before="120" w:after="120" w:line="240" w:lineRule="auto"/>
              <w:rPr>
                <w:rFonts w:ascii="Avenir" w:hAnsi="Avenir" w:cs="Calibri"/>
                <w:b/>
                <w:color w:val="auto"/>
                <w:sz w:val="22"/>
                <w:szCs w:val="22"/>
                <w:lang w:val="en-US"/>
              </w:rPr>
            </w:pPr>
            <w:r w:rsidRPr="00FA7D8C">
              <w:rPr>
                <w:rFonts w:ascii="Avenir" w:hAnsi="Avenir" w:cs="Calibri"/>
                <w:b/>
                <w:color w:val="auto"/>
                <w:sz w:val="22"/>
                <w:szCs w:val="22"/>
                <w:lang w:val="en-US"/>
              </w:rPr>
              <w:t xml:space="preserve">COMPAÑÍA DE MEDIOS </w:t>
            </w:r>
            <w:r w:rsidRPr="00FA7D8C">
              <w:rPr>
                <w:rFonts w:ascii="Avenir" w:hAnsi="Avenir" w:cs="Calibri"/>
                <w:b/>
                <w:color w:val="auto"/>
                <w:sz w:val="22"/>
                <w:szCs w:val="22"/>
              </w:rPr>
              <w:t>4</w:t>
            </w:r>
          </w:p>
          <w:p w14:paraId="16BBE517" w14:textId="77777777" w:rsidR="00813BA2" w:rsidRPr="00FA7D8C" w:rsidRDefault="00813BA2" w:rsidP="0078401D">
            <w:pPr>
              <w:keepNext/>
              <w:keepLines/>
              <w:spacing w:before="120" w:after="120" w:line="240" w:lineRule="auto"/>
              <w:rPr>
                <w:rFonts w:ascii="Avenir" w:hAnsi="Avenir" w:cs="Calibri"/>
                <w:color w:val="000000" w:themeColor="text1"/>
                <w:sz w:val="18"/>
                <w:szCs w:val="18"/>
              </w:rPr>
            </w:pPr>
            <w:r w:rsidRPr="00FA7D8C">
              <w:rPr>
                <w:rFonts w:ascii="Avenir" w:hAnsi="Avenir" w:cs="Calibri"/>
                <w:i/>
                <w:sz w:val="16"/>
                <w:szCs w:val="17"/>
              </w:rPr>
              <w:lastRenderedPageBreak/>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505927" w14:textId="77777777" w:rsidR="00813BA2" w:rsidRPr="00FA7D8C" w:rsidRDefault="00813BA2" w:rsidP="00C375E5">
            <w:pPr>
              <w:spacing w:before="120" w:after="120" w:line="240" w:lineRule="auto"/>
              <w:rPr>
                <w:rFonts w:ascii="Avenir" w:hAnsi="Avenir" w:cs="Calibri"/>
                <w:color w:val="000000" w:themeColor="text1"/>
                <w:sz w:val="18"/>
                <w:szCs w:val="18"/>
              </w:rPr>
            </w:pPr>
          </w:p>
        </w:tc>
      </w:tr>
      <w:tr w:rsidR="00813BA2" w:rsidRPr="00FA7D8C" w14:paraId="32A8DE4C" w14:textId="77777777" w:rsidTr="00C375E5">
        <w:trPr>
          <w:trHeight w:val="120"/>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75CDB9" w14:textId="77777777" w:rsidR="00813BA2" w:rsidRPr="00FA7D8C" w:rsidRDefault="00813BA2" w:rsidP="0078401D">
            <w:pPr>
              <w:keepNext/>
              <w:keepLines/>
              <w:spacing w:before="120" w:after="120" w:line="240" w:lineRule="auto"/>
              <w:rPr>
                <w:rFonts w:ascii="Avenir" w:hAnsi="Avenir" w:cs="Calibri"/>
                <w:b/>
                <w:color w:val="auto"/>
                <w:sz w:val="22"/>
                <w:szCs w:val="22"/>
                <w:lang w:val="en-US"/>
              </w:rPr>
            </w:pPr>
            <w:r w:rsidRPr="00FA7D8C">
              <w:rPr>
                <w:rFonts w:ascii="Avenir" w:hAnsi="Avenir" w:cs="Calibri"/>
                <w:b/>
                <w:color w:val="auto"/>
                <w:sz w:val="22"/>
                <w:szCs w:val="22"/>
                <w:lang w:val="en-US"/>
              </w:rPr>
              <w:t xml:space="preserve">COMPAÑÍA DE MEDIOS </w:t>
            </w:r>
            <w:r w:rsidRPr="00FA7D8C">
              <w:rPr>
                <w:rFonts w:ascii="Avenir" w:hAnsi="Avenir" w:cs="Calibri"/>
                <w:b/>
                <w:color w:val="auto"/>
                <w:sz w:val="22"/>
                <w:szCs w:val="22"/>
              </w:rPr>
              <w:t>5</w:t>
            </w:r>
          </w:p>
          <w:p w14:paraId="54620C0C" w14:textId="77777777" w:rsidR="00813BA2" w:rsidRPr="00FA7D8C" w:rsidRDefault="00813BA2" w:rsidP="0078401D">
            <w:pPr>
              <w:keepNext/>
              <w:keepLines/>
              <w:spacing w:before="120" w:after="120" w:line="240" w:lineRule="auto"/>
              <w:rPr>
                <w:rFonts w:ascii="Avenir" w:hAnsi="Avenir" w:cs="Calibri"/>
                <w:color w:val="000000" w:themeColor="text1"/>
                <w:sz w:val="16"/>
                <w:szCs w:val="16"/>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74FA08" w14:textId="77777777" w:rsidR="00813BA2" w:rsidRPr="00FA7D8C" w:rsidRDefault="00813BA2" w:rsidP="00C375E5">
            <w:pPr>
              <w:spacing w:before="120" w:after="120" w:line="240" w:lineRule="auto"/>
              <w:rPr>
                <w:rFonts w:ascii="Avenir" w:hAnsi="Avenir" w:cs="Calibri"/>
                <w:color w:val="000000" w:themeColor="text1"/>
                <w:sz w:val="18"/>
                <w:szCs w:val="18"/>
              </w:rPr>
            </w:pPr>
          </w:p>
        </w:tc>
      </w:tr>
      <w:tr w:rsidR="00813BA2" w:rsidRPr="00FA7D8C" w14:paraId="3921EC1D" w14:textId="77777777" w:rsidTr="00C375E5">
        <w:trPr>
          <w:trHeight w:val="767"/>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364D7D6" w14:textId="77777777" w:rsidR="00813BA2" w:rsidRPr="00FA7D8C" w:rsidRDefault="00813BA2" w:rsidP="00C375E5">
            <w:pPr>
              <w:spacing w:before="120" w:after="120" w:line="240" w:lineRule="auto"/>
              <w:rPr>
                <w:rFonts w:ascii="Avenir" w:hAnsi="Avenir" w:cs="Calibri"/>
                <w:b/>
                <w:color w:val="auto"/>
                <w:szCs w:val="22"/>
              </w:rPr>
            </w:pPr>
            <w:r w:rsidRPr="00FA7D8C">
              <w:rPr>
                <w:rFonts w:ascii="Avenir" w:hAnsi="Avenir" w:cs="Calibri"/>
                <w:b/>
                <w:color w:val="auto"/>
                <w:szCs w:val="22"/>
              </w:rPr>
              <w:t>SOCIOS DE INVESTIGACIÓN</w:t>
            </w:r>
          </w:p>
          <w:p w14:paraId="1EB8F87F" w14:textId="77777777" w:rsidR="00813BA2" w:rsidRPr="00FA7D8C" w:rsidRDefault="00813BA2" w:rsidP="00C375E5">
            <w:pPr>
              <w:spacing w:before="120" w:after="120" w:line="240" w:lineRule="auto"/>
              <w:rPr>
                <w:rFonts w:ascii="Avenir" w:hAnsi="Avenir" w:cs="Calibri"/>
                <w:b/>
                <w:sz w:val="17"/>
                <w:szCs w:val="17"/>
                <w:lang w:val="en-US"/>
              </w:rPr>
            </w:pPr>
            <w:r w:rsidRPr="00FA7D8C">
              <w:rPr>
                <w:rFonts w:ascii="Avenir" w:hAnsi="Avenir" w:cs="Calibri"/>
                <w:sz w:val="20"/>
                <w:szCs w:val="17"/>
              </w:rPr>
              <w:t xml:space="preserve">Indique los socios de investigación utilizados para este esfuerzo. </w:t>
            </w:r>
            <w:proofErr w:type="spellStart"/>
            <w:r w:rsidRPr="00FA7D8C">
              <w:rPr>
                <w:rFonts w:ascii="Avenir" w:hAnsi="Avenir" w:cs="Calibri"/>
                <w:sz w:val="20"/>
                <w:szCs w:val="17"/>
                <w:lang w:val="en-US"/>
              </w:rPr>
              <w:t>Enumere</w:t>
            </w:r>
            <w:proofErr w:type="spellEnd"/>
            <w:r w:rsidRPr="00FA7D8C">
              <w:rPr>
                <w:rFonts w:ascii="Avenir" w:hAnsi="Avenir" w:cs="Calibri"/>
                <w:sz w:val="20"/>
                <w:szCs w:val="17"/>
                <w:lang w:val="en-US"/>
              </w:rPr>
              <w:t xml:space="preserve"> hasta </w:t>
            </w:r>
            <w:proofErr w:type="spellStart"/>
            <w:r w:rsidRPr="00FA7D8C">
              <w:rPr>
                <w:rFonts w:ascii="Avenir" w:hAnsi="Avenir" w:cs="Calibri"/>
                <w:sz w:val="20"/>
                <w:szCs w:val="17"/>
                <w:lang w:val="en-US"/>
              </w:rPr>
              <w:t>tres</w:t>
            </w:r>
            <w:proofErr w:type="spellEnd"/>
            <w:r w:rsidRPr="00FA7D8C">
              <w:rPr>
                <w:rFonts w:ascii="Avenir" w:hAnsi="Avenir" w:cs="Calibri"/>
                <w:sz w:val="20"/>
                <w:szCs w:val="17"/>
                <w:lang w:val="en-US"/>
              </w:rPr>
              <w:t xml:space="preserve"> </w:t>
            </w:r>
            <w:proofErr w:type="spellStart"/>
            <w:r w:rsidRPr="00FA7D8C">
              <w:rPr>
                <w:rFonts w:ascii="Avenir" w:hAnsi="Avenir" w:cs="Calibri"/>
                <w:sz w:val="20"/>
                <w:szCs w:val="17"/>
                <w:lang w:val="en-US"/>
              </w:rPr>
              <w:t>empresas</w:t>
            </w:r>
            <w:proofErr w:type="spellEnd"/>
            <w:r w:rsidRPr="00FA7D8C">
              <w:rPr>
                <w:rFonts w:ascii="Avenir" w:hAnsi="Avenir" w:cs="Calibri"/>
                <w:sz w:val="20"/>
                <w:szCs w:val="17"/>
                <w:lang w:val="en-US"/>
              </w:rPr>
              <w:t>.</w:t>
            </w:r>
          </w:p>
        </w:tc>
      </w:tr>
      <w:tr w:rsidR="00813BA2" w:rsidRPr="00FA7D8C" w14:paraId="52A9569C" w14:textId="77777777" w:rsidTr="00C375E5">
        <w:trPr>
          <w:trHeight w:val="407"/>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6BF56A" w14:textId="77777777" w:rsidR="00813BA2" w:rsidRPr="00FA7D8C" w:rsidRDefault="00813BA2" w:rsidP="00C375E5">
            <w:pPr>
              <w:spacing w:before="120" w:after="120" w:line="240" w:lineRule="auto"/>
              <w:rPr>
                <w:rFonts w:ascii="Avenir" w:hAnsi="Avenir" w:cs="Calibri"/>
                <w:b/>
                <w:color w:val="auto"/>
                <w:sz w:val="22"/>
                <w:szCs w:val="22"/>
                <w:lang w:val="en-US"/>
              </w:rPr>
            </w:pPr>
            <w:r w:rsidRPr="00FA7D8C">
              <w:rPr>
                <w:rFonts w:ascii="Avenir" w:hAnsi="Avenir" w:cs="Calibri"/>
                <w:b/>
                <w:color w:val="auto"/>
                <w:sz w:val="22"/>
                <w:szCs w:val="22"/>
                <w:lang w:val="en-US"/>
              </w:rPr>
              <w:t>SOCIO DE INVESTIGACIÓN 1</w:t>
            </w:r>
          </w:p>
          <w:p w14:paraId="79B2DE63" w14:textId="77777777" w:rsidR="00813BA2" w:rsidRPr="00FA7D8C" w:rsidRDefault="00813BA2" w:rsidP="00C375E5">
            <w:pPr>
              <w:spacing w:before="120" w:after="120" w:line="240" w:lineRule="auto"/>
              <w:rPr>
                <w:rFonts w:ascii="Avenir" w:hAnsi="Avenir" w:cs="Calibri"/>
                <w:b/>
                <w:color w:val="auto"/>
                <w:sz w:val="19"/>
                <w:szCs w:val="19"/>
              </w:rPr>
            </w:pPr>
            <w:r w:rsidRPr="00FA7D8C">
              <w:rPr>
                <w:rFonts w:ascii="Avenir" w:hAnsi="Avenir" w:cs="Calibri"/>
                <w:i/>
                <w:sz w:val="16"/>
                <w:szCs w:val="17"/>
              </w:rPr>
              <w:t>Obligatorio.</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tcPr>
          <w:p w14:paraId="5E0A77F8" w14:textId="77777777" w:rsidR="00813BA2" w:rsidRPr="00FA7D8C" w:rsidRDefault="00813BA2" w:rsidP="00C375E5">
            <w:pPr>
              <w:spacing w:before="120" w:after="120" w:line="240" w:lineRule="auto"/>
              <w:rPr>
                <w:rFonts w:ascii="Avenir" w:hAnsi="Avenir" w:cs="Calibri"/>
                <w:b/>
                <w:sz w:val="18"/>
                <w:szCs w:val="18"/>
              </w:rPr>
            </w:pPr>
          </w:p>
        </w:tc>
      </w:tr>
      <w:tr w:rsidR="00813BA2" w:rsidRPr="00FA7D8C" w14:paraId="20BCB16C" w14:textId="77777777" w:rsidTr="00C375E5">
        <w:trPr>
          <w:trHeight w:val="362"/>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6C7FA1" w14:textId="77777777" w:rsidR="00813BA2" w:rsidRPr="00FA7D8C" w:rsidRDefault="00813BA2" w:rsidP="00C375E5">
            <w:pPr>
              <w:spacing w:before="120" w:after="120" w:line="240" w:lineRule="auto"/>
              <w:rPr>
                <w:rFonts w:ascii="Avenir" w:hAnsi="Avenir" w:cs="Calibri"/>
                <w:b/>
                <w:color w:val="auto"/>
                <w:sz w:val="22"/>
                <w:szCs w:val="22"/>
                <w:lang w:val="en-US"/>
              </w:rPr>
            </w:pPr>
            <w:r w:rsidRPr="00FA7D8C">
              <w:rPr>
                <w:rFonts w:ascii="Avenir" w:hAnsi="Avenir" w:cs="Calibri"/>
                <w:b/>
                <w:color w:val="auto"/>
                <w:sz w:val="22"/>
                <w:szCs w:val="22"/>
                <w:lang w:val="en-US"/>
              </w:rPr>
              <w:t>SOCIO DE INVESTIGACIÓN 2</w:t>
            </w:r>
          </w:p>
          <w:p w14:paraId="6E691EF9" w14:textId="77777777" w:rsidR="00813BA2" w:rsidRPr="00FA7D8C" w:rsidRDefault="00813BA2" w:rsidP="00C375E5">
            <w:pPr>
              <w:spacing w:before="120" w:after="120" w:line="240" w:lineRule="auto"/>
              <w:rPr>
                <w:rFonts w:ascii="Avenir" w:hAnsi="Avenir" w:cs="Calibri"/>
                <w:b/>
                <w:color w:val="auto"/>
                <w:sz w:val="19"/>
                <w:szCs w:val="19"/>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tcPr>
          <w:p w14:paraId="51D62E57" w14:textId="77777777" w:rsidR="00813BA2" w:rsidRPr="00FA7D8C" w:rsidRDefault="00813BA2" w:rsidP="00C375E5">
            <w:pPr>
              <w:spacing w:before="120" w:after="120" w:line="240" w:lineRule="auto"/>
              <w:rPr>
                <w:rFonts w:ascii="Avenir" w:hAnsi="Avenir" w:cs="Calibri"/>
                <w:b/>
                <w:sz w:val="18"/>
                <w:szCs w:val="18"/>
              </w:rPr>
            </w:pPr>
          </w:p>
        </w:tc>
      </w:tr>
      <w:tr w:rsidR="00813BA2" w:rsidRPr="00FA7D8C" w14:paraId="1C57BFDA" w14:textId="77777777" w:rsidTr="00C375E5">
        <w:trPr>
          <w:trHeight w:val="353"/>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EF52B5" w14:textId="11388464" w:rsidR="00813BA2" w:rsidRPr="00FA7D8C" w:rsidRDefault="00813BA2" w:rsidP="00C375E5">
            <w:pPr>
              <w:spacing w:before="120" w:after="120" w:line="240" w:lineRule="auto"/>
              <w:rPr>
                <w:rFonts w:ascii="Avenir" w:hAnsi="Avenir" w:cs="Calibri"/>
                <w:b/>
                <w:color w:val="auto"/>
                <w:sz w:val="22"/>
                <w:szCs w:val="22"/>
                <w:lang w:val="en-US"/>
              </w:rPr>
            </w:pPr>
            <w:r w:rsidRPr="00FA7D8C">
              <w:rPr>
                <w:rFonts w:ascii="Avenir" w:hAnsi="Avenir" w:cs="Calibri"/>
                <w:b/>
                <w:color w:val="auto"/>
                <w:sz w:val="22"/>
                <w:szCs w:val="22"/>
                <w:lang w:val="en-US"/>
              </w:rPr>
              <w:t xml:space="preserve">SOCIO DE INVESTIGACIÓN </w:t>
            </w:r>
            <w:r w:rsidR="00733F8C">
              <w:rPr>
                <w:rFonts w:ascii="Avenir" w:hAnsi="Avenir" w:cs="Calibri"/>
                <w:b/>
                <w:color w:val="auto"/>
                <w:sz w:val="22"/>
                <w:szCs w:val="22"/>
                <w:lang w:val="en-US"/>
              </w:rPr>
              <w:t>3</w:t>
            </w:r>
          </w:p>
          <w:p w14:paraId="55448E65" w14:textId="77777777" w:rsidR="00813BA2" w:rsidRPr="00FA7D8C" w:rsidRDefault="00813BA2" w:rsidP="00C375E5">
            <w:pPr>
              <w:spacing w:before="120" w:after="120" w:line="240" w:lineRule="auto"/>
              <w:rPr>
                <w:rFonts w:ascii="Avenir" w:hAnsi="Avenir" w:cs="Calibri"/>
                <w:b/>
                <w:color w:val="auto"/>
                <w:sz w:val="19"/>
                <w:szCs w:val="19"/>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tcPr>
          <w:p w14:paraId="42178BB7" w14:textId="77777777" w:rsidR="00813BA2" w:rsidRPr="00FA7D8C" w:rsidRDefault="00813BA2" w:rsidP="00C375E5">
            <w:pPr>
              <w:spacing w:before="120" w:after="120" w:line="240" w:lineRule="auto"/>
              <w:rPr>
                <w:rFonts w:ascii="Avenir" w:hAnsi="Avenir" w:cs="Calibri"/>
                <w:b/>
                <w:sz w:val="18"/>
                <w:szCs w:val="18"/>
              </w:rPr>
            </w:pPr>
          </w:p>
        </w:tc>
      </w:tr>
      <w:tr w:rsidR="00813BA2" w:rsidRPr="00FA7D8C" w14:paraId="7FDF4765" w14:textId="77777777" w:rsidTr="00C375E5">
        <w:trPr>
          <w:trHeight w:val="353"/>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67D5E6" w14:textId="77777777" w:rsidR="00813BA2" w:rsidRPr="00FA7D8C" w:rsidRDefault="00813BA2" w:rsidP="00C375E5">
            <w:pPr>
              <w:spacing w:before="120" w:after="120" w:line="240" w:lineRule="auto"/>
              <w:rPr>
                <w:rFonts w:ascii="Avenir" w:hAnsi="Avenir" w:cs="Calibri"/>
                <w:i/>
                <w:sz w:val="17"/>
                <w:szCs w:val="17"/>
              </w:rPr>
            </w:pPr>
            <w:r w:rsidRPr="00FA7D8C">
              <w:rPr>
                <w:rFonts w:ascii="Avenir" w:hAnsi="Avenir" w:cs="Calibri"/>
                <w:b/>
                <w:szCs w:val="22"/>
              </w:rPr>
              <w:t>INVESTIGACIÓN</w:t>
            </w:r>
          </w:p>
          <w:p w14:paraId="4385D23D" w14:textId="77777777" w:rsidR="00813BA2" w:rsidRPr="00FA7D8C" w:rsidRDefault="00813BA2" w:rsidP="00C375E5">
            <w:pPr>
              <w:spacing w:before="120" w:after="120" w:line="240" w:lineRule="auto"/>
              <w:rPr>
                <w:rFonts w:ascii="Avenir" w:hAnsi="Avenir" w:cs="Calibri"/>
                <w:b/>
                <w:sz w:val="18"/>
                <w:szCs w:val="18"/>
                <w:lang w:val="es-EC"/>
              </w:rPr>
            </w:pPr>
            <w:r w:rsidRPr="00FA7D8C">
              <w:rPr>
                <w:rFonts w:ascii="Avenir" w:hAnsi="Avenir" w:cs="Calibri"/>
                <w:sz w:val="20"/>
                <w:szCs w:val="17"/>
              </w:rPr>
              <w:t>Seleccione la investigación más importante llevada a cabo para su caso. A continuación, seleccione todas las investigaciones realizadas para su caso.</w:t>
            </w:r>
          </w:p>
        </w:tc>
      </w:tr>
      <w:tr w:rsidR="00813BA2" w:rsidRPr="00FA7D8C" w14:paraId="76C84AD5" w14:textId="77777777" w:rsidTr="00C375E5">
        <w:trPr>
          <w:trHeight w:val="353"/>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C2FAB5" w14:textId="77777777" w:rsidR="00813BA2" w:rsidRPr="00FA7D8C" w:rsidRDefault="00813BA2" w:rsidP="00C375E5">
            <w:pPr>
              <w:spacing w:before="120" w:after="120" w:line="240" w:lineRule="auto"/>
              <w:rPr>
                <w:rFonts w:ascii="Avenir" w:hAnsi="Avenir" w:cs="Calibri"/>
                <w:i/>
                <w:sz w:val="17"/>
                <w:szCs w:val="17"/>
                <w:lang w:val="en-US"/>
              </w:rPr>
            </w:pPr>
            <w:r w:rsidRPr="00FA7D8C">
              <w:rPr>
                <w:rFonts w:ascii="Avenir" w:hAnsi="Avenir" w:cs="Calibri"/>
                <w:b/>
                <w:szCs w:val="22"/>
                <w:lang w:val="en-US"/>
              </w:rPr>
              <w:t>INVESTIGACIÓN PRINCIPAL</w:t>
            </w:r>
          </w:p>
          <w:p w14:paraId="5A18C5E6" w14:textId="77777777" w:rsidR="00813BA2" w:rsidRPr="00FA7D8C" w:rsidRDefault="00813BA2" w:rsidP="00C375E5">
            <w:pPr>
              <w:spacing w:before="120" w:after="120" w:line="240" w:lineRule="auto"/>
              <w:rPr>
                <w:rFonts w:ascii="Avenir" w:hAnsi="Avenir" w:cs="Calibri"/>
                <w:b/>
                <w:sz w:val="18"/>
                <w:szCs w:val="18"/>
              </w:rPr>
            </w:pPr>
            <w:r w:rsidRPr="00FA7D8C">
              <w:rPr>
                <w:rFonts w:ascii="Avenir" w:hAnsi="Avenir" w:cs="Calibri"/>
                <w:i/>
                <w:sz w:val="16"/>
                <w:szCs w:val="17"/>
              </w:rPr>
              <w:t>Seleccione uno.</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6CE1B9" w14:textId="77777777" w:rsidR="00813BA2" w:rsidRPr="00FA7D8C" w:rsidRDefault="00813BA2" w:rsidP="00C375E5">
            <w:pPr>
              <w:spacing w:before="120" w:after="120" w:line="240" w:lineRule="auto"/>
              <w:rPr>
                <w:rFonts w:ascii="Avenir" w:hAnsi="Avenir" w:cs="Calibri"/>
                <w:sz w:val="18"/>
                <w:szCs w:val="19"/>
              </w:rPr>
            </w:pPr>
            <w:proofErr w:type="spellStart"/>
            <w:r w:rsidRPr="00FA7D8C">
              <w:rPr>
                <w:rFonts w:ascii="Avenir" w:hAnsi="Avenir" w:cs="Calibri"/>
                <w:sz w:val="18"/>
                <w:szCs w:val="19"/>
              </w:rPr>
              <w:t>Copy</w:t>
            </w:r>
            <w:proofErr w:type="spellEnd"/>
            <w:r w:rsidRPr="00FA7D8C">
              <w:rPr>
                <w:rFonts w:ascii="Avenir" w:hAnsi="Avenir" w:cs="Calibri"/>
                <w:sz w:val="18"/>
                <w:szCs w:val="19"/>
              </w:rPr>
              <w:t xml:space="preserve"> Test / Grupos focales / Neurociencia /</w:t>
            </w:r>
          </w:p>
          <w:p w14:paraId="031C2F88" w14:textId="77777777" w:rsidR="00813BA2" w:rsidRPr="00FA7D8C" w:rsidRDefault="00813BA2" w:rsidP="00C375E5">
            <w:pPr>
              <w:spacing w:before="120" w:after="120" w:line="240" w:lineRule="auto"/>
              <w:rPr>
                <w:rFonts w:ascii="Avenir" w:hAnsi="Avenir" w:cs="Calibri"/>
                <w:sz w:val="18"/>
                <w:szCs w:val="19"/>
              </w:rPr>
            </w:pPr>
            <w:r w:rsidRPr="00FA7D8C">
              <w:rPr>
                <w:rFonts w:ascii="Avenir" w:hAnsi="Avenir" w:cs="Calibri"/>
                <w:sz w:val="18"/>
                <w:szCs w:val="19"/>
              </w:rPr>
              <w:t>Pruebas de posicionamiento o concepto /</w:t>
            </w:r>
          </w:p>
          <w:p w14:paraId="6B582628" w14:textId="77777777" w:rsidR="00813BA2" w:rsidRPr="00FA7D8C" w:rsidRDefault="00813BA2" w:rsidP="00C375E5">
            <w:pPr>
              <w:spacing w:before="120" w:after="120" w:line="240" w:lineRule="auto"/>
              <w:rPr>
                <w:rFonts w:ascii="Avenir" w:hAnsi="Avenir" w:cs="Calibri"/>
                <w:sz w:val="18"/>
                <w:szCs w:val="19"/>
              </w:rPr>
            </w:pPr>
            <w:r w:rsidRPr="00FA7D8C">
              <w:rPr>
                <w:rFonts w:ascii="Avenir" w:hAnsi="Avenir" w:cs="Calibri"/>
                <w:sz w:val="18"/>
                <w:szCs w:val="19"/>
              </w:rPr>
              <w:t>Estratégico (segmentación, estructura de mercado, U&amp;A) / Seguimiento /</w:t>
            </w:r>
          </w:p>
          <w:p w14:paraId="2FBCBDC0" w14:textId="77777777" w:rsidR="00813BA2" w:rsidRPr="00FA7D8C" w:rsidRDefault="00813BA2" w:rsidP="00C375E5">
            <w:pPr>
              <w:spacing w:before="120" w:after="120" w:line="240" w:lineRule="auto"/>
              <w:rPr>
                <w:rFonts w:ascii="Avenir" w:hAnsi="Avenir" w:cs="Calibri"/>
                <w:b/>
                <w:sz w:val="18"/>
                <w:szCs w:val="18"/>
              </w:rPr>
            </w:pPr>
            <w:r w:rsidRPr="00FA7D8C">
              <w:rPr>
                <w:rFonts w:ascii="Avenir" w:hAnsi="Avenir" w:cs="Calibri"/>
                <w:sz w:val="18"/>
                <w:szCs w:val="19"/>
                <w:lang w:val="en-US"/>
              </w:rPr>
              <w:t xml:space="preserve">No aplica / </w:t>
            </w:r>
            <w:proofErr w:type="spellStart"/>
            <w:r w:rsidRPr="00FA7D8C">
              <w:rPr>
                <w:rFonts w:ascii="Avenir" w:hAnsi="Avenir" w:cs="Calibri"/>
                <w:sz w:val="18"/>
                <w:szCs w:val="19"/>
                <w:lang w:val="en-US"/>
              </w:rPr>
              <w:t>Otro</w:t>
            </w:r>
            <w:proofErr w:type="spellEnd"/>
          </w:p>
        </w:tc>
      </w:tr>
      <w:tr w:rsidR="00813BA2" w:rsidRPr="00FA7D8C" w14:paraId="25516FD3" w14:textId="77777777" w:rsidTr="00C375E5">
        <w:trPr>
          <w:trHeight w:val="353"/>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EBD6A5" w14:textId="77777777" w:rsidR="00813BA2" w:rsidRPr="00FA7D8C" w:rsidRDefault="00813BA2" w:rsidP="00C375E5">
            <w:pPr>
              <w:spacing w:before="120" w:after="120" w:line="240" w:lineRule="auto"/>
              <w:rPr>
                <w:rFonts w:ascii="Avenir" w:hAnsi="Avenir" w:cs="Calibri"/>
                <w:b/>
                <w:color w:val="auto"/>
                <w:sz w:val="22"/>
                <w:szCs w:val="19"/>
              </w:rPr>
            </w:pPr>
            <w:r w:rsidRPr="00FA7D8C">
              <w:rPr>
                <w:rFonts w:ascii="Avenir" w:hAnsi="Avenir" w:cs="Calibri"/>
                <w:b/>
                <w:color w:val="auto"/>
                <w:sz w:val="22"/>
                <w:szCs w:val="19"/>
              </w:rPr>
              <w:t>INVESTIGACIÓN (TODAS)</w:t>
            </w:r>
          </w:p>
          <w:p w14:paraId="7E966F26" w14:textId="77777777" w:rsidR="00813BA2" w:rsidRPr="00FA7D8C" w:rsidRDefault="00813BA2" w:rsidP="00C375E5">
            <w:pPr>
              <w:spacing w:before="120" w:after="120" w:line="240" w:lineRule="auto"/>
              <w:rPr>
                <w:rFonts w:ascii="Avenir" w:hAnsi="Avenir" w:cs="Calibri"/>
                <w:b/>
                <w:sz w:val="18"/>
                <w:szCs w:val="18"/>
              </w:rPr>
            </w:pPr>
            <w:r w:rsidRPr="00FA7D8C">
              <w:rPr>
                <w:rFonts w:ascii="Avenir" w:hAnsi="Avenir" w:cs="Calibri"/>
                <w:i/>
                <w:sz w:val="16"/>
                <w:szCs w:val="17"/>
              </w:rPr>
              <w:t>Seleccione todas las que aplican.</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3304B4" w14:textId="77777777" w:rsidR="00813BA2" w:rsidRPr="00FA7D8C" w:rsidRDefault="00813BA2" w:rsidP="00C375E5">
            <w:pPr>
              <w:spacing w:before="120" w:after="120" w:line="240" w:lineRule="auto"/>
              <w:rPr>
                <w:rFonts w:ascii="Avenir" w:hAnsi="Avenir" w:cs="Calibri"/>
                <w:sz w:val="18"/>
                <w:szCs w:val="19"/>
              </w:rPr>
            </w:pPr>
            <w:proofErr w:type="spellStart"/>
            <w:r w:rsidRPr="00FA7D8C">
              <w:rPr>
                <w:rFonts w:ascii="Avenir" w:hAnsi="Avenir" w:cs="Calibri"/>
                <w:sz w:val="18"/>
                <w:szCs w:val="19"/>
              </w:rPr>
              <w:t>Copy</w:t>
            </w:r>
            <w:proofErr w:type="spellEnd"/>
            <w:r w:rsidRPr="00FA7D8C">
              <w:rPr>
                <w:rFonts w:ascii="Avenir" w:hAnsi="Avenir" w:cs="Calibri"/>
                <w:sz w:val="18"/>
                <w:szCs w:val="19"/>
              </w:rPr>
              <w:t xml:space="preserve"> Test / Grupos focales / Neurociencia /</w:t>
            </w:r>
          </w:p>
          <w:p w14:paraId="7C486FFD" w14:textId="77777777" w:rsidR="00813BA2" w:rsidRPr="00FA7D8C" w:rsidRDefault="00813BA2" w:rsidP="00C375E5">
            <w:pPr>
              <w:spacing w:before="120" w:after="120" w:line="240" w:lineRule="auto"/>
              <w:rPr>
                <w:rFonts w:ascii="Avenir" w:hAnsi="Avenir" w:cs="Calibri"/>
                <w:sz w:val="18"/>
                <w:szCs w:val="19"/>
              </w:rPr>
            </w:pPr>
            <w:r w:rsidRPr="00FA7D8C">
              <w:rPr>
                <w:rFonts w:ascii="Avenir" w:hAnsi="Avenir" w:cs="Calibri"/>
                <w:sz w:val="18"/>
                <w:szCs w:val="19"/>
              </w:rPr>
              <w:t>Pruebas de posicionamiento o concepto /</w:t>
            </w:r>
          </w:p>
          <w:p w14:paraId="01FD2DD5" w14:textId="77777777" w:rsidR="00813BA2" w:rsidRPr="00FA7D8C" w:rsidRDefault="00813BA2" w:rsidP="00C375E5">
            <w:pPr>
              <w:spacing w:before="120" w:after="120" w:line="240" w:lineRule="auto"/>
              <w:rPr>
                <w:rFonts w:ascii="Avenir" w:hAnsi="Avenir" w:cs="Calibri"/>
                <w:sz w:val="18"/>
                <w:szCs w:val="19"/>
              </w:rPr>
            </w:pPr>
            <w:r w:rsidRPr="00FA7D8C">
              <w:rPr>
                <w:rFonts w:ascii="Avenir" w:hAnsi="Avenir" w:cs="Calibri"/>
                <w:sz w:val="18"/>
                <w:szCs w:val="19"/>
              </w:rPr>
              <w:t>Estratégico (segmentación, estructura de mercado, U&amp;A) / Seguimiento /</w:t>
            </w:r>
          </w:p>
          <w:p w14:paraId="68D3EDAA" w14:textId="77777777" w:rsidR="00813BA2" w:rsidRPr="00FA7D8C" w:rsidRDefault="00813BA2" w:rsidP="00C375E5">
            <w:pPr>
              <w:spacing w:before="120" w:after="120" w:line="240" w:lineRule="auto"/>
              <w:rPr>
                <w:rFonts w:ascii="Avenir" w:hAnsi="Avenir" w:cs="Calibri"/>
                <w:b/>
                <w:sz w:val="18"/>
                <w:szCs w:val="18"/>
              </w:rPr>
            </w:pPr>
            <w:r w:rsidRPr="00FA7D8C">
              <w:rPr>
                <w:rFonts w:ascii="Avenir" w:hAnsi="Avenir" w:cs="Calibri"/>
                <w:sz w:val="18"/>
                <w:szCs w:val="19"/>
                <w:lang w:val="en-US"/>
              </w:rPr>
              <w:t xml:space="preserve">No aplica / </w:t>
            </w:r>
            <w:proofErr w:type="spellStart"/>
            <w:r w:rsidRPr="00FA7D8C">
              <w:rPr>
                <w:rFonts w:ascii="Avenir" w:hAnsi="Avenir" w:cs="Calibri"/>
                <w:sz w:val="18"/>
                <w:szCs w:val="19"/>
                <w:lang w:val="en-US"/>
              </w:rPr>
              <w:t>Otro</w:t>
            </w:r>
            <w:proofErr w:type="spellEnd"/>
          </w:p>
        </w:tc>
      </w:tr>
      <w:tr w:rsidR="00AE50B1" w:rsidRPr="00FA7D8C" w14:paraId="27F957BE" w14:textId="77777777" w:rsidTr="004617AA">
        <w:trPr>
          <w:trHeight w:val="353"/>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5D0799" w14:textId="19765822" w:rsidR="00AE50B1" w:rsidRPr="00FA7D8C" w:rsidRDefault="00AE50B1" w:rsidP="00C375E5">
            <w:pPr>
              <w:spacing w:before="120" w:after="120" w:line="240" w:lineRule="auto"/>
              <w:rPr>
                <w:rFonts w:ascii="Avenir" w:hAnsi="Avenir" w:cs="Calibri"/>
                <w:sz w:val="18"/>
                <w:szCs w:val="19"/>
              </w:rPr>
            </w:pPr>
            <w:r w:rsidRPr="00FA7D8C">
              <w:rPr>
                <w:rFonts w:ascii="Avenir" w:hAnsi="Avenir" w:cs="Calibri"/>
                <w:b/>
                <w:color w:val="auto"/>
                <w:sz w:val="22"/>
                <w:szCs w:val="19"/>
              </w:rPr>
              <w:t>INTELIGENCIA ARTIFICIAL (AI)</w:t>
            </w:r>
          </w:p>
        </w:tc>
      </w:tr>
      <w:tr w:rsidR="00813BA2" w:rsidRPr="00FA7D8C" w14:paraId="4CAD505D" w14:textId="77777777" w:rsidTr="00C375E5">
        <w:trPr>
          <w:trHeight w:val="353"/>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A7E1BA" w14:textId="77777777" w:rsidR="00813BA2" w:rsidRPr="00FA7D8C" w:rsidRDefault="00813BA2" w:rsidP="00C375E5">
            <w:pPr>
              <w:spacing w:before="120" w:after="120" w:line="240" w:lineRule="auto"/>
              <w:rPr>
                <w:rFonts w:ascii="Avenir" w:hAnsi="Avenir" w:cs="Calibri"/>
                <w:bCs/>
                <w:color w:val="auto"/>
                <w:sz w:val="20"/>
                <w:szCs w:val="20"/>
              </w:rPr>
            </w:pPr>
            <w:r w:rsidRPr="00FA7D8C">
              <w:rPr>
                <w:rFonts w:ascii="Avenir" w:hAnsi="Avenir" w:cs="Calibri"/>
                <w:bCs/>
                <w:color w:val="auto"/>
                <w:sz w:val="20"/>
                <w:szCs w:val="20"/>
              </w:rPr>
              <w:t>¿En cuál de los siguientes ámbitos, si es que en alguno, utilizó esta campaña la inteligencia artificial?</w:t>
            </w:r>
          </w:p>
          <w:p w14:paraId="7A8B5DE8" w14:textId="77777777" w:rsidR="00813BA2" w:rsidRPr="00FA7D8C" w:rsidRDefault="00813BA2" w:rsidP="00C375E5">
            <w:pPr>
              <w:spacing w:before="120" w:after="120" w:line="240" w:lineRule="auto"/>
              <w:rPr>
                <w:rFonts w:ascii="Avenir" w:hAnsi="Avenir" w:cs="Calibri"/>
                <w:bCs/>
                <w:color w:val="auto"/>
                <w:sz w:val="20"/>
                <w:szCs w:val="20"/>
                <w:lang w:val="es-EC"/>
              </w:rPr>
            </w:pPr>
            <w:r w:rsidRPr="00FA7D8C">
              <w:rPr>
                <w:rFonts w:ascii="Avenir" w:hAnsi="Avenir" w:cs="Calibri"/>
                <w:bCs/>
                <w:color w:val="auto"/>
                <w:sz w:val="20"/>
                <w:szCs w:val="20"/>
                <w:lang w:val="es-EC"/>
              </w:rPr>
              <w:t>Seleccione todas las que aplican.</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E761B" w14:textId="77777777" w:rsidR="00813BA2" w:rsidRPr="00CF71F1" w:rsidRDefault="00813BA2" w:rsidP="00CF71F1">
            <w:pPr>
              <w:pStyle w:val="ListParagraph"/>
              <w:numPr>
                <w:ilvl w:val="0"/>
                <w:numId w:val="48"/>
              </w:numPr>
              <w:spacing w:before="120" w:after="120" w:line="240" w:lineRule="auto"/>
              <w:ind w:left="289" w:hanging="284"/>
              <w:rPr>
                <w:rFonts w:ascii="Avenir" w:hAnsi="Avenir" w:cs="Calibri"/>
                <w:sz w:val="18"/>
                <w:szCs w:val="19"/>
              </w:rPr>
            </w:pPr>
            <w:r w:rsidRPr="00CF71F1">
              <w:rPr>
                <w:rFonts w:ascii="Avenir" w:hAnsi="Avenir" w:cs="Calibri"/>
                <w:sz w:val="18"/>
                <w:szCs w:val="19"/>
              </w:rPr>
              <w:t>No aplicable/no utilizado</w:t>
            </w:r>
          </w:p>
          <w:p w14:paraId="0D25C826" w14:textId="77777777" w:rsidR="00813BA2" w:rsidRPr="00CF71F1" w:rsidRDefault="00813BA2" w:rsidP="00CF71F1">
            <w:pPr>
              <w:pStyle w:val="ListParagraph"/>
              <w:numPr>
                <w:ilvl w:val="0"/>
                <w:numId w:val="48"/>
              </w:numPr>
              <w:spacing w:before="120" w:after="120" w:line="240" w:lineRule="auto"/>
              <w:ind w:left="289" w:hanging="284"/>
              <w:rPr>
                <w:rFonts w:ascii="Avenir" w:hAnsi="Avenir" w:cs="Calibri"/>
                <w:sz w:val="18"/>
                <w:szCs w:val="19"/>
              </w:rPr>
            </w:pPr>
            <w:r w:rsidRPr="00CF71F1">
              <w:rPr>
                <w:rFonts w:ascii="Avenir" w:hAnsi="Avenir" w:cs="Calibri"/>
                <w:sz w:val="18"/>
                <w:szCs w:val="19"/>
              </w:rPr>
              <w:t>Ejecución de campañas (compra automatizada de anuncios, personalización de anuncios, etc.)</w:t>
            </w:r>
          </w:p>
          <w:p w14:paraId="7D7C0137" w14:textId="77777777" w:rsidR="00813BA2" w:rsidRPr="00CF71F1" w:rsidRDefault="00813BA2" w:rsidP="00CF71F1">
            <w:pPr>
              <w:pStyle w:val="ListParagraph"/>
              <w:numPr>
                <w:ilvl w:val="0"/>
                <w:numId w:val="48"/>
              </w:numPr>
              <w:spacing w:before="120" w:after="120" w:line="240" w:lineRule="auto"/>
              <w:ind w:left="289" w:hanging="284"/>
              <w:rPr>
                <w:rFonts w:ascii="Avenir" w:hAnsi="Avenir" w:cs="Calibri"/>
                <w:sz w:val="18"/>
                <w:szCs w:val="19"/>
              </w:rPr>
            </w:pPr>
            <w:r w:rsidRPr="00CF71F1">
              <w:rPr>
                <w:rFonts w:ascii="Avenir" w:hAnsi="Avenir" w:cs="Calibri"/>
                <w:sz w:val="18"/>
                <w:szCs w:val="19"/>
              </w:rPr>
              <w:t>Desarrollo de estrategias de campaña (segmentación de audiencias, optimización de canales, etc.)</w:t>
            </w:r>
          </w:p>
          <w:p w14:paraId="194789A7" w14:textId="77777777" w:rsidR="00813BA2" w:rsidRPr="00CF71F1" w:rsidRDefault="00813BA2" w:rsidP="00CF71F1">
            <w:pPr>
              <w:pStyle w:val="ListParagraph"/>
              <w:numPr>
                <w:ilvl w:val="0"/>
                <w:numId w:val="48"/>
              </w:numPr>
              <w:spacing w:before="120" w:after="120" w:line="240" w:lineRule="auto"/>
              <w:ind w:left="289" w:hanging="284"/>
              <w:rPr>
                <w:rFonts w:ascii="Avenir" w:hAnsi="Avenir" w:cs="Calibri"/>
                <w:sz w:val="18"/>
                <w:szCs w:val="19"/>
              </w:rPr>
            </w:pPr>
            <w:r w:rsidRPr="00CF71F1">
              <w:rPr>
                <w:rFonts w:ascii="Avenir" w:hAnsi="Avenir" w:cs="Calibri"/>
                <w:sz w:val="18"/>
                <w:szCs w:val="19"/>
              </w:rPr>
              <w:t>Ideación de contenidos</w:t>
            </w:r>
          </w:p>
          <w:p w14:paraId="68788A15" w14:textId="77777777" w:rsidR="00813BA2" w:rsidRPr="00CF71F1" w:rsidRDefault="00813BA2" w:rsidP="00CF71F1">
            <w:pPr>
              <w:pStyle w:val="ListParagraph"/>
              <w:numPr>
                <w:ilvl w:val="0"/>
                <w:numId w:val="48"/>
              </w:numPr>
              <w:spacing w:before="120" w:after="120" w:line="240" w:lineRule="auto"/>
              <w:ind w:left="289" w:hanging="284"/>
              <w:rPr>
                <w:rFonts w:ascii="Avenir" w:hAnsi="Avenir" w:cs="Calibri"/>
                <w:sz w:val="18"/>
                <w:szCs w:val="19"/>
              </w:rPr>
            </w:pPr>
            <w:r w:rsidRPr="00CF71F1">
              <w:rPr>
                <w:rFonts w:ascii="Avenir" w:hAnsi="Avenir" w:cs="Calibri"/>
                <w:sz w:val="18"/>
                <w:szCs w:val="19"/>
              </w:rPr>
              <w:t>Redacción publicitaria y mensaje (</w:t>
            </w:r>
            <w:proofErr w:type="spellStart"/>
            <w:r w:rsidRPr="00CF71F1">
              <w:rPr>
                <w:rFonts w:ascii="Avenir" w:hAnsi="Avenir" w:cs="Calibri"/>
                <w:i/>
                <w:iCs/>
                <w:sz w:val="18"/>
                <w:szCs w:val="19"/>
              </w:rPr>
              <w:t>messaging</w:t>
            </w:r>
            <w:proofErr w:type="spellEnd"/>
            <w:r w:rsidRPr="00CF71F1">
              <w:rPr>
                <w:rFonts w:ascii="Avenir" w:hAnsi="Avenir" w:cs="Calibri"/>
                <w:sz w:val="18"/>
                <w:szCs w:val="19"/>
              </w:rPr>
              <w:t>)</w:t>
            </w:r>
          </w:p>
          <w:p w14:paraId="73562D3B" w14:textId="77777777" w:rsidR="00813BA2" w:rsidRPr="00CF71F1" w:rsidRDefault="00813BA2" w:rsidP="00CF71F1">
            <w:pPr>
              <w:pStyle w:val="ListParagraph"/>
              <w:numPr>
                <w:ilvl w:val="0"/>
                <w:numId w:val="48"/>
              </w:numPr>
              <w:spacing w:before="120" w:after="120" w:line="240" w:lineRule="auto"/>
              <w:ind w:left="289" w:hanging="284"/>
              <w:rPr>
                <w:rFonts w:ascii="Avenir" w:hAnsi="Avenir" w:cs="Calibri"/>
                <w:sz w:val="18"/>
                <w:szCs w:val="19"/>
              </w:rPr>
            </w:pPr>
            <w:r w:rsidRPr="00CF71F1">
              <w:rPr>
                <w:rFonts w:ascii="Avenir" w:hAnsi="Avenir" w:cs="Calibri"/>
                <w:sz w:val="18"/>
                <w:szCs w:val="19"/>
              </w:rPr>
              <w:t>Investigación de mercados y audiencias</w:t>
            </w:r>
          </w:p>
          <w:p w14:paraId="4C1215F6" w14:textId="77777777" w:rsidR="00813BA2" w:rsidRPr="00CF71F1" w:rsidRDefault="00813BA2" w:rsidP="00CF71F1">
            <w:pPr>
              <w:pStyle w:val="ListParagraph"/>
              <w:numPr>
                <w:ilvl w:val="0"/>
                <w:numId w:val="48"/>
              </w:numPr>
              <w:spacing w:before="120" w:after="120" w:line="240" w:lineRule="auto"/>
              <w:ind w:left="289" w:hanging="284"/>
              <w:rPr>
                <w:rFonts w:ascii="Avenir" w:hAnsi="Avenir" w:cs="Calibri"/>
                <w:sz w:val="18"/>
                <w:szCs w:val="19"/>
                <w:lang w:val="es-EC"/>
              </w:rPr>
            </w:pPr>
            <w:r w:rsidRPr="00CF71F1">
              <w:rPr>
                <w:rFonts w:ascii="Avenir" w:hAnsi="Avenir" w:cs="Calibri"/>
                <w:sz w:val="18"/>
                <w:szCs w:val="19"/>
                <w:lang w:val="es-EC"/>
              </w:rPr>
              <w:t>Media planning</w:t>
            </w:r>
          </w:p>
          <w:p w14:paraId="6CE15D00" w14:textId="77777777" w:rsidR="00813BA2" w:rsidRPr="00CF71F1" w:rsidRDefault="00813BA2" w:rsidP="00CF71F1">
            <w:pPr>
              <w:pStyle w:val="ListParagraph"/>
              <w:numPr>
                <w:ilvl w:val="0"/>
                <w:numId w:val="48"/>
              </w:numPr>
              <w:spacing w:before="120" w:after="120" w:line="240" w:lineRule="auto"/>
              <w:ind w:left="289" w:hanging="284"/>
              <w:rPr>
                <w:rFonts w:ascii="Avenir" w:hAnsi="Avenir" w:cs="Calibri"/>
                <w:sz w:val="18"/>
                <w:szCs w:val="19"/>
              </w:rPr>
            </w:pPr>
            <w:r w:rsidRPr="00CF71F1">
              <w:rPr>
                <w:rFonts w:ascii="Avenir" w:hAnsi="Avenir" w:cs="Calibri"/>
                <w:sz w:val="18"/>
                <w:szCs w:val="19"/>
              </w:rPr>
              <w:lastRenderedPageBreak/>
              <w:t>Control del rendimiento</w:t>
            </w:r>
          </w:p>
          <w:p w14:paraId="1CB9B2A7" w14:textId="77777777" w:rsidR="00813BA2" w:rsidRPr="00CF71F1" w:rsidRDefault="00813BA2" w:rsidP="00CF71F1">
            <w:pPr>
              <w:pStyle w:val="ListParagraph"/>
              <w:numPr>
                <w:ilvl w:val="0"/>
                <w:numId w:val="48"/>
              </w:numPr>
              <w:spacing w:before="120" w:after="120" w:line="240" w:lineRule="auto"/>
              <w:ind w:left="289" w:hanging="284"/>
              <w:rPr>
                <w:rFonts w:ascii="Avenir" w:hAnsi="Avenir" w:cs="Calibri"/>
                <w:sz w:val="18"/>
                <w:szCs w:val="19"/>
              </w:rPr>
            </w:pPr>
            <w:r w:rsidRPr="00CF71F1">
              <w:rPr>
                <w:rFonts w:ascii="Avenir" w:hAnsi="Avenir" w:cs="Calibri"/>
                <w:sz w:val="18"/>
                <w:szCs w:val="19"/>
              </w:rPr>
              <w:t>Análisis y aprendizaje después de la campaña</w:t>
            </w:r>
          </w:p>
          <w:p w14:paraId="1B0768A4" w14:textId="77777777" w:rsidR="00813BA2" w:rsidRPr="00CF71F1" w:rsidRDefault="00813BA2" w:rsidP="00CF71F1">
            <w:pPr>
              <w:pStyle w:val="ListParagraph"/>
              <w:numPr>
                <w:ilvl w:val="0"/>
                <w:numId w:val="48"/>
              </w:numPr>
              <w:spacing w:before="120" w:after="120" w:line="240" w:lineRule="auto"/>
              <w:ind w:left="289" w:hanging="284"/>
              <w:rPr>
                <w:rFonts w:ascii="Avenir" w:hAnsi="Avenir" w:cs="Calibri"/>
                <w:sz w:val="18"/>
                <w:szCs w:val="19"/>
              </w:rPr>
            </w:pPr>
            <w:r w:rsidRPr="00CF71F1">
              <w:rPr>
                <w:rFonts w:ascii="Avenir" w:hAnsi="Avenir" w:cs="Calibri"/>
                <w:sz w:val="18"/>
                <w:szCs w:val="19"/>
              </w:rPr>
              <w:t>Pruebas y validación (pruebas de usuarios simulados, pruebas A/B basadas en IA, etc.)</w:t>
            </w:r>
          </w:p>
          <w:p w14:paraId="64102BC7" w14:textId="77777777" w:rsidR="00813BA2" w:rsidRDefault="00813BA2" w:rsidP="00AE50B1">
            <w:pPr>
              <w:pStyle w:val="ListParagraph"/>
              <w:numPr>
                <w:ilvl w:val="0"/>
                <w:numId w:val="48"/>
              </w:numPr>
              <w:spacing w:before="120" w:after="120" w:line="240" w:lineRule="auto"/>
              <w:ind w:left="289" w:hanging="284"/>
              <w:rPr>
                <w:rFonts w:ascii="Avenir" w:hAnsi="Avenir" w:cs="Calibri"/>
                <w:sz w:val="18"/>
                <w:szCs w:val="19"/>
              </w:rPr>
            </w:pPr>
            <w:r w:rsidRPr="00CF71F1">
              <w:rPr>
                <w:rFonts w:ascii="Avenir" w:hAnsi="Avenir" w:cs="Calibri"/>
                <w:sz w:val="18"/>
                <w:szCs w:val="19"/>
              </w:rPr>
              <w:t>Generación de vídeo e imágenes</w:t>
            </w:r>
          </w:p>
          <w:p w14:paraId="0646295C" w14:textId="21BF79E2" w:rsidR="00AE50B1" w:rsidRPr="00CF71F1" w:rsidRDefault="00AE50B1" w:rsidP="00CF71F1">
            <w:pPr>
              <w:pStyle w:val="ListParagraph"/>
              <w:numPr>
                <w:ilvl w:val="0"/>
                <w:numId w:val="48"/>
              </w:numPr>
              <w:spacing w:before="120" w:after="120" w:line="240" w:lineRule="auto"/>
              <w:ind w:left="289" w:hanging="284"/>
              <w:rPr>
                <w:rFonts w:ascii="Avenir" w:hAnsi="Avenir" w:cs="Calibri"/>
                <w:sz w:val="18"/>
                <w:szCs w:val="19"/>
              </w:rPr>
            </w:pPr>
            <w:r>
              <w:rPr>
                <w:rFonts w:ascii="Avenir" w:hAnsi="Avenir" w:cs="Calibri"/>
                <w:sz w:val="18"/>
                <w:szCs w:val="19"/>
              </w:rPr>
              <w:t>Otros:____________</w:t>
            </w:r>
          </w:p>
        </w:tc>
      </w:tr>
      <w:tr w:rsidR="00813BA2" w:rsidRPr="00FA7D8C" w14:paraId="2CFFE921" w14:textId="77777777" w:rsidTr="00C375E5">
        <w:trPr>
          <w:trHeight w:val="353"/>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0E47D" w14:textId="403BB554" w:rsidR="00813BA2" w:rsidRPr="00FA7D8C" w:rsidRDefault="00813BA2" w:rsidP="00C375E5">
            <w:pPr>
              <w:spacing w:before="120" w:after="120" w:line="240" w:lineRule="auto"/>
              <w:rPr>
                <w:rFonts w:ascii="Avenir" w:hAnsi="Avenir" w:cs="Calibri"/>
                <w:bCs/>
                <w:color w:val="auto"/>
                <w:sz w:val="20"/>
                <w:szCs w:val="20"/>
              </w:rPr>
            </w:pPr>
            <w:r w:rsidRPr="00FA7D8C">
              <w:rPr>
                <w:rFonts w:ascii="Avenir" w:hAnsi="Avenir" w:cs="Calibri"/>
                <w:bCs/>
                <w:color w:val="auto"/>
                <w:sz w:val="20"/>
                <w:szCs w:val="20"/>
              </w:rPr>
              <w:lastRenderedPageBreak/>
              <w:t>Explique como se utilizó IA en</w:t>
            </w:r>
            <w:r w:rsidR="00733F8C">
              <w:rPr>
                <w:rFonts w:ascii="Avenir" w:hAnsi="Avenir" w:cs="Calibri"/>
                <w:bCs/>
                <w:color w:val="auto"/>
                <w:sz w:val="20"/>
                <w:szCs w:val="20"/>
              </w:rPr>
              <w:t xml:space="preserve"> el desarrollo o ejecución d</w:t>
            </w:r>
            <w:r w:rsidRPr="00FA7D8C">
              <w:rPr>
                <w:rFonts w:ascii="Avenir" w:hAnsi="Avenir" w:cs="Calibri"/>
                <w:bCs/>
                <w:color w:val="auto"/>
                <w:sz w:val="20"/>
                <w:szCs w:val="20"/>
              </w:rPr>
              <w:t>el trabajo. Estos datos son para fines de aprendizaje y no será</w:t>
            </w:r>
            <w:r w:rsidR="00AE50B1">
              <w:rPr>
                <w:rFonts w:ascii="Avenir" w:hAnsi="Avenir" w:cs="Calibri"/>
                <w:bCs/>
                <w:color w:val="auto"/>
                <w:sz w:val="20"/>
                <w:szCs w:val="20"/>
              </w:rPr>
              <w:t>n</w:t>
            </w:r>
            <w:r w:rsidRPr="00FA7D8C">
              <w:rPr>
                <w:rFonts w:ascii="Avenir" w:hAnsi="Avenir" w:cs="Calibri"/>
                <w:bCs/>
                <w:color w:val="auto"/>
                <w:sz w:val="20"/>
                <w:szCs w:val="20"/>
              </w:rPr>
              <w:t xml:space="preserve"> visto por los jurados.</w:t>
            </w:r>
          </w:p>
          <w:p w14:paraId="477A6E0B" w14:textId="77777777" w:rsidR="00813BA2" w:rsidRPr="00FA7D8C" w:rsidRDefault="00813BA2" w:rsidP="00C375E5">
            <w:pPr>
              <w:spacing w:before="120" w:after="120" w:line="240" w:lineRule="auto"/>
              <w:rPr>
                <w:rFonts w:ascii="Avenir" w:hAnsi="Avenir" w:cs="Calibri"/>
                <w:b/>
                <w:color w:val="auto"/>
                <w:sz w:val="22"/>
                <w:szCs w:val="19"/>
              </w:rPr>
            </w:pPr>
            <w:r w:rsidRPr="00FA7D8C">
              <w:rPr>
                <w:rFonts w:ascii="Avenir" w:hAnsi="Avenir" w:cs="Calibri"/>
                <w:bCs/>
                <w:i/>
                <w:iCs/>
                <w:color w:val="auto"/>
                <w:sz w:val="20"/>
                <w:szCs w:val="20"/>
              </w:rPr>
              <w:t>(Máximo: 100 palabras)</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DC85A5" w14:textId="77777777" w:rsidR="00813BA2" w:rsidRPr="00FA7D8C" w:rsidRDefault="00813BA2" w:rsidP="00C375E5">
            <w:pPr>
              <w:spacing w:before="120" w:after="120" w:line="240" w:lineRule="auto"/>
              <w:rPr>
                <w:rFonts w:ascii="Avenir" w:hAnsi="Avenir" w:cs="Calibri"/>
                <w:sz w:val="18"/>
                <w:szCs w:val="19"/>
              </w:rPr>
            </w:pPr>
          </w:p>
        </w:tc>
      </w:tr>
      <w:tr w:rsidR="00813BA2" w:rsidRPr="00FA7D8C" w14:paraId="520B1F57" w14:textId="77777777" w:rsidTr="00C375E5">
        <w:trPr>
          <w:trHeight w:val="988"/>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09F56D3" w14:textId="77777777" w:rsidR="00813BA2" w:rsidRPr="00FA7D8C" w:rsidRDefault="00813BA2" w:rsidP="0078401D">
            <w:pPr>
              <w:spacing w:before="120" w:after="120" w:line="240" w:lineRule="auto"/>
              <w:jc w:val="both"/>
              <w:rPr>
                <w:rFonts w:ascii="Avenir" w:hAnsi="Avenir" w:cs="Calibri"/>
                <w:b/>
                <w:color w:val="auto"/>
                <w:szCs w:val="22"/>
              </w:rPr>
            </w:pPr>
            <w:r w:rsidRPr="00FA7D8C">
              <w:rPr>
                <w:rFonts w:ascii="Avenir" w:hAnsi="Avenir" w:cs="Calibri"/>
                <w:b/>
                <w:color w:val="auto"/>
                <w:szCs w:val="22"/>
              </w:rPr>
              <w:t>OBJETIVOS DE DESARROLLO SOSTENIBLE</w:t>
            </w:r>
          </w:p>
          <w:p w14:paraId="2BD2D391" w14:textId="67A8560A" w:rsidR="00813BA2" w:rsidRPr="00FA7D8C" w:rsidRDefault="00813BA2" w:rsidP="0078401D">
            <w:pPr>
              <w:spacing w:before="120" w:after="120" w:line="240" w:lineRule="auto"/>
              <w:jc w:val="both"/>
              <w:rPr>
                <w:rFonts w:ascii="Avenir" w:hAnsi="Avenir" w:cs="Calibri"/>
                <w:sz w:val="20"/>
                <w:szCs w:val="20"/>
              </w:rPr>
            </w:pPr>
            <w:r w:rsidRPr="00FA7D8C">
              <w:rPr>
                <w:rFonts w:ascii="Avenir" w:hAnsi="Avenir" w:cs="Calibri"/>
                <w:color w:val="auto"/>
                <w:sz w:val="20"/>
                <w:szCs w:val="20"/>
              </w:rPr>
              <w:t xml:space="preserve">Effie se ha asociado con la Fundación PVBLIC para apoyar la </w:t>
            </w:r>
            <w:hyperlink r:id="rId16" w:history="1">
              <w:r w:rsidRPr="00AE50B1">
                <w:rPr>
                  <w:rStyle w:val="Hyperlink"/>
                  <w:rFonts w:ascii="Avenir" w:hAnsi="Avenir" w:cs="Calibri"/>
                  <w:b/>
                  <w:bCs/>
                  <w:sz w:val="20"/>
                  <w:szCs w:val="20"/>
                </w:rPr>
                <w:t>Agenda 2030 para el Desarrollo Sostenible de la ONU</w:t>
              </w:r>
            </w:hyperlink>
            <w:r w:rsidRPr="00FA7D8C">
              <w:rPr>
                <w:rFonts w:ascii="Avenir" w:hAnsi="Avenir" w:cs="Calibri"/>
                <w:color w:val="auto"/>
                <w:sz w:val="20"/>
                <w:szCs w:val="20"/>
              </w:rPr>
              <w:t xml:space="preserve"> y sus </w:t>
            </w:r>
            <w:hyperlink r:id="rId17" w:history="1">
              <w:r w:rsidRPr="00AE50B1">
                <w:rPr>
                  <w:rStyle w:val="Hyperlink"/>
                  <w:rFonts w:ascii="Avenir" w:hAnsi="Avenir" w:cs="Calibri"/>
                  <w:b/>
                  <w:bCs/>
                  <w:sz w:val="20"/>
                  <w:szCs w:val="20"/>
                </w:rPr>
                <w:t>17 Objetivos de Desarrollo Sostenible (ODS)</w:t>
              </w:r>
            </w:hyperlink>
            <w:r w:rsidRPr="00FA7D8C">
              <w:rPr>
                <w:rFonts w:ascii="Avenir" w:hAnsi="Avenir" w:cs="Calibri"/>
                <w:color w:val="auto"/>
                <w:sz w:val="20"/>
                <w:szCs w:val="20"/>
              </w:rPr>
              <w:t>. Ayúdenos a reconocer los logros de nuestra industria en la creación de cambios positivos seleccionando todos los Objetivos de Desarrollo Sostenible alineados con su esfuerzo.</w:t>
            </w:r>
          </w:p>
        </w:tc>
      </w:tr>
      <w:tr w:rsidR="00813BA2" w:rsidRPr="00FA7D8C" w14:paraId="32FCB963" w14:textId="77777777" w:rsidTr="00CF71F1">
        <w:trPr>
          <w:trHeight w:val="551"/>
        </w:trPr>
        <w:tc>
          <w:tcPr>
            <w:tcW w:w="2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E3941"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color w:val="000000" w:themeColor="text1"/>
                <w:sz w:val="18"/>
                <w:szCs w:val="18"/>
              </w:rPr>
              <w:t xml:space="preserve">Energía asequible y no contaminante </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734A1"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color w:val="000000" w:themeColor="text1"/>
                <w:sz w:val="18"/>
                <w:szCs w:val="18"/>
              </w:rPr>
              <w:t>Agua Limpia y Saneamiento</w:t>
            </w:r>
          </w:p>
        </w:tc>
        <w:tc>
          <w:tcPr>
            <w:tcW w:w="3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AB8F1"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color w:val="000000" w:themeColor="text1"/>
                <w:sz w:val="18"/>
                <w:szCs w:val="18"/>
              </w:rPr>
              <w:t>Acción por el clima</w:t>
            </w:r>
          </w:p>
        </w:tc>
        <w:tc>
          <w:tcPr>
            <w:tcW w:w="2697" w:type="dxa"/>
            <w:tcBorders>
              <w:top w:val="single" w:sz="12" w:space="0" w:color="auto"/>
              <w:left w:val="single" w:sz="4" w:space="0" w:color="auto"/>
              <w:bottom w:val="single" w:sz="4" w:space="0" w:color="auto"/>
              <w:right w:val="single" w:sz="12" w:space="0" w:color="auto"/>
            </w:tcBorders>
            <w:shd w:val="clear" w:color="auto" w:fill="auto"/>
            <w:vAlign w:val="center"/>
            <w:hideMark/>
          </w:tcPr>
          <w:p w14:paraId="76B5AEB8"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color w:val="000000" w:themeColor="text1"/>
                <w:sz w:val="18"/>
                <w:szCs w:val="18"/>
              </w:rPr>
              <w:t>Trabajo decente y crecimiento económico</w:t>
            </w:r>
          </w:p>
        </w:tc>
      </w:tr>
      <w:tr w:rsidR="00813BA2" w:rsidRPr="00FA7D8C" w14:paraId="58F3F468" w14:textId="77777777" w:rsidTr="00CF71F1">
        <w:trPr>
          <w:trHeight w:val="542"/>
        </w:trPr>
        <w:tc>
          <w:tcPr>
            <w:tcW w:w="2698" w:type="dxa"/>
            <w:tcBorders>
              <w:top w:val="single" w:sz="4" w:space="0" w:color="auto"/>
              <w:left w:val="single" w:sz="4" w:space="0" w:color="auto"/>
              <w:bottom w:val="single" w:sz="4" w:space="0" w:color="auto"/>
              <w:right w:val="single" w:sz="4" w:space="0" w:color="auto"/>
            </w:tcBorders>
            <w:vAlign w:val="center"/>
            <w:hideMark/>
          </w:tcPr>
          <w:p w14:paraId="2460DE36"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color w:val="000000" w:themeColor="text1"/>
                <w:sz w:val="18"/>
                <w:szCs w:val="18"/>
              </w:rPr>
              <w:t>Igualdad de género</w:t>
            </w:r>
          </w:p>
        </w:tc>
        <w:tc>
          <w:tcPr>
            <w:tcW w:w="1711" w:type="dxa"/>
            <w:tcBorders>
              <w:top w:val="single" w:sz="4" w:space="0" w:color="auto"/>
              <w:left w:val="single" w:sz="4" w:space="0" w:color="auto"/>
              <w:bottom w:val="single" w:sz="4" w:space="0" w:color="auto"/>
              <w:right w:val="single" w:sz="4" w:space="0" w:color="auto"/>
            </w:tcBorders>
            <w:vAlign w:val="center"/>
            <w:hideMark/>
          </w:tcPr>
          <w:p w14:paraId="33398FE4"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color w:val="000000" w:themeColor="text1"/>
                <w:sz w:val="18"/>
                <w:szCs w:val="18"/>
              </w:rPr>
              <w:t>Salud y Bienestar</w:t>
            </w:r>
          </w:p>
        </w:tc>
        <w:tc>
          <w:tcPr>
            <w:tcW w:w="3684" w:type="dxa"/>
            <w:tcBorders>
              <w:top w:val="single" w:sz="4" w:space="0" w:color="auto"/>
              <w:left w:val="single" w:sz="4" w:space="0" w:color="auto"/>
              <w:bottom w:val="single" w:sz="4" w:space="0" w:color="auto"/>
              <w:right w:val="single" w:sz="4" w:space="0" w:color="auto"/>
            </w:tcBorders>
            <w:vAlign w:val="center"/>
            <w:hideMark/>
          </w:tcPr>
          <w:p w14:paraId="4251E23D"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color w:val="000000" w:themeColor="text1"/>
                <w:sz w:val="18"/>
                <w:szCs w:val="18"/>
              </w:rPr>
              <w:t>Industria, innovación e infraestructura</w:t>
            </w:r>
          </w:p>
        </w:tc>
        <w:tc>
          <w:tcPr>
            <w:tcW w:w="2697" w:type="dxa"/>
            <w:tcBorders>
              <w:top w:val="single" w:sz="4" w:space="0" w:color="auto"/>
              <w:left w:val="single" w:sz="4" w:space="0" w:color="auto"/>
              <w:bottom w:val="single" w:sz="4" w:space="0" w:color="auto"/>
              <w:right w:val="single" w:sz="4" w:space="0" w:color="auto"/>
            </w:tcBorders>
            <w:vAlign w:val="center"/>
            <w:hideMark/>
          </w:tcPr>
          <w:p w14:paraId="5A6111C7"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color w:val="000000" w:themeColor="text1"/>
                <w:sz w:val="18"/>
                <w:szCs w:val="18"/>
              </w:rPr>
              <w:t>Vida Submarina</w:t>
            </w:r>
          </w:p>
        </w:tc>
      </w:tr>
      <w:tr w:rsidR="00813BA2" w:rsidRPr="00FA7D8C" w14:paraId="7314136C" w14:textId="77777777" w:rsidTr="00CF71F1">
        <w:trPr>
          <w:trHeight w:val="506"/>
        </w:trPr>
        <w:tc>
          <w:tcPr>
            <w:tcW w:w="2698" w:type="dxa"/>
            <w:tcBorders>
              <w:top w:val="single" w:sz="4" w:space="0" w:color="auto"/>
              <w:left w:val="single" w:sz="4" w:space="0" w:color="auto"/>
              <w:bottom w:val="single" w:sz="4" w:space="0" w:color="auto"/>
              <w:right w:val="single" w:sz="4" w:space="0" w:color="auto"/>
            </w:tcBorders>
            <w:vAlign w:val="center"/>
            <w:hideMark/>
          </w:tcPr>
          <w:p w14:paraId="21F40FF3"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color w:val="000000" w:themeColor="text1"/>
                <w:sz w:val="18"/>
                <w:szCs w:val="18"/>
              </w:rPr>
              <w:t>Vida de ecosistemas terrestres</w:t>
            </w:r>
          </w:p>
        </w:tc>
        <w:tc>
          <w:tcPr>
            <w:tcW w:w="1711" w:type="dxa"/>
            <w:tcBorders>
              <w:top w:val="single" w:sz="4" w:space="0" w:color="auto"/>
              <w:left w:val="single" w:sz="4" w:space="0" w:color="auto"/>
              <w:bottom w:val="single" w:sz="4" w:space="0" w:color="auto"/>
              <w:right w:val="single" w:sz="4" w:space="0" w:color="auto"/>
            </w:tcBorders>
            <w:vAlign w:val="center"/>
            <w:hideMark/>
          </w:tcPr>
          <w:p w14:paraId="2B14B2C6"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color w:val="000000" w:themeColor="text1"/>
                <w:sz w:val="18"/>
                <w:szCs w:val="18"/>
              </w:rPr>
              <w:t>Fin de la pobreza</w:t>
            </w:r>
          </w:p>
        </w:tc>
        <w:tc>
          <w:tcPr>
            <w:tcW w:w="3684" w:type="dxa"/>
            <w:tcBorders>
              <w:top w:val="single" w:sz="4" w:space="0" w:color="auto"/>
              <w:left w:val="single" w:sz="4" w:space="0" w:color="auto"/>
              <w:bottom w:val="single" w:sz="4" w:space="0" w:color="auto"/>
              <w:right w:val="single" w:sz="4" w:space="0" w:color="auto"/>
            </w:tcBorders>
            <w:vAlign w:val="center"/>
            <w:hideMark/>
          </w:tcPr>
          <w:p w14:paraId="541B1312"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color w:val="000000" w:themeColor="text1"/>
                <w:sz w:val="18"/>
                <w:szCs w:val="18"/>
              </w:rPr>
              <w:t>Alianzas para lograr objetivos</w:t>
            </w:r>
          </w:p>
        </w:tc>
        <w:tc>
          <w:tcPr>
            <w:tcW w:w="2697" w:type="dxa"/>
            <w:tcBorders>
              <w:top w:val="single" w:sz="4" w:space="0" w:color="auto"/>
              <w:left w:val="single" w:sz="4" w:space="0" w:color="auto"/>
              <w:bottom w:val="single" w:sz="4" w:space="0" w:color="auto"/>
              <w:right w:val="single" w:sz="4" w:space="0" w:color="auto"/>
            </w:tcBorders>
            <w:vAlign w:val="center"/>
            <w:hideMark/>
          </w:tcPr>
          <w:p w14:paraId="2DB77BC6"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color w:val="000000" w:themeColor="text1"/>
                <w:sz w:val="18"/>
                <w:szCs w:val="18"/>
              </w:rPr>
              <w:t>Paz, justicia e instituciones sólidas</w:t>
            </w:r>
          </w:p>
        </w:tc>
      </w:tr>
      <w:tr w:rsidR="00813BA2" w:rsidRPr="00FA7D8C" w14:paraId="4A417E38" w14:textId="77777777" w:rsidTr="00CF71F1">
        <w:trPr>
          <w:trHeight w:val="578"/>
        </w:trPr>
        <w:tc>
          <w:tcPr>
            <w:tcW w:w="2698" w:type="dxa"/>
            <w:tcBorders>
              <w:top w:val="single" w:sz="4" w:space="0" w:color="auto"/>
              <w:left w:val="single" w:sz="4" w:space="0" w:color="auto"/>
              <w:bottom w:val="single" w:sz="4" w:space="0" w:color="auto"/>
              <w:right w:val="single" w:sz="4" w:space="0" w:color="auto"/>
            </w:tcBorders>
            <w:vAlign w:val="center"/>
            <w:hideMark/>
          </w:tcPr>
          <w:p w14:paraId="643A14C9"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color w:val="000000" w:themeColor="text1"/>
                <w:sz w:val="18"/>
                <w:szCs w:val="18"/>
              </w:rPr>
              <w:t>Educación de calidad</w:t>
            </w:r>
          </w:p>
        </w:tc>
        <w:tc>
          <w:tcPr>
            <w:tcW w:w="1711" w:type="dxa"/>
            <w:tcBorders>
              <w:top w:val="single" w:sz="4" w:space="0" w:color="auto"/>
              <w:left w:val="single" w:sz="4" w:space="0" w:color="auto"/>
              <w:bottom w:val="single" w:sz="4" w:space="0" w:color="auto"/>
              <w:right w:val="single" w:sz="4" w:space="0" w:color="auto"/>
            </w:tcBorders>
            <w:vAlign w:val="center"/>
            <w:hideMark/>
          </w:tcPr>
          <w:p w14:paraId="233C5B48"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color w:val="000000" w:themeColor="text1"/>
                <w:sz w:val="18"/>
                <w:szCs w:val="18"/>
              </w:rPr>
              <w:t>Reducción de desigualdades</w:t>
            </w:r>
          </w:p>
        </w:tc>
        <w:tc>
          <w:tcPr>
            <w:tcW w:w="3684" w:type="dxa"/>
            <w:tcBorders>
              <w:top w:val="single" w:sz="4" w:space="0" w:color="auto"/>
              <w:left w:val="single" w:sz="4" w:space="0" w:color="auto"/>
              <w:bottom w:val="single" w:sz="4" w:space="0" w:color="auto"/>
              <w:right w:val="single" w:sz="4" w:space="0" w:color="auto"/>
            </w:tcBorders>
            <w:vAlign w:val="center"/>
            <w:hideMark/>
          </w:tcPr>
          <w:p w14:paraId="5D86A116"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color w:val="000000" w:themeColor="text1"/>
                <w:sz w:val="18"/>
                <w:szCs w:val="18"/>
              </w:rPr>
              <w:t>Producción y consumo responsables</w:t>
            </w:r>
          </w:p>
        </w:tc>
        <w:tc>
          <w:tcPr>
            <w:tcW w:w="2697" w:type="dxa"/>
            <w:tcBorders>
              <w:top w:val="single" w:sz="4" w:space="0" w:color="auto"/>
              <w:left w:val="single" w:sz="4" w:space="0" w:color="auto"/>
              <w:bottom w:val="single" w:sz="4" w:space="0" w:color="auto"/>
              <w:right w:val="single" w:sz="4" w:space="0" w:color="auto"/>
            </w:tcBorders>
            <w:vAlign w:val="center"/>
            <w:hideMark/>
          </w:tcPr>
          <w:p w14:paraId="10DEB138"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color w:val="000000" w:themeColor="text1"/>
                <w:sz w:val="18"/>
                <w:szCs w:val="18"/>
              </w:rPr>
              <w:t>Ciudades y comunidades sostenibles</w:t>
            </w:r>
          </w:p>
        </w:tc>
      </w:tr>
      <w:tr w:rsidR="00813BA2" w:rsidRPr="00FA7D8C" w14:paraId="2F5C7871" w14:textId="77777777" w:rsidTr="00CF71F1">
        <w:trPr>
          <w:trHeight w:val="551"/>
        </w:trPr>
        <w:tc>
          <w:tcPr>
            <w:tcW w:w="4409" w:type="dxa"/>
            <w:gridSpan w:val="2"/>
            <w:tcBorders>
              <w:top w:val="single" w:sz="4" w:space="0" w:color="auto"/>
              <w:left w:val="single" w:sz="12" w:space="0" w:color="auto"/>
              <w:bottom w:val="single" w:sz="12" w:space="0" w:color="auto"/>
              <w:right w:val="single" w:sz="12" w:space="0" w:color="auto"/>
            </w:tcBorders>
            <w:vAlign w:val="center"/>
            <w:hideMark/>
          </w:tcPr>
          <w:p w14:paraId="4D94121E"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color w:val="000000" w:themeColor="text1"/>
                <w:sz w:val="18"/>
                <w:szCs w:val="18"/>
              </w:rPr>
              <w:t>Hambre Cero</w:t>
            </w:r>
          </w:p>
        </w:tc>
        <w:tc>
          <w:tcPr>
            <w:tcW w:w="6381" w:type="dxa"/>
            <w:gridSpan w:val="2"/>
            <w:tcBorders>
              <w:top w:val="single" w:sz="4" w:space="0" w:color="auto"/>
              <w:left w:val="single" w:sz="12" w:space="0" w:color="auto"/>
              <w:bottom w:val="single" w:sz="12" w:space="0" w:color="auto"/>
              <w:right w:val="single" w:sz="12" w:space="0" w:color="auto"/>
            </w:tcBorders>
            <w:vAlign w:val="center"/>
            <w:hideMark/>
          </w:tcPr>
          <w:p w14:paraId="4487F8B1"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color w:val="000000" w:themeColor="text1"/>
                <w:sz w:val="18"/>
                <w:szCs w:val="18"/>
              </w:rPr>
              <w:t>No aplica</w:t>
            </w:r>
          </w:p>
        </w:tc>
      </w:tr>
      <w:tr w:rsidR="00813BA2" w:rsidRPr="00FA7D8C" w14:paraId="43B4F51D" w14:textId="77777777" w:rsidTr="00C375E5">
        <w:trPr>
          <w:trHeight w:val="551"/>
        </w:trPr>
        <w:tc>
          <w:tcPr>
            <w:tcW w:w="4409" w:type="dxa"/>
            <w:gridSpan w:val="2"/>
            <w:tcBorders>
              <w:top w:val="single" w:sz="12" w:space="0" w:color="auto"/>
              <w:left w:val="single" w:sz="12" w:space="0" w:color="auto"/>
              <w:bottom w:val="single" w:sz="12" w:space="0" w:color="auto"/>
              <w:right w:val="single" w:sz="12" w:space="0" w:color="auto"/>
            </w:tcBorders>
            <w:vAlign w:val="center"/>
          </w:tcPr>
          <w:p w14:paraId="053AB509" w14:textId="77777777" w:rsidR="00813BA2" w:rsidRDefault="00813BA2" w:rsidP="0078401D">
            <w:pPr>
              <w:spacing w:before="120" w:after="120" w:line="240" w:lineRule="auto"/>
              <w:jc w:val="both"/>
              <w:rPr>
                <w:rFonts w:ascii="Avenir" w:hAnsi="Avenir" w:cs="Calibri"/>
                <w:color w:val="auto"/>
                <w:sz w:val="20"/>
                <w:szCs w:val="20"/>
              </w:rPr>
            </w:pPr>
            <w:r w:rsidRPr="00FA7D8C">
              <w:rPr>
                <w:rFonts w:ascii="Avenir" w:hAnsi="Avenir" w:cs="Calibri"/>
                <w:color w:val="auto"/>
                <w:sz w:val="20"/>
                <w:szCs w:val="20"/>
              </w:rPr>
              <w:t>Explique cómo se utilizaron uno o varios Objetivos de Desarrollo Sostenible en su trabajo.</w:t>
            </w:r>
          </w:p>
          <w:p w14:paraId="09854E3C" w14:textId="40B607AD" w:rsidR="00315EF9" w:rsidRPr="00CF71F1" w:rsidRDefault="00315EF9" w:rsidP="0078401D">
            <w:pPr>
              <w:spacing w:before="120" w:after="120" w:line="240" w:lineRule="auto"/>
              <w:jc w:val="both"/>
              <w:rPr>
                <w:rFonts w:ascii="Avenir" w:hAnsi="Avenir" w:cs="Calibri"/>
                <w:i/>
                <w:iCs/>
                <w:color w:val="auto"/>
                <w:sz w:val="20"/>
                <w:szCs w:val="20"/>
              </w:rPr>
            </w:pPr>
            <w:r w:rsidRPr="00CF71F1">
              <w:rPr>
                <w:rFonts w:ascii="Avenir" w:hAnsi="Avenir" w:cs="Calibri"/>
                <w:i/>
                <w:iCs/>
                <w:color w:val="auto"/>
                <w:sz w:val="20"/>
                <w:szCs w:val="20"/>
              </w:rPr>
              <w:t>(Máximo: 100 palabras)</w:t>
            </w:r>
          </w:p>
        </w:tc>
        <w:tc>
          <w:tcPr>
            <w:tcW w:w="6381" w:type="dxa"/>
            <w:gridSpan w:val="2"/>
            <w:tcBorders>
              <w:top w:val="single" w:sz="12" w:space="0" w:color="auto"/>
              <w:left w:val="single" w:sz="12" w:space="0" w:color="auto"/>
              <w:bottom w:val="single" w:sz="12" w:space="0" w:color="auto"/>
              <w:right w:val="single" w:sz="12" w:space="0" w:color="auto"/>
            </w:tcBorders>
            <w:vAlign w:val="center"/>
          </w:tcPr>
          <w:p w14:paraId="5A171CB3" w14:textId="77777777" w:rsidR="00813BA2" w:rsidRPr="00FA7D8C" w:rsidRDefault="00813BA2" w:rsidP="00C375E5">
            <w:pPr>
              <w:spacing w:before="120" w:after="120" w:line="240" w:lineRule="auto"/>
              <w:rPr>
                <w:rFonts w:ascii="Avenir" w:hAnsi="Avenir" w:cs="Calibri"/>
                <w:color w:val="000000" w:themeColor="text1"/>
                <w:sz w:val="18"/>
                <w:szCs w:val="18"/>
              </w:rPr>
            </w:pPr>
          </w:p>
        </w:tc>
      </w:tr>
      <w:tr w:rsidR="00813BA2" w:rsidRPr="00FA7D8C" w14:paraId="747F0460" w14:textId="77777777" w:rsidTr="00C375E5">
        <w:trPr>
          <w:trHeight w:val="551"/>
        </w:trPr>
        <w:tc>
          <w:tcPr>
            <w:tcW w:w="4409" w:type="dxa"/>
            <w:gridSpan w:val="2"/>
            <w:tcBorders>
              <w:top w:val="single" w:sz="12" w:space="0" w:color="auto"/>
              <w:left w:val="single" w:sz="12" w:space="0" w:color="auto"/>
              <w:bottom w:val="single" w:sz="12" w:space="0" w:color="auto"/>
              <w:right w:val="single" w:sz="12" w:space="0" w:color="auto"/>
            </w:tcBorders>
            <w:vAlign w:val="center"/>
          </w:tcPr>
          <w:p w14:paraId="102C3D91" w14:textId="77777777" w:rsidR="00813BA2" w:rsidRPr="00FA7D8C" w:rsidRDefault="00813BA2" w:rsidP="0078401D">
            <w:pPr>
              <w:spacing w:before="120" w:after="120" w:line="240" w:lineRule="auto"/>
              <w:jc w:val="both"/>
              <w:rPr>
                <w:rFonts w:ascii="Avenir" w:hAnsi="Avenir" w:cs="Calibri"/>
                <w:color w:val="auto"/>
                <w:sz w:val="20"/>
                <w:szCs w:val="20"/>
              </w:rPr>
            </w:pPr>
            <w:r w:rsidRPr="00FA7D8C">
              <w:rPr>
                <w:rFonts w:ascii="Avenir" w:hAnsi="Avenir" w:cs="Calibri"/>
                <w:sz w:val="20"/>
                <w:szCs w:val="20"/>
              </w:rPr>
              <w:t xml:space="preserve">Si el trabajo contó con una comunidad </w:t>
            </w:r>
            <w:proofErr w:type="spellStart"/>
            <w:r w:rsidRPr="00FA7D8C">
              <w:rPr>
                <w:rFonts w:ascii="Avenir" w:hAnsi="Avenir" w:cs="Calibri"/>
                <w:sz w:val="20"/>
                <w:szCs w:val="20"/>
              </w:rPr>
              <w:t>subrepresentada</w:t>
            </w:r>
            <w:proofErr w:type="spellEnd"/>
            <w:r w:rsidRPr="00FA7D8C">
              <w:rPr>
                <w:rFonts w:ascii="Avenir" w:hAnsi="Avenir" w:cs="Calibri"/>
                <w:sz w:val="20"/>
                <w:szCs w:val="20"/>
              </w:rPr>
              <w:t>, ¿involucró a alguien de esa comunidad en el desarrollo de su trabajo?</w:t>
            </w:r>
          </w:p>
        </w:tc>
        <w:tc>
          <w:tcPr>
            <w:tcW w:w="6381" w:type="dxa"/>
            <w:gridSpan w:val="2"/>
            <w:tcBorders>
              <w:top w:val="single" w:sz="12" w:space="0" w:color="auto"/>
              <w:left w:val="single" w:sz="12" w:space="0" w:color="auto"/>
              <w:bottom w:val="single" w:sz="12" w:space="0" w:color="auto"/>
              <w:right w:val="single" w:sz="12" w:space="0" w:color="auto"/>
            </w:tcBorders>
            <w:vAlign w:val="center"/>
          </w:tcPr>
          <w:p w14:paraId="0C42A9F6"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sz w:val="18"/>
                <w:szCs w:val="19"/>
                <w:lang w:val="es-EC"/>
              </w:rPr>
              <w:t>No aplica / No / Sí</w:t>
            </w:r>
          </w:p>
        </w:tc>
      </w:tr>
      <w:tr w:rsidR="00813BA2" w:rsidRPr="00FA7D8C" w14:paraId="0D959029" w14:textId="77777777" w:rsidTr="00C375E5">
        <w:trPr>
          <w:trHeight w:val="551"/>
        </w:trPr>
        <w:tc>
          <w:tcPr>
            <w:tcW w:w="4409" w:type="dxa"/>
            <w:gridSpan w:val="2"/>
            <w:tcBorders>
              <w:top w:val="single" w:sz="12" w:space="0" w:color="auto"/>
              <w:left w:val="single" w:sz="12" w:space="0" w:color="auto"/>
              <w:bottom w:val="single" w:sz="12" w:space="0" w:color="auto"/>
              <w:right w:val="single" w:sz="12" w:space="0" w:color="auto"/>
            </w:tcBorders>
            <w:vAlign w:val="center"/>
          </w:tcPr>
          <w:p w14:paraId="4582AA99" w14:textId="77777777" w:rsidR="00813BA2" w:rsidRDefault="00813BA2" w:rsidP="0078401D">
            <w:pPr>
              <w:spacing w:before="120" w:after="120" w:line="240" w:lineRule="auto"/>
              <w:jc w:val="both"/>
              <w:rPr>
                <w:rFonts w:ascii="Avenir" w:hAnsi="Avenir" w:cs="Calibri"/>
                <w:sz w:val="20"/>
                <w:szCs w:val="20"/>
              </w:rPr>
            </w:pPr>
            <w:r w:rsidRPr="00FA7D8C">
              <w:rPr>
                <w:rFonts w:ascii="Avenir" w:hAnsi="Avenir" w:cs="Calibri"/>
                <w:sz w:val="20"/>
                <w:szCs w:val="20"/>
              </w:rPr>
              <w:t>Si es así, explique con detalle sus aportaciones y cómo adaptó su trabajo en consecuencia.</w:t>
            </w:r>
          </w:p>
          <w:p w14:paraId="47D7D80D" w14:textId="40D78F1E" w:rsidR="00315EF9" w:rsidRPr="00FA7D8C" w:rsidRDefault="00315EF9" w:rsidP="0078401D">
            <w:pPr>
              <w:spacing w:before="120" w:after="120" w:line="240" w:lineRule="auto"/>
              <w:jc w:val="both"/>
              <w:rPr>
                <w:rFonts w:ascii="Avenir" w:hAnsi="Avenir" w:cs="Calibri"/>
                <w:sz w:val="20"/>
                <w:szCs w:val="20"/>
              </w:rPr>
            </w:pPr>
            <w:r w:rsidRPr="00344FCB">
              <w:rPr>
                <w:rFonts w:ascii="Avenir" w:hAnsi="Avenir" w:cs="Calibri"/>
                <w:i/>
                <w:iCs/>
                <w:color w:val="auto"/>
                <w:sz w:val="20"/>
                <w:szCs w:val="20"/>
              </w:rPr>
              <w:t>(Máximo: 100 palabras)</w:t>
            </w:r>
          </w:p>
        </w:tc>
        <w:tc>
          <w:tcPr>
            <w:tcW w:w="6381" w:type="dxa"/>
            <w:gridSpan w:val="2"/>
            <w:tcBorders>
              <w:top w:val="single" w:sz="12" w:space="0" w:color="auto"/>
              <w:left w:val="single" w:sz="12" w:space="0" w:color="auto"/>
              <w:bottom w:val="single" w:sz="12" w:space="0" w:color="auto"/>
              <w:right w:val="single" w:sz="12" w:space="0" w:color="auto"/>
            </w:tcBorders>
            <w:vAlign w:val="center"/>
          </w:tcPr>
          <w:p w14:paraId="3E884A42" w14:textId="77777777" w:rsidR="00813BA2" w:rsidRPr="00FA7D8C" w:rsidRDefault="00813BA2" w:rsidP="00C375E5">
            <w:pPr>
              <w:spacing w:before="120" w:after="120" w:line="240" w:lineRule="auto"/>
              <w:rPr>
                <w:rFonts w:ascii="Avenir" w:hAnsi="Avenir" w:cs="Calibri"/>
                <w:sz w:val="18"/>
                <w:szCs w:val="19"/>
                <w:lang w:val="es-EC"/>
              </w:rPr>
            </w:pPr>
          </w:p>
        </w:tc>
      </w:tr>
    </w:tbl>
    <w:p w14:paraId="7E5C1B4E" w14:textId="2FB0A8C5" w:rsidR="00942F33" w:rsidRDefault="00942F33" w:rsidP="00942F33">
      <w:pPr>
        <w:spacing w:before="120" w:after="120" w:line="240" w:lineRule="auto"/>
        <w:rPr>
          <w:rFonts w:ascii="Avenir" w:hAnsi="Avenir" w:cs="Calibri"/>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15EF9" w:rsidRPr="00EE53E7" w14:paraId="7E96138A" w14:textId="77777777" w:rsidTr="00344FCB">
        <w:trPr>
          <w:trHeight w:val="1503"/>
        </w:trPr>
        <w:tc>
          <w:tcPr>
            <w:tcW w:w="10790" w:type="dxa"/>
            <w:tcBorders>
              <w:top w:val="nil"/>
              <w:left w:val="nil"/>
              <w:bottom w:val="nil"/>
              <w:right w:val="nil"/>
            </w:tcBorders>
            <w:shd w:val="clear" w:color="auto" w:fill="B4975A" w:themeFill="accent1"/>
            <w:vAlign w:val="center"/>
            <w:hideMark/>
          </w:tcPr>
          <w:p w14:paraId="3CE37F43" w14:textId="77777777" w:rsidR="00315EF9" w:rsidRPr="00813BA2" w:rsidRDefault="00315EF9" w:rsidP="00344FCB">
            <w:pPr>
              <w:pStyle w:val="MediumShading1-Accent11"/>
              <w:rPr>
                <w:rFonts w:ascii="Avenir" w:hAnsi="Avenir" w:cs="Calibri"/>
                <w:b/>
                <w:color w:val="FFFFFF"/>
                <w:sz w:val="16"/>
                <w:szCs w:val="16"/>
                <w:lang w:val="es-CO"/>
              </w:rPr>
            </w:pPr>
            <w:r w:rsidRPr="00EE53E7">
              <w:rPr>
                <w:rFonts w:ascii="Calibri" w:hAnsi="Calibri" w:cs="Calibri"/>
                <w:lang w:val="es-CO"/>
              </w:rPr>
              <w:br w:type="page"/>
            </w:r>
            <w:r w:rsidRPr="00813BA2">
              <w:rPr>
                <w:rFonts w:ascii="Avenir" w:hAnsi="Avenir" w:cs="Calibri"/>
                <w:b/>
                <w:color w:val="FFFFFF"/>
                <w:sz w:val="32"/>
                <w:szCs w:val="19"/>
                <w:lang w:val="es-CO"/>
              </w:rPr>
              <w:t xml:space="preserve">MATERIALES PUBLICITARIOS </w:t>
            </w:r>
            <w:bookmarkStart w:id="6" w:name="Publicity"/>
            <w:bookmarkEnd w:id="6"/>
            <w:r w:rsidRPr="00813BA2">
              <w:rPr>
                <w:rFonts w:ascii="Avenir" w:hAnsi="Avenir" w:cs="Calibri"/>
                <w:b/>
                <w:color w:val="FFFFFF"/>
                <w:sz w:val="28"/>
                <w:szCs w:val="19"/>
                <w:lang w:val="es-CO"/>
              </w:rPr>
              <w:br/>
            </w:r>
            <w:r w:rsidRPr="00813BA2">
              <w:rPr>
                <w:rFonts w:ascii="Avenir" w:hAnsi="Avenir" w:cs="Calibri"/>
                <w:color w:val="FFFFFF"/>
                <w:sz w:val="20"/>
                <w:szCs w:val="20"/>
                <w:lang w:val="es-CO"/>
              </w:rPr>
              <w:t>Todos los materiales proporcionados en esta sección deben enviarse con fines de publicación. No incluya información confidencial en el resumen público del caso o en la declaración de efectividad.</w:t>
            </w:r>
          </w:p>
        </w:tc>
      </w:tr>
      <w:tr w:rsidR="00315EF9" w:rsidRPr="00EE53E7" w14:paraId="51A16606" w14:textId="77777777" w:rsidTr="00344FCB">
        <w:trPr>
          <w:trHeight w:val="270"/>
        </w:trPr>
        <w:tc>
          <w:tcPr>
            <w:tcW w:w="10790" w:type="dxa"/>
            <w:tcBorders>
              <w:top w:val="nil"/>
              <w:left w:val="nil"/>
              <w:bottom w:val="nil"/>
              <w:right w:val="nil"/>
            </w:tcBorders>
          </w:tcPr>
          <w:p w14:paraId="5E788C0B" w14:textId="77777777" w:rsidR="00315EF9" w:rsidRPr="00EE53E7" w:rsidRDefault="00315EF9" w:rsidP="00344FCB">
            <w:pPr>
              <w:pStyle w:val="MediumShading1-Accent11"/>
              <w:spacing w:before="120" w:after="120"/>
              <w:rPr>
                <w:rFonts w:ascii="Calibri" w:hAnsi="Calibri" w:cs="Calibri"/>
                <w:sz w:val="16"/>
                <w:szCs w:val="16"/>
                <w:lang w:val="es-CO"/>
              </w:rPr>
            </w:pPr>
          </w:p>
        </w:tc>
      </w:tr>
    </w:tbl>
    <w:tbl>
      <w:tblPr>
        <w:tblpPr w:leftFromText="187" w:rightFromText="187" w:vertAnchor="text" w:horzAnchor="margin" w:tblpY="1"/>
        <w:tblW w:w="0" w:type="auto"/>
        <w:tblLook w:val="04A0" w:firstRow="1" w:lastRow="0" w:firstColumn="1" w:lastColumn="0" w:noHBand="0" w:noVBand="1"/>
      </w:tblPr>
      <w:tblGrid>
        <w:gridCol w:w="445"/>
        <w:gridCol w:w="10325"/>
      </w:tblGrid>
      <w:tr w:rsidR="00315EF9" w:rsidRPr="00813BA2" w14:paraId="6069D505" w14:textId="77777777" w:rsidTr="00344FCB">
        <w:trPr>
          <w:trHeight w:val="1970"/>
        </w:trPr>
        <w:tc>
          <w:tcPr>
            <w:tcW w:w="1077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D3E0D4" w14:textId="77777777" w:rsidR="00315EF9" w:rsidRPr="00813BA2" w:rsidRDefault="00315EF9" w:rsidP="00315EF9">
            <w:pPr>
              <w:spacing w:before="120" w:after="120" w:line="240" w:lineRule="auto"/>
              <w:jc w:val="both"/>
              <w:rPr>
                <w:rFonts w:ascii="Avenir" w:hAnsi="Avenir" w:cs="Calibri"/>
                <w:b/>
                <w:color w:val="auto"/>
                <w:szCs w:val="22"/>
              </w:rPr>
            </w:pPr>
            <w:r w:rsidRPr="00813BA2">
              <w:rPr>
                <w:rFonts w:ascii="Avenir" w:hAnsi="Avenir" w:cs="Calibri"/>
                <w:b/>
                <w:color w:val="auto"/>
                <w:szCs w:val="22"/>
              </w:rPr>
              <w:t>RESUMEN PÚBLICO DEL CASO DE 90 PALABRAS</w:t>
            </w:r>
          </w:p>
          <w:p w14:paraId="5664E707" w14:textId="77777777" w:rsidR="00315EF9" w:rsidRPr="00813BA2" w:rsidRDefault="00315EF9" w:rsidP="00315EF9">
            <w:pPr>
              <w:spacing w:before="120" w:after="120" w:line="240" w:lineRule="auto"/>
              <w:jc w:val="both"/>
              <w:rPr>
                <w:rFonts w:ascii="Avenir" w:hAnsi="Avenir" w:cs="Calibri"/>
                <w:sz w:val="20"/>
                <w:szCs w:val="20"/>
                <w:lang w:val="es-EC"/>
              </w:rPr>
            </w:pPr>
            <w:r w:rsidRPr="00813BA2">
              <w:rPr>
                <w:rFonts w:ascii="Avenir" w:hAnsi="Avenir" w:cs="Calibri"/>
                <w:sz w:val="20"/>
                <w:szCs w:val="20"/>
              </w:rPr>
              <w:t>Proporcione un “</w:t>
            </w:r>
            <w:proofErr w:type="spellStart"/>
            <w:r w:rsidRPr="00813BA2">
              <w:rPr>
                <w:rFonts w:ascii="Avenir" w:hAnsi="Avenir" w:cs="Calibri"/>
                <w:sz w:val="20"/>
                <w:szCs w:val="20"/>
              </w:rPr>
              <w:t>snapshot”de</w:t>
            </w:r>
            <w:proofErr w:type="spellEnd"/>
            <w:r w:rsidRPr="00813BA2">
              <w:rPr>
                <w:rFonts w:ascii="Avenir" w:hAnsi="Avenir" w:cs="Calibri"/>
                <w:sz w:val="20"/>
                <w:szCs w:val="20"/>
              </w:rPr>
              <w:t xml:space="preserve"> la efectividad de su caso. El resumen debe redactarse como si fuera a ser juzgado. Utilizando al menos tres oraciones completas, resuma el caso y su objetivo. Indique los objetivos y cómo la evidencia de los resultados se relaciona directamente con esos objetivos (números concretos o porcentajes frente a términos generales como "ventas récord" o "gran éxito"). Piense en el resumen del caso como un tweet largo, un mini-caso o un </w:t>
            </w:r>
            <w:r w:rsidRPr="00813BA2">
              <w:rPr>
                <w:rFonts w:ascii="Avenir" w:hAnsi="Avenir" w:cs="Calibri"/>
                <w:sz w:val="20"/>
                <w:szCs w:val="20"/>
                <w:lang w:val="es-EC"/>
              </w:rPr>
              <w:t>elevator speech.</w:t>
            </w:r>
          </w:p>
          <w:p w14:paraId="77FFD25A" w14:textId="4DA82D45" w:rsidR="00315EF9" w:rsidRDefault="00315EF9" w:rsidP="00315EF9">
            <w:pPr>
              <w:spacing w:before="120" w:after="120" w:line="240" w:lineRule="auto"/>
              <w:jc w:val="both"/>
              <w:rPr>
                <w:rFonts w:ascii="Avenir" w:hAnsi="Avenir" w:cs="Calibri"/>
                <w:sz w:val="20"/>
                <w:szCs w:val="20"/>
              </w:rPr>
            </w:pPr>
            <w:r w:rsidRPr="00813BA2">
              <w:rPr>
                <w:rFonts w:ascii="Avenir" w:hAnsi="Avenir" w:cs="Calibri"/>
                <w:sz w:val="20"/>
                <w:szCs w:val="20"/>
              </w:rPr>
              <w:t xml:space="preserve">El resumen del caso se publicará en el </w:t>
            </w:r>
            <w:hyperlink r:id="rId18" w:history="1">
              <w:r w:rsidRPr="00315EF9">
                <w:rPr>
                  <w:rStyle w:val="Hyperlink"/>
                  <w:rFonts w:ascii="Avenir" w:hAnsi="Avenir" w:cs="Calibri"/>
                  <w:b/>
                  <w:bCs/>
                  <w:sz w:val="20"/>
                  <w:szCs w:val="20"/>
                </w:rPr>
                <w:t>Case Library</w:t>
              </w:r>
            </w:hyperlink>
            <w:r w:rsidRPr="00813BA2">
              <w:rPr>
                <w:rFonts w:ascii="Avenir" w:hAnsi="Avenir" w:cs="Calibri"/>
                <w:sz w:val="20"/>
                <w:szCs w:val="20"/>
              </w:rPr>
              <w:t xml:space="preserve">. También se puede utilizar con fines promocionales y </w:t>
            </w:r>
            <w:r w:rsidRPr="00CF71F1">
              <w:rPr>
                <w:rFonts w:ascii="Avenir" w:hAnsi="Avenir" w:cs="Calibri"/>
                <w:sz w:val="20"/>
                <w:szCs w:val="20"/>
                <w:u w:val="single"/>
              </w:rPr>
              <w:t>no</w:t>
            </w:r>
            <w:r w:rsidRPr="00813BA2">
              <w:rPr>
                <w:rFonts w:ascii="Avenir" w:hAnsi="Avenir" w:cs="Calibri"/>
                <w:sz w:val="20"/>
                <w:szCs w:val="20"/>
              </w:rPr>
              <w:t xml:space="preserve"> debe contener información confidencial.</w:t>
            </w:r>
          </w:p>
          <w:p w14:paraId="2C35CC98" w14:textId="77777777" w:rsidR="00315EF9" w:rsidRPr="00FC42F8" w:rsidRDefault="00315EF9" w:rsidP="00315EF9">
            <w:pPr>
              <w:spacing w:before="120" w:after="120" w:line="240" w:lineRule="auto"/>
              <w:jc w:val="both"/>
              <w:rPr>
                <w:rFonts w:ascii="Avenir" w:hAnsi="Avenir" w:cs="Calibri"/>
                <w:sz w:val="20"/>
                <w:szCs w:val="20"/>
                <w:lang w:val="es-EC"/>
              </w:rPr>
            </w:pPr>
            <w:r w:rsidRPr="006B5AAF">
              <w:rPr>
                <w:rFonts w:ascii="Avenir" w:hAnsi="Avenir" w:cs="Calibri"/>
                <w:sz w:val="20"/>
                <w:szCs w:val="20"/>
                <w:lang w:val="es-EC"/>
              </w:rPr>
              <w:t>Visite la Effie Case Study Database para ver ejemplos anteriores.</w:t>
            </w:r>
          </w:p>
          <w:p w14:paraId="26F6AD79" w14:textId="77777777" w:rsidR="00315EF9" w:rsidRPr="00813BA2" w:rsidRDefault="00315EF9" w:rsidP="00315EF9">
            <w:pPr>
              <w:spacing w:before="120" w:after="120" w:line="240" w:lineRule="auto"/>
              <w:jc w:val="both"/>
              <w:rPr>
                <w:rFonts w:ascii="Avenir" w:hAnsi="Avenir" w:cs="Calibri"/>
                <w:b/>
                <w:bCs/>
                <w:i/>
                <w:sz w:val="17"/>
                <w:szCs w:val="17"/>
              </w:rPr>
            </w:pPr>
            <w:r w:rsidRPr="00813BA2">
              <w:rPr>
                <w:rFonts w:ascii="Avenir" w:hAnsi="Avenir" w:cs="Calibri"/>
                <w:i/>
                <w:sz w:val="20"/>
                <w:szCs w:val="17"/>
              </w:rPr>
              <w:t>(Máximo: 90 palabras)</w:t>
            </w:r>
          </w:p>
        </w:tc>
      </w:tr>
      <w:tr w:rsidR="00315EF9" w:rsidRPr="00813BA2" w14:paraId="1EBBA35B" w14:textId="77777777" w:rsidTr="00344FCB">
        <w:trPr>
          <w:trHeight w:val="1040"/>
        </w:trPr>
        <w:tc>
          <w:tcPr>
            <w:tcW w:w="10770" w:type="dxa"/>
            <w:gridSpan w:val="2"/>
            <w:tcBorders>
              <w:top w:val="single" w:sz="4" w:space="0" w:color="auto"/>
              <w:left w:val="single" w:sz="4" w:space="0" w:color="auto"/>
              <w:bottom w:val="single" w:sz="4" w:space="0" w:color="auto"/>
              <w:right w:val="single" w:sz="4" w:space="0" w:color="auto"/>
            </w:tcBorders>
          </w:tcPr>
          <w:p w14:paraId="571E0764" w14:textId="47DD98D1" w:rsidR="00315EF9" w:rsidRPr="00813BA2" w:rsidRDefault="00315EF9" w:rsidP="00315EF9">
            <w:pPr>
              <w:spacing w:before="120" w:after="120" w:line="240" w:lineRule="auto"/>
              <w:jc w:val="both"/>
              <w:rPr>
                <w:rFonts w:ascii="Avenir" w:hAnsi="Avenir" w:cs="Calibri"/>
                <w:color w:val="auto"/>
                <w:sz w:val="20"/>
                <w:szCs w:val="19"/>
              </w:rPr>
            </w:pPr>
            <w:r w:rsidRPr="00813BA2">
              <w:rPr>
                <w:rFonts w:ascii="Avenir" w:hAnsi="Avenir" w:cs="Calibri"/>
                <w:color w:val="auto"/>
                <w:sz w:val="20"/>
                <w:szCs w:val="19"/>
              </w:rPr>
              <w:t>Respuesta.</w:t>
            </w:r>
          </w:p>
          <w:p w14:paraId="6486B431" w14:textId="77777777" w:rsidR="00315EF9" w:rsidRPr="00813BA2" w:rsidRDefault="00315EF9" w:rsidP="00315EF9">
            <w:pPr>
              <w:spacing w:before="120" w:after="120" w:line="240" w:lineRule="auto"/>
              <w:jc w:val="both"/>
              <w:rPr>
                <w:rFonts w:ascii="Avenir" w:hAnsi="Avenir" w:cs="Calibri"/>
                <w:b/>
                <w:bCs/>
                <w:sz w:val="20"/>
                <w:szCs w:val="20"/>
              </w:rPr>
            </w:pPr>
          </w:p>
        </w:tc>
      </w:tr>
      <w:tr w:rsidR="00315EF9" w:rsidRPr="00813BA2" w14:paraId="0FF96C96" w14:textId="77777777" w:rsidTr="00344FCB">
        <w:trPr>
          <w:trHeight w:val="679"/>
        </w:trPr>
        <w:tc>
          <w:tcPr>
            <w:tcW w:w="10770" w:type="dxa"/>
            <w:gridSpan w:val="2"/>
            <w:tcBorders>
              <w:top w:val="single" w:sz="4" w:space="0" w:color="auto"/>
              <w:left w:val="single" w:sz="4" w:space="0" w:color="auto"/>
              <w:bottom w:val="single" w:sz="4" w:space="0" w:color="auto"/>
              <w:right w:val="single" w:sz="4" w:space="0" w:color="auto"/>
            </w:tcBorders>
            <w:shd w:val="clear" w:color="auto" w:fill="auto"/>
          </w:tcPr>
          <w:p w14:paraId="1F768E96" w14:textId="77777777" w:rsidR="00315EF9" w:rsidRPr="008857E9" w:rsidRDefault="00315EF9" w:rsidP="00315EF9">
            <w:pPr>
              <w:spacing w:before="120" w:after="120" w:line="240" w:lineRule="auto"/>
              <w:jc w:val="both"/>
              <w:rPr>
                <w:rFonts w:ascii="Avenir" w:hAnsi="Avenir" w:cs="Calibri"/>
                <w:b/>
                <w:color w:val="auto"/>
                <w:szCs w:val="22"/>
              </w:rPr>
            </w:pPr>
            <w:r w:rsidRPr="00813BA2">
              <w:rPr>
                <w:rFonts w:ascii="Avenir" w:hAnsi="Avenir" w:cs="Calibri"/>
                <w:b/>
                <w:color w:val="auto"/>
                <w:szCs w:val="22"/>
              </w:rPr>
              <w:t>DECLARACIÓN DE EFECTIVIDAD</w:t>
            </w:r>
          </w:p>
          <w:p w14:paraId="01EF72B5" w14:textId="77777777" w:rsidR="00315EF9" w:rsidRDefault="00315EF9" w:rsidP="00315EF9">
            <w:pPr>
              <w:spacing w:before="120" w:after="120" w:line="240" w:lineRule="auto"/>
              <w:jc w:val="both"/>
              <w:rPr>
                <w:rFonts w:ascii="Avenir" w:hAnsi="Avenir" w:cs="Calibri"/>
                <w:sz w:val="20"/>
                <w:szCs w:val="20"/>
              </w:rPr>
            </w:pPr>
            <w:r w:rsidRPr="002E6ADD">
              <w:rPr>
                <w:rFonts w:ascii="Avenir" w:hAnsi="Avenir" w:cs="Calibri"/>
                <w:sz w:val="20"/>
                <w:szCs w:val="20"/>
              </w:rPr>
              <w:t>Proporcione una breve declaración sobre la efectividad de su caso.</w:t>
            </w:r>
          </w:p>
          <w:p w14:paraId="2248D0A2" w14:textId="1B3C6138" w:rsidR="00315EF9" w:rsidRPr="002E6ADD" w:rsidRDefault="00315EF9" w:rsidP="00315EF9">
            <w:pPr>
              <w:spacing w:before="120" w:after="120" w:line="240" w:lineRule="auto"/>
              <w:jc w:val="both"/>
              <w:rPr>
                <w:rFonts w:ascii="Avenir" w:hAnsi="Avenir" w:cs="Calibri"/>
                <w:sz w:val="20"/>
                <w:szCs w:val="20"/>
              </w:rPr>
            </w:pPr>
            <w:r>
              <w:rPr>
                <w:rFonts w:ascii="Avenir" w:hAnsi="Avenir" w:cs="Calibri"/>
                <w:sz w:val="20"/>
                <w:szCs w:val="20"/>
              </w:rPr>
              <w:t>El objetivo</w:t>
            </w:r>
            <w:r w:rsidRPr="002E6ADD">
              <w:rPr>
                <w:rFonts w:ascii="Avenir" w:hAnsi="Avenir" w:cs="Calibri"/>
                <w:sz w:val="20"/>
                <w:szCs w:val="20"/>
              </w:rPr>
              <w:t xml:space="preserve"> de esta declaración es proporcionar una mejor comprensión de por qué su trabajo era merecedor de la condición de finalista o de un premio. Es una oportunidad para mostrar el éxito de su esfuerzo. Puede optar por mencionar su resultado más importante, la razón por la que el trabajo ha sido efectivo o significativo para la marca, </w:t>
            </w:r>
            <w:r>
              <w:rPr>
                <w:rFonts w:ascii="Avenir" w:hAnsi="Avenir" w:cs="Calibri"/>
                <w:sz w:val="20"/>
                <w:szCs w:val="20"/>
              </w:rPr>
              <w:t>e</w:t>
            </w:r>
            <w:r w:rsidRPr="002E6ADD">
              <w:rPr>
                <w:rFonts w:ascii="Avenir" w:hAnsi="Avenir" w:cs="Calibri"/>
                <w:sz w:val="20"/>
                <w:szCs w:val="20"/>
              </w:rPr>
              <w:t xml:space="preserve">l aprendizaje más importante que </w:t>
            </w:r>
            <w:r>
              <w:rPr>
                <w:rFonts w:ascii="Avenir" w:hAnsi="Avenir" w:cs="Calibri"/>
                <w:sz w:val="20"/>
                <w:szCs w:val="20"/>
              </w:rPr>
              <w:t>se extrajo</w:t>
            </w:r>
            <w:r w:rsidRPr="002E6ADD">
              <w:rPr>
                <w:rFonts w:ascii="Avenir" w:hAnsi="Avenir" w:cs="Calibri"/>
                <w:sz w:val="20"/>
                <w:szCs w:val="20"/>
              </w:rPr>
              <w:t xml:space="preserve"> de este caso o un </w:t>
            </w:r>
            <w:r>
              <w:rPr>
                <w:rFonts w:ascii="Avenir" w:hAnsi="Avenir" w:cs="Calibri"/>
                <w:sz w:val="20"/>
                <w:szCs w:val="20"/>
              </w:rPr>
              <w:t>dato</w:t>
            </w:r>
            <w:r w:rsidRPr="002E6ADD">
              <w:rPr>
                <w:rFonts w:ascii="Avenir" w:hAnsi="Avenir" w:cs="Calibri"/>
                <w:sz w:val="20"/>
                <w:szCs w:val="20"/>
              </w:rPr>
              <w:t xml:space="preserve"> interesante o divertido sobre el trabajo.</w:t>
            </w:r>
          </w:p>
          <w:p w14:paraId="5E789CE8" w14:textId="77777777" w:rsidR="00315EF9" w:rsidRPr="002E6ADD" w:rsidRDefault="00315EF9" w:rsidP="00315EF9">
            <w:pPr>
              <w:spacing w:before="120" w:after="120" w:line="240" w:lineRule="auto"/>
              <w:jc w:val="both"/>
              <w:rPr>
                <w:rFonts w:ascii="Avenir" w:hAnsi="Avenir" w:cs="Calibri"/>
                <w:sz w:val="20"/>
                <w:szCs w:val="20"/>
              </w:rPr>
            </w:pPr>
            <w:r w:rsidRPr="002E6ADD">
              <w:rPr>
                <w:rFonts w:ascii="Avenir" w:hAnsi="Avenir" w:cs="Calibri"/>
                <w:sz w:val="20"/>
                <w:szCs w:val="20"/>
              </w:rPr>
              <w:t>Si su caso es ganador, puede mostrarse en pantalla en la ceremonia de premiación o en la promoción de su caso si es finalista o ganador</w:t>
            </w:r>
            <w:r>
              <w:rPr>
                <w:rFonts w:ascii="Avenir" w:hAnsi="Avenir" w:cs="Calibri"/>
                <w:sz w:val="20"/>
                <w:szCs w:val="20"/>
              </w:rPr>
              <w:t>.</w:t>
            </w:r>
          </w:p>
          <w:p w14:paraId="54286A1D" w14:textId="77777777" w:rsidR="00315EF9" w:rsidRPr="002E6ADD" w:rsidRDefault="00315EF9" w:rsidP="00315EF9">
            <w:pPr>
              <w:spacing w:before="120" w:after="120" w:line="240" w:lineRule="auto"/>
              <w:jc w:val="both"/>
              <w:rPr>
                <w:rFonts w:ascii="Avenir" w:hAnsi="Avenir" w:cs="Calibri"/>
                <w:sz w:val="20"/>
                <w:szCs w:val="20"/>
              </w:rPr>
            </w:pPr>
            <w:r w:rsidRPr="002E6ADD">
              <w:rPr>
                <w:rFonts w:ascii="Avenir" w:hAnsi="Avenir" w:cs="Calibri"/>
                <w:sz w:val="20"/>
                <w:szCs w:val="20"/>
              </w:rPr>
              <w:t>Ejemplos:</w:t>
            </w:r>
          </w:p>
          <w:p w14:paraId="2D7BC1B6" w14:textId="77777777" w:rsidR="00315EF9" w:rsidRPr="002E6ADD" w:rsidRDefault="00315EF9" w:rsidP="00315EF9">
            <w:pPr>
              <w:pStyle w:val="ListParagraph"/>
              <w:numPr>
                <w:ilvl w:val="0"/>
                <w:numId w:val="24"/>
              </w:numPr>
              <w:spacing w:after="0" w:line="240" w:lineRule="auto"/>
              <w:jc w:val="both"/>
              <w:rPr>
                <w:rFonts w:ascii="Avenir" w:hAnsi="Avenir" w:cs="Calibri"/>
                <w:sz w:val="20"/>
                <w:szCs w:val="20"/>
              </w:rPr>
            </w:pPr>
            <w:r w:rsidRPr="002E6ADD">
              <w:rPr>
                <w:rFonts w:ascii="Avenir" w:hAnsi="Avenir" w:cs="Calibri"/>
                <w:sz w:val="20"/>
                <w:szCs w:val="20"/>
              </w:rPr>
              <w:t>Se aumentó la familiaridad del 24% al 62% en la audiencia principal de juegos.</w:t>
            </w:r>
          </w:p>
          <w:p w14:paraId="7FC34186" w14:textId="77777777" w:rsidR="00315EF9" w:rsidRPr="002E6ADD" w:rsidRDefault="00315EF9" w:rsidP="00315EF9">
            <w:pPr>
              <w:pStyle w:val="ListParagraph"/>
              <w:numPr>
                <w:ilvl w:val="0"/>
                <w:numId w:val="24"/>
              </w:numPr>
              <w:spacing w:after="0" w:line="240" w:lineRule="auto"/>
              <w:jc w:val="both"/>
              <w:rPr>
                <w:rFonts w:ascii="Avenir" w:hAnsi="Avenir" w:cs="Calibri"/>
                <w:sz w:val="20"/>
                <w:szCs w:val="20"/>
              </w:rPr>
            </w:pPr>
            <w:r w:rsidRPr="002E6ADD">
              <w:rPr>
                <w:rFonts w:ascii="Avenir" w:hAnsi="Avenir" w:cs="Calibri"/>
                <w:sz w:val="20"/>
                <w:szCs w:val="20"/>
              </w:rPr>
              <w:t>Obtuvo más de 600 millones de impresiones de medios en tan solo 8 semanas.</w:t>
            </w:r>
          </w:p>
          <w:p w14:paraId="00B5ACCB" w14:textId="77777777" w:rsidR="00315EF9" w:rsidRDefault="00315EF9" w:rsidP="00315EF9">
            <w:pPr>
              <w:pStyle w:val="ListParagraph"/>
              <w:numPr>
                <w:ilvl w:val="0"/>
                <w:numId w:val="24"/>
              </w:numPr>
              <w:spacing w:after="0" w:line="240" w:lineRule="auto"/>
              <w:jc w:val="both"/>
              <w:rPr>
                <w:rFonts w:ascii="Avenir" w:hAnsi="Avenir" w:cs="Calibri"/>
                <w:sz w:val="20"/>
                <w:szCs w:val="20"/>
              </w:rPr>
            </w:pPr>
            <w:r w:rsidRPr="002E6ADD">
              <w:rPr>
                <w:rFonts w:ascii="Avenir" w:hAnsi="Avenir" w:cs="Calibri"/>
                <w:sz w:val="20"/>
                <w:szCs w:val="20"/>
              </w:rPr>
              <w:t>Trajo nuevos usuarios a una categoría que decrecía y aumentó las interacciones sociales.</w:t>
            </w:r>
          </w:p>
          <w:p w14:paraId="54B285A4" w14:textId="77777777" w:rsidR="00315EF9" w:rsidRPr="002E6ADD" w:rsidRDefault="00315EF9" w:rsidP="00315EF9">
            <w:pPr>
              <w:pStyle w:val="ListParagraph"/>
              <w:spacing w:after="0" w:line="240" w:lineRule="auto"/>
              <w:jc w:val="both"/>
              <w:rPr>
                <w:rFonts w:ascii="Avenir" w:hAnsi="Avenir" w:cs="Calibri"/>
                <w:sz w:val="20"/>
                <w:szCs w:val="20"/>
              </w:rPr>
            </w:pPr>
          </w:p>
          <w:p w14:paraId="5FBDD0A0" w14:textId="77777777" w:rsidR="00315EF9" w:rsidRPr="008857E9" w:rsidRDefault="00315EF9" w:rsidP="00315EF9">
            <w:pPr>
              <w:pStyle w:val="NormalWeb"/>
              <w:shd w:val="clear" w:color="auto" w:fill="FFFFFF"/>
              <w:spacing w:before="0" w:beforeAutospacing="0" w:after="240" w:afterAutospacing="0"/>
              <w:jc w:val="both"/>
              <w:rPr>
                <w:rFonts w:ascii="Avenir" w:eastAsia="SimSun" w:hAnsi="Avenir" w:cs="Calibri"/>
                <w:i/>
                <w:color w:val="323232"/>
                <w:sz w:val="20"/>
                <w:szCs w:val="17"/>
                <w:lang w:eastAsia="ja-JP"/>
              </w:rPr>
            </w:pPr>
            <w:r w:rsidRPr="002E6ADD">
              <w:rPr>
                <w:rFonts w:ascii="Avenir" w:eastAsia="SimSun" w:hAnsi="Avenir" w:cs="Calibri"/>
                <w:color w:val="323232"/>
                <w:sz w:val="20"/>
                <w:szCs w:val="17"/>
                <w:lang w:eastAsia="ja-JP"/>
              </w:rPr>
              <w:t>(</w:t>
            </w:r>
            <w:r w:rsidRPr="002E6ADD">
              <w:rPr>
                <w:rFonts w:ascii="Avenir" w:eastAsia="SimSun" w:hAnsi="Avenir" w:cs="Calibri"/>
                <w:i/>
                <w:color w:val="323232"/>
                <w:sz w:val="20"/>
                <w:szCs w:val="17"/>
                <w:lang w:eastAsia="ja-JP"/>
              </w:rPr>
              <w:t>Máximo: 15 palabras)</w:t>
            </w:r>
          </w:p>
        </w:tc>
      </w:tr>
      <w:tr w:rsidR="00315EF9" w:rsidRPr="00813BA2" w14:paraId="715BF63B" w14:textId="77777777" w:rsidTr="00344FCB">
        <w:trPr>
          <w:trHeight w:val="950"/>
        </w:trPr>
        <w:tc>
          <w:tcPr>
            <w:tcW w:w="10770" w:type="dxa"/>
            <w:gridSpan w:val="2"/>
            <w:tcBorders>
              <w:top w:val="single" w:sz="4" w:space="0" w:color="auto"/>
              <w:left w:val="single" w:sz="4" w:space="0" w:color="auto"/>
              <w:bottom w:val="single" w:sz="4" w:space="0" w:color="auto"/>
              <w:right w:val="single" w:sz="4" w:space="0" w:color="auto"/>
            </w:tcBorders>
            <w:hideMark/>
          </w:tcPr>
          <w:p w14:paraId="6EC75D87" w14:textId="77777777" w:rsidR="00315EF9" w:rsidRPr="00813BA2" w:rsidRDefault="00315EF9" w:rsidP="00344FCB">
            <w:pPr>
              <w:spacing w:before="120" w:after="120" w:line="240" w:lineRule="auto"/>
              <w:rPr>
                <w:rFonts w:ascii="Avenir" w:hAnsi="Avenir" w:cs="Calibri"/>
                <w:color w:val="auto"/>
                <w:sz w:val="20"/>
                <w:szCs w:val="19"/>
              </w:rPr>
            </w:pPr>
            <w:r w:rsidRPr="00813BA2">
              <w:rPr>
                <w:rFonts w:ascii="Avenir" w:hAnsi="Avenir" w:cs="Calibri"/>
                <w:color w:val="auto"/>
                <w:sz w:val="20"/>
                <w:szCs w:val="19"/>
              </w:rPr>
              <w:lastRenderedPageBreak/>
              <w:t>Respuesta.</w:t>
            </w:r>
          </w:p>
        </w:tc>
      </w:tr>
      <w:tr w:rsidR="00315EF9" w:rsidRPr="00813BA2" w14:paraId="7B7BD2DB" w14:textId="77777777" w:rsidTr="00344FCB">
        <w:trPr>
          <w:trHeight w:val="575"/>
        </w:trPr>
        <w:tc>
          <w:tcPr>
            <w:tcW w:w="1077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022EBD" w14:textId="77777777" w:rsidR="00315EF9" w:rsidRPr="00813BA2" w:rsidRDefault="00315EF9" w:rsidP="00344FCB">
            <w:pPr>
              <w:spacing w:before="120" w:after="120" w:line="240" w:lineRule="auto"/>
              <w:rPr>
                <w:rFonts w:ascii="Avenir" w:hAnsi="Avenir" w:cs="Calibri"/>
                <w:b/>
                <w:color w:val="auto"/>
                <w:szCs w:val="22"/>
              </w:rPr>
            </w:pPr>
            <w:r w:rsidRPr="00813BA2">
              <w:rPr>
                <w:rFonts w:ascii="Avenir" w:hAnsi="Avenir" w:cs="Calibri"/>
                <w:b/>
                <w:color w:val="auto"/>
                <w:szCs w:val="22"/>
              </w:rPr>
              <w:t>CHECKLIST DE OTROS MATERIALES DE PUBLICIDAD</w:t>
            </w:r>
          </w:p>
          <w:p w14:paraId="1EC80BDD" w14:textId="766A6C45" w:rsidR="00315EF9" w:rsidRPr="00813BA2" w:rsidRDefault="00315EF9" w:rsidP="00344FCB">
            <w:pPr>
              <w:spacing w:before="120" w:after="120" w:line="240" w:lineRule="auto"/>
              <w:ind w:left="720" w:hanging="720"/>
              <w:rPr>
                <w:rFonts w:ascii="Avenir" w:hAnsi="Avenir" w:cs="Calibri"/>
                <w:i/>
                <w:sz w:val="17"/>
                <w:szCs w:val="17"/>
              </w:rPr>
            </w:pPr>
            <w:r w:rsidRPr="00813BA2">
              <w:rPr>
                <w:rFonts w:ascii="Avenir" w:hAnsi="Avenir" w:cs="Calibri"/>
                <w:i/>
                <w:sz w:val="17"/>
                <w:szCs w:val="17"/>
              </w:rPr>
              <w:t xml:space="preserve">Los siguientes materiales deberán cargarse en la Plataforma de </w:t>
            </w:r>
            <w:r>
              <w:rPr>
                <w:rFonts w:ascii="Avenir" w:hAnsi="Avenir" w:cs="Calibri"/>
                <w:i/>
                <w:sz w:val="17"/>
                <w:szCs w:val="17"/>
              </w:rPr>
              <w:t>I</w:t>
            </w:r>
            <w:r w:rsidRPr="00813BA2">
              <w:rPr>
                <w:rFonts w:ascii="Avenir" w:hAnsi="Avenir" w:cs="Calibri"/>
                <w:i/>
                <w:sz w:val="17"/>
                <w:szCs w:val="17"/>
              </w:rPr>
              <w:t>nscripción.</w:t>
            </w:r>
          </w:p>
        </w:tc>
      </w:tr>
      <w:tr w:rsidR="00315EF9" w:rsidRPr="00EE53E7" w14:paraId="196C9503" w14:textId="77777777" w:rsidTr="00344FCB">
        <w:trPr>
          <w:trHeight w:val="701"/>
        </w:trPr>
        <w:tc>
          <w:tcPr>
            <w:tcW w:w="445" w:type="dxa"/>
            <w:tcBorders>
              <w:top w:val="single" w:sz="4" w:space="0" w:color="auto"/>
              <w:left w:val="single" w:sz="4" w:space="0" w:color="auto"/>
              <w:bottom w:val="single" w:sz="4" w:space="0" w:color="auto"/>
              <w:right w:val="single" w:sz="4" w:space="0" w:color="auto"/>
            </w:tcBorders>
            <w:hideMark/>
          </w:tcPr>
          <w:p w14:paraId="585516E4" w14:textId="77777777" w:rsidR="00315EF9" w:rsidRPr="00813BA2" w:rsidRDefault="00315EF9" w:rsidP="00344FCB">
            <w:pPr>
              <w:spacing w:after="120" w:line="240" w:lineRule="auto"/>
              <w:rPr>
                <w:rFonts w:ascii="Avenir" w:hAnsi="Avenir" w:cs="Calibri"/>
                <w:b/>
                <w:color w:val="auto"/>
                <w:sz w:val="22"/>
                <w:szCs w:val="22"/>
              </w:rPr>
            </w:pPr>
            <w:r w:rsidRPr="00813BA2">
              <w:rPr>
                <w:rFonts w:ascii="Avenir" w:hAnsi="Avenir" w:cs="Calibri"/>
                <w:noProof/>
                <w:lang w:eastAsia="es-CO"/>
              </w:rPr>
              <mc:AlternateContent>
                <mc:Choice Requires="wps">
                  <w:drawing>
                    <wp:anchor distT="0" distB="0" distL="114300" distR="114300" simplePos="0" relativeHeight="251677704" behindDoc="0" locked="0" layoutInCell="1" allowOverlap="1" wp14:anchorId="5B757400" wp14:editId="43F009C1">
                      <wp:simplePos x="0" y="0"/>
                      <wp:positionH relativeFrom="column">
                        <wp:posOffset>-17145</wp:posOffset>
                      </wp:positionH>
                      <wp:positionV relativeFrom="paragraph">
                        <wp:posOffset>119380</wp:posOffset>
                      </wp:positionV>
                      <wp:extent cx="165735" cy="179705"/>
                      <wp:effectExtent l="0" t="0" r="24765" b="10795"/>
                      <wp:wrapNone/>
                      <wp:docPr id="11" name="Rectangle 11"/>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71497F" id="Rectangle 11" o:spid="_x0000_s1026" style="position:absolute;margin-left:-1.35pt;margin-top:9.4pt;width:13.05pt;height:14.15pt;z-index:251677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" fillcolor="white [3201]" strokecolor="#b4975a [3204]" strokeweight="1pt"/>
                  </w:pict>
                </mc:Fallback>
              </mc:AlternateContent>
            </w:r>
          </w:p>
        </w:tc>
        <w:tc>
          <w:tcPr>
            <w:tcW w:w="10325" w:type="dxa"/>
            <w:tcBorders>
              <w:top w:val="single" w:sz="4" w:space="0" w:color="auto"/>
              <w:left w:val="single" w:sz="4" w:space="0" w:color="auto"/>
              <w:bottom w:val="single" w:sz="4" w:space="0" w:color="auto"/>
              <w:right w:val="single" w:sz="4" w:space="0" w:color="auto"/>
            </w:tcBorders>
            <w:shd w:val="clear" w:color="auto" w:fill="auto"/>
            <w:hideMark/>
          </w:tcPr>
          <w:p w14:paraId="535C0211" w14:textId="77777777" w:rsidR="00315EF9" w:rsidRPr="00813BA2" w:rsidRDefault="00315EF9" w:rsidP="00344FCB">
            <w:pPr>
              <w:spacing w:before="120" w:after="120" w:line="240" w:lineRule="auto"/>
              <w:rPr>
                <w:rFonts w:ascii="Avenir" w:hAnsi="Avenir" w:cs="Calibri"/>
                <w:b/>
                <w:color w:val="auto"/>
                <w:szCs w:val="17"/>
              </w:rPr>
            </w:pPr>
            <w:r w:rsidRPr="00813BA2">
              <w:rPr>
                <w:rFonts w:ascii="Avenir" w:hAnsi="Avenir" w:cs="Calibri"/>
                <w:b/>
                <w:color w:val="auto"/>
                <w:szCs w:val="17"/>
              </w:rPr>
              <w:t>IMAGEN PRINCIPAL DE PUBLICIDAD</w:t>
            </w:r>
          </w:p>
          <w:p w14:paraId="0BC82CD5" w14:textId="4706520D" w:rsidR="003061CA" w:rsidRPr="00CF71F1" w:rsidRDefault="00315EF9" w:rsidP="00CF71F1">
            <w:pPr>
              <w:spacing w:after="0" w:line="240" w:lineRule="auto"/>
              <w:rPr>
                <w:rFonts w:ascii="Avenir" w:hAnsi="Avenir" w:cs="Calibri"/>
                <w:i/>
                <w:sz w:val="20"/>
                <w:szCs w:val="17"/>
              </w:rPr>
            </w:pPr>
            <w:r w:rsidRPr="00813BA2">
              <w:rPr>
                <w:rFonts w:ascii="Avenir" w:hAnsi="Avenir" w:cs="Calibri"/>
                <w:i/>
                <w:sz w:val="20"/>
                <w:szCs w:val="17"/>
              </w:rPr>
              <w:t xml:space="preserve">Suba una imagen </w:t>
            </w:r>
            <w:r>
              <w:rPr>
                <w:rFonts w:ascii="Avenir" w:hAnsi="Avenir" w:cs="Calibri"/>
                <w:i/>
                <w:sz w:val="20"/>
                <w:szCs w:val="17"/>
              </w:rPr>
              <w:t>en</w:t>
            </w:r>
            <w:r w:rsidRPr="00813BA2">
              <w:rPr>
                <w:rFonts w:ascii="Avenir" w:hAnsi="Avenir" w:cs="Calibri"/>
                <w:i/>
                <w:sz w:val="20"/>
                <w:szCs w:val="17"/>
              </w:rPr>
              <w:t xml:space="preserve"> alta resolución (.jpg / .jpeg) de su trabajo creativo que mejor represente la esencia de su caso. Esta es la imagen que Effie utilizará con fines publicitarios</w:t>
            </w:r>
            <w:r>
              <w:rPr>
                <w:rFonts w:ascii="Avenir" w:hAnsi="Avenir" w:cs="Calibri"/>
                <w:i/>
                <w:sz w:val="20"/>
                <w:szCs w:val="17"/>
              </w:rPr>
              <w:t>.</w:t>
            </w:r>
          </w:p>
        </w:tc>
      </w:tr>
      <w:tr w:rsidR="00315EF9" w:rsidRPr="00EE53E7" w14:paraId="1387EA24" w14:textId="77777777" w:rsidTr="00344FCB">
        <w:trPr>
          <w:trHeight w:val="701"/>
        </w:trPr>
        <w:tc>
          <w:tcPr>
            <w:tcW w:w="445" w:type="dxa"/>
            <w:tcBorders>
              <w:top w:val="single" w:sz="4" w:space="0" w:color="auto"/>
              <w:left w:val="single" w:sz="4" w:space="0" w:color="auto"/>
              <w:bottom w:val="single" w:sz="4" w:space="0" w:color="auto"/>
              <w:right w:val="single" w:sz="4" w:space="0" w:color="auto"/>
            </w:tcBorders>
            <w:hideMark/>
          </w:tcPr>
          <w:p w14:paraId="759D5F51" w14:textId="77777777" w:rsidR="00315EF9" w:rsidRPr="00813BA2" w:rsidRDefault="00315EF9" w:rsidP="00344FCB">
            <w:pPr>
              <w:spacing w:after="120" w:line="240" w:lineRule="auto"/>
              <w:rPr>
                <w:rFonts w:ascii="Avenir" w:hAnsi="Avenir" w:cs="Calibri"/>
                <w:b/>
                <w:noProof/>
                <w:color w:val="auto"/>
                <w:sz w:val="22"/>
                <w:szCs w:val="22"/>
              </w:rPr>
            </w:pPr>
            <w:r w:rsidRPr="00813BA2">
              <w:rPr>
                <w:rFonts w:ascii="Avenir" w:hAnsi="Avenir" w:cs="Calibri"/>
                <w:noProof/>
                <w:lang w:eastAsia="es-CO"/>
              </w:rPr>
              <mc:AlternateContent>
                <mc:Choice Requires="wps">
                  <w:drawing>
                    <wp:anchor distT="0" distB="0" distL="114300" distR="114300" simplePos="0" relativeHeight="251678728" behindDoc="0" locked="0" layoutInCell="1" allowOverlap="1" wp14:anchorId="6AB2FE36" wp14:editId="6FCF5A4C">
                      <wp:simplePos x="0" y="0"/>
                      <wp:positionH relativeFrom="column">
                        <wp:posOffset>-21590</wp:posOffset>
                      </wp:positionH>
                      <wp:positionV relativeFrom="paragraph">
                        <wp:posOffset>62068</wp:posOffset>
                      </wp:positionV>
                      <wp:extent cx="165735" cy="179705"/>
                      <wp:effectExtent l="0" t="0" r="12065" b="10795"/>
                      <wp:wrapNone/>
                      <wp:docPr id="12" name="Rectangle 12"/>
                      <wp:cNvGraphicFramePr/>
                      <a:graphic xmlns:a="http://schemas.openxmlformats.org/drawingml/2006/main">
                        <a:graphicData uri="http://schemas.microsoft.com/office/word/2010/wordprocessingShape">
                          <wps:wsp>
                            <wps:cNvSpPr/>
                            <wps:spPr>
                              <a:xfrm>
                                <a:off x="0" y="0"/>
                                <a:ext cx="165735"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38B85FB" id="Rectangle 12" o:spid="_x0000_s1026" style="position:absolute;margin-left:-1.7pt;margin-top:4.9pt;width:13.05pt;height:14.15pt;z-index:251678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" fillcolor="white [3201]" strokecolor="#b4975a [3204]" strokeweight="1pt"/>
                  </w:pict>
                </mc:Fallback>
              </mc:AlternateContent>
            </w:r>
          </w:p>
        </w:tc>
        <w:tc>
          <w:tcPr>
            <w:tcW w:w="10325" w:type="dxa"/>
            <w:tcBorders>
              <w:top w:val="single" w:sz="4" w:space="0" w:color="auto"/>
              <w:left w:val="single" w:sz="4" w:space="0" w:color="auto"/>
              <w:bottom w:val="single" w:sz="4" w:space="0" w:color="auto"/>
              <w:right w:val="single" w:sz="4" w:space="0" w:color="auto"/>
            </w:tcBorders>
            <w:shd w:val="clear" w:color="auto" w:fill="auto"/>
            <w:hideMark/>
          </w:tcPr>
          <w:p w14:paraId="315E8E5A" w14:textId="0479F024" w:rsidR="00315EF9" w:rsidRPr="00813BA2" w:rsidRDefault="00315EF9" w:rsidP="00344FCB">
            <w:pPr>
              <w:spacing w:before="120" w:after="120" w:line="240" w:lineRule="auto"/>
              <w:rPr>
                <w:rFonts w:ascii="Avenir" w:hAnsi="Avenir" w:cs="Calibri"/>
                <w:b/>
                <w:color w:val="auto"/>
                <w:szCs w:val="17"/>
                <w:lang w:val="es-EC"/>
              </w:rPr>
            </w:pPr>
            <w:r w:rsidRPr="00813BA2">
              <w:rPr>
                <w:rFonts w:ascii="Avenir" w:hAnsi="Avenir" w:cs="Calibri"/>
                <w:b/>
                <w:color w:val="auto"/>
                <w:szCs w:val="17"/>
                <w:lang w:val="es-EC"/>
              </w:rPr>
              <w:t xml:space="preserve">LOGOTIPOS DE LA AGENCIA </w:t>
            </w:r>
            <w:r w:rsidR="003061CA">
              <w:rPr>
                <w:rFonts w:ascii="Avenir" w:hAnsi="Avenir" w:cs="Calibri"/>
                <w:b/>
                <w:color w:val="auto"/>
                <w:szCs w:val="17"/>
                <w:lang w:val="es-EC"/>
              </w:rPr>
              <w:t>PRINCIPAL</w:t>
            </w:r>
            <w:r w:rsidR="003061CA" w:rsidRPr="00813BA2">
              <w:rPr>
                <w:rFonts w:ascii="Avenir" w:hAnsi="Avenir" w:cs="Calibri"/>
                <w:b/>
                <w:color w:val="auto"/>
                <w:szCs w:val="17"/>
                <w:lang w:val="es-EC"/>
              </w:rPr>
              <w:t xml:space="preserve"> </w:t>
            </w:r>
            <w:r w:rsidRPr="00813BA2">
              <w:rPr>
                <w:rFonts w:ascii="Avenir" w:hAnsi="Avenir" w:cs="Calibri"/>
                <w:b/>
                <w:color w:val="auto"/>
                <w:szCs w:val="17"/>
                <w:lang w:val="es-EC"/>
              </w:rPr>
              <w:t>Y DE LA EMPRESA CLIENTE (2 COMO MÍNIMO, 4 COMO MÁXIMO)</w:t>
            </w:r>
            <w:r w:rsidRPr="00813BA2">
              <w:rPr>
                <w:rFonts w:ascii="Avenir" w:hAnsi="Avenir" w:cs="Calibri"/>
                <w:i/>
                <w:sz w:val="20"/>
                <w:szCs w:val="17"/>
              </w:rPr>
              <w:br/>
            </w:r>
            <w:r w:rsidRPr="00813BA2">
              <w:rPr>
                <w:rFonts w:ascii="Avenir" w:hAnsi="Avenir" w:cs="Calibri"/>
                <w:i/>
                <w:iCs/>
                <w:sz w:val="20"/>
                <w:szCs w:val="17"/>
              </w:rPr>
              <w:t xml:space="preserve">Cargue un logotipo para CADA UNA de las agencias </w:t>
            </w:r>
            <w:r w:rsidR="003061CA">
              <w:rPr>
                <w:rFonts w:ascii="Avenir" w:hAnsi="Avenir" w:cs="Calibri"/>
                <w:i/>
                <w:iCs/>
                <w:sz w:val="20"/>
                <w:szCs w:val="17"/>
              </w:rPr>
              <w:t>principales</w:t>
            </w:r>
            <w:r w:rsidR="003061CA" w:rsidRPr="00813BA2">
              <w:rPr>
                <w:rFonts w:ascii="Avenir" w:hAnsi="Avenir" w:cs="Calibri"/>
                <w:i/>
                <w:iCs/>
                <w:sz w:val="20"/>
                <w:szCs w:val="17"/>
              </w:rPr>
              <w:t xml:space="preserve"> </w:t>
            </w:r>
            <w:r w:rsidRPr="00813BA2">
              <w:rPr>
                <w:rFonts w:ascii="Avenir" w:hAnsi="Avenir" w:cs="Calibri"/>
                <w:i/>
                <w:iCs/>
                <w:sz w:val="20"/>
                <w:szCs w:val="17"/>
              </w:rPr>
              <w:t>acreditadas (1 obligatorio, 2 como máximo) y la empresa cliente (1 obligatorio, 2 como máximo).</w:t>
            </w:r>
            <w:r w:rsidRPr="00813BA2">
              <w:rPr>
                <w:rFonts w:ascii="Avenir" w:hAnsi="Avenir" w:cs="Calibri"/>
                <w:i/>
                <w:iCs/>
                <w:sz w:val="20"/>
                <w:szCs w:val="17"/>
              </w:rPr>
              <w:br/>
              <w:t>Si va a cargar versiones en .</w:t>
            </w:r>
            <w:proofErr w:type="spellStart"/>
            <w:r w:rsidRPr="00813BA2">
              <w:rPr>
                <w:rFonts w:ascii="Avenir" w:hAnsi="Avenir" w:cs="Calibri"/>
                <w:i/>
                <w:iCs/>
                <w:sz w:val="20"/>
                <w:szCs w:val="17"/>
              </w:rPr>
              <w:t>ai</w:t>
            </w:r>
            <w:proofErr w:type="spellEnd"/>
            <w:r w:rsidRPr="00813BA2">
              <w:rPr>
                <w:rFonts w:ascii="Avenir" w:hAnsi="Avenir" w:cs="Calibri"/>
                <w:i/>
                <w:iCs/>
                <w:sz w:val="20"/>
                <w:szCs w:val="17"/>
              </w:rPr>
              <w:t>/.</w:t>
            </w:r>
            <w:proofErr w:type="spellStart"/>
            <w:r w:rsidRPr="00813BA2">
              <w:rPr>
                <w:rFonts w:ascii="Avenir" w:hAnsi="Avenir" w:cs="Calibri"/>
                <w:i/>
                <w:iCs/>
                <w:sz w:val="20"/>
                <w:szCs w:val="17"/>
              </w:rPr>
              <w:t>eps</w:t>
            </w:r>
            <w:proofErr w:type="spellEnd"/>
            <w:r w:rsidRPr="00813BA2">
              <w:rPr>
                <w:rFonts w:ascii="Avenir" w:hAnsi="Avenir" w:cs="Calibri"/>
                <w:i/>
                <w:iCs/>
                <w:sz w:val="20"/>
                <w:szCs w:val="17"/>
              </w:rPr>
              <w:t>, utilice únicamente la herramienta de carga superior «AÑADIR».</w:t>
            </w:r>
            <w:r>
              <w:rPr>
                <w:rFonts w:ascii="Avenir" w:hAnsi="Avenir" w:cs="Calibri"/>
                <w:i/>
                <w:iCs/>
                <w:sz w:val="20"/>
                <w:szCs w:val="17"/>
              </w:rPr>
              <w:br/>
            </w:r>
            <w:r w:rsidRPr="00813BA2">
              <w:rPr>
                <w:rFonts w:ascii="Avenir" w:hAnsi="Avenir" w:cs="Calibri"/>
                <w:i/>
                <w:iCs/>
                <w:sz w:val="20"/>
                <w:szCs w:val="17"/>
              </w:rPr>
              <w:br/>
              <w:t>No está obligado a proporcionar versiones en baja resolución de su logotipo. La segunda herramienta de carga «AÑADIR» es sólo para cargas en .jpg/.jpeg - sólo debe utilizarse si no tiene una versión en .</w:t>
            </w:r>
            <w:proofErr w:type="spellStart"/>
            <w:r w:rsidRPr="00813BA2">
              <w:rPr>
                <w:rFonts w:ascii="Avenir" w:hAnsi="Avenir" w:cs="Calibri"/>
                <w:i/>
                <w:iCs/>
                <w:sz w:val="20"/>
                <w:szCs w:val="17"/>
              </w:rPr>
              <w:t>ai</w:t>
            </w:r>
            <w:proofErr w:type="spellEnd"/>
            <w:r w:rsidRPr="00813BA2">
              <w:rPr>
                <w:rFonts w:ascii="Avenir" w:hAnsi="Avenir" w:cs="Calibri"/>
                <w:i/>
                <w:iCs/>
                <w:sz w:val="20"/>
                <w:szCs w:val="17"/>
              </w:rPr>
              <w:t>/.</w:t>
            </w:r>
            <w:proofErr w:type="spellStart"/>
            <w:r w:rsidRPr="00813BA2">
              <w:rPr>
                <w:rFonts w:ascii="Avenir" w:hAnsi="Avenir" w:cs="Calibri"/>
                <w:i/>
                <w:iCs/>
                <w:sz w:val="20"/>
                <w:szCs w:val="17"/>
              </w:rPr>
              <w:t>eps</w:t>
            </w:r>
            <w:proofErr w:type="spellEnd"/>
            <w:r w:rsidRPr="00813BA2">
              <w:rPr>
                <w:rFonts w:ascii="Avenir" w:hAnsi="Avenir" w:cs="Calibri"/>
                <w:i/>
                <w:iCs/>
                <w:sz w:val="20"/>
                <w:szCs w:val="17"/>
              </w:rPr>
              <w:t xml:space="preserve"> de una de las principales agencias/empresas clientes.</w:t>
            </w:r>
            <w:r w:rsidRPr="00813BA2">
              <w:rPr>
                <w:rFonts w:ascii="Avenir" w:hAnsi="Avenir" w:cs="Calibri"/>
                <w:i/>
                <w:iCs/>
                <w:sz w:val="20"/>
                <w:szCs w:val="17"/>
              </w:rPr>
              <w:br/>
            </w:r>
            <w:r w:rsidR="003061CA">
              <w:rPr>
                <w:rFonts w:ascii="Avenir" w:hAnsi="Avenir" w:cs="Calibri"/>
                <w:i/>
                <w:iCs/>
                <w:sz w:val="20"/>
                <w:szCs w:val="17"/>
              </w:rPr>
              <w:t>No es necesario adjuntar logotipos de l</w:t>
            </w:r>
            <w:r w:rsidRPr="00813BA2">
              <w:rPr>
                <w:rFonts w:ascii="Avenir" w:hAnsi="Avenir" w:cs="Calibri"/>
                <w:i/>
                <w:iCs/>
                <w:sz w:val="20"/>
                <w:szCs w:val="17"/>
              </w:rPr>
              <w:t xml:space="preserve">as empresas </w:t>
            </w:r>
            <w:r>
              <w:rPr>
                <w:rFonts w:ascii="Avenir" w:hAnsi="Avenir" w:cs="Calibri"/>
                <w:i/>
                <w:iCs/>
                <w:sz w:val="20"/>
                <w:szCs w:val="17"/>
              </w:rPr>
              <w:t>contribuyentes</w:t>
            </w:r>
            <w:r w:rsidR="003061CA">
              <w:rPr>
                <w:rFonts w:ascii="Avenir" w:hAnsi="Avenir" w:cs="Calibri"/>
                <w:i/>
                <w:iCs/>
                <w:sz w:val="20"/>
                <w:szCs w:val="17"/>
              </w:rPr>
              <w:t>.</w:t>
            </w:r>
          </w:p>
        </w:tc>
      </w:tr>
      <w:tr w:rsidR="00315EF9" w:rsidRPr="00EE53E7" w14:paraId="453C2ED5" w14:textId="77777777" w:rsidTr="00344FCB">
        <w:trPr>
          <w:trHeight w:val="701"/>
        </w:trPr>
        <w:tc>
          <w:tcPr>
            <w:tcW w:w="445" w:type="dxa"/>
            <w:tcBorders>
              <w:top w:val="single" w:sz="4" w:space="0" w:color="auto"/>
              <w:left w:val="single" w:sz="4" w:space="0" w:color="auto"/>
              <w:bottom w:val="single" w:sz="4" w:space="0" w:color="auto"/>
              <w:right w:val="single" w:sz="4" w:space="0" w:color="auto"/>
            </w:tcBorders>
          </w:tcPr>
          <w:p w14:paraId="602E1994" w14:textId="77777777" w:rsidR="00315EF9" w:rsidRPr="00813BA2" w:rsidRDefault="00315EF9" w:rsidP="00344FCB">
            <w:pPr>
              <w:spacing w:after="120" w:line="240" w:lineRule="auto"/>
              <w:rPr>
                <w:rFonts w:ascii="Avenir" w:hAnsi="Avenir" w:cs="Calibri"/>
                <w:noProof/>
                <w:lang w:eastAsia="es-CO"/>
              </w:rPr>
            </w:pPr>
            <w:r w:rsidRPr="00813BA2">
              <w:rPr>
                <w:rFonts w:ascii="Avenir" w:hAnsi="Avenir" w:cs="Calibri"/>
                <w:noProof/>
                <w:lang w:eastAsia="es-CO"/>
              </w:rPr>
              <mc:AlternateContent>
                <mc:Choice Requires="wps">
                  <w:drawing>
                    <wp:anchor distT="0" distB="0" distL="114300" distR="114300" simplePos="0" relativeHeight="251679752" behindDoc="0" locked="0" layoutInCell="1" allowOverlap="1" wp14:anchorId="00C7F90B" wp14:editId="12A9CFF9">
                      <wp:simplePos x="0" y="0"/>
                      <wp:positionH relativeFrom="column">
                        <wp:posOffset>-23333</wp:posOffset>
                      </wp:positionH>
                      <wp:positionV relativeFrom="paragraph">
                        <wp:posOffset>70485</wp:posOffset>
                      </wp:positionV>
                      <wp:extent cx="165735" cy="179705"/>
                      <wp:effectExtent l="0" t="0" r="12065" b="10795"/>
                      <wp:wrapNone/>
                      <wp:docPr id="1" name="Rectangle 12"/>
                      <wp:cNvGraphicFramePr/>
                      <a:graphic xmlns:a="http://schemas.openxmlformats.org/drawingml/2006/main">
                        <a:graphicData uri="http://schemas.microsoft.com/office/word/2010/wordprocessingShape">
                          <wps:wsp>
                            <wps:cNvSpPr/>
                            <wps:spPr>
                              <a:xfrm>
                                <a:off x="0" y="0"/>
                                <a:ext cx="165735"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E4C983" id="Rectangle 12" o:spid="_x0000_s1026" style="position:absolute;margin-left:-1.85pt;margin-top:5.55pt;width:13.05pt;height:14.15pt;z-index:251679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" fillcolor="white [3201]" strokecolor="#b4975a [3204]" strokeweight="1pt"/>
                  </w:pict>
                </mc:Fallback>
              </mc:AlternateContent>
            </w:r>
          </w:p>
        </w:tc>
        <w:tc>
          <w:tcPr>
            <w:tcW w:w="10325" w:type="dxa"/>
            <w:tcBorders>
              <w:top w:val="single" w:sz="4" w:space="0" w:color="auto"/>
              <w:left w:val="single" w:sz="4" w:space="0" w:color="auto"/>
              <w:bottom w:val="single" w:sz="4" w:space="0" w:color="auto"/>
              <w:right w:val="single" w:sz="4" w:space="0" w:color="auto"/>
            </w:tcBorders>
            <w:shd w:val="clear" w:color="auto" w:fill="auto"/>
          </w:tcPr>
          <w:p w14:paraId="63982CF0" w14:textId="77777777" w:rsidR="00315EF9" w:rsidRPr="00813BA2" w:rsidRDefault="00315EF9" w:rsidP="00344FCB">
            <w:pPr>
              <w:spacing w:before="120" w:after="120" w:line="240" w:lineRule="auto"/>
              <w:rPr>
                <w:rFonts w:ascii="Avenir" w:hAnsi="Avenir" w:cs="Calibri"/>
                <w:b/>
                <w:color w:val="auto"/>
                <w:szCs w:val="17"/>
              </w:rPr>
            </w:pPr>
            <w:r w:rsidRPr="00813BA2">
              <w:rPr>
                <w:rFonts w:ascii="Avenir" w:hAnsi="Avenir" w:cs="Calibri"/>
                <w:b/>
                <w:color w:val="auto"/>
                <w:szCs w:val="17"/>
              </w:rPr>
              <w:t>FOTO</w:t>
            </w:r>
            <w:r>
              <w:rPr>
                <w:rFonts w:ascii="Avenir" w:hAnsi="Avenir" w:cs="Calibri"/>
                <w:b/>
                <w:color w:val="auto"/>
                <w:szCs w:val="17"/>
              </w:rPr>
              <w:t>S</w:t>
            </w:r>
            <w:r w:rsidRPr="00813BA2">
              <w:rPr>
                <w:rFonts w:ascii="Avenir" w:hAnsi="Avenir" w:cs="Calibri"/>
                <w:b/>
                <w:color w:val="auto"/>
                <w:szCs w:val="17"/>
              </w:rPr>
              <w:t xml:space="preserve"> DE EQUIPO (OPCIONAL)</w:t>
            </w:r>
          </w:p>
          <w:p w14:paraId="6000DBC9" w14:textId="3349A45C" w:rsidR="00315EF9" w:rsidRPr="00E97076" w:rsidRDefault="00315EF9" w:rsidP="00344FCB">
            <w:pPr>
              <w:pStyle w:val="NormalWeb"/>
              <w:shd w:val="clear" w:color="auto" w:fill="FFFFFF"/>
              <w:spacing w:before="0" w:beforeAutospacing="0" w:after="240" w:afterAutospacing="0"/>
              <w:rPr>
                <w:rFonts w:ascii="Avenir" w:eastAsia="SimSun" w:hAnsi="Avenir" w:cs="Calibri"/>
                <w:i/>
                <w:color w:val="323232"/>
                <w:sz w:val="20"/>
                <w:szCs w:val="20"/>
                <w:lang w:eastAsia="ja-JP"/>
              </w:rPr>
            </w:pPr>
            <w:r w:rsidRPr="00E97076">
              <w:rPr>
                <w:rFonts w:ascii="Avenir" w:eastAsia="SimSun" w:hAnsi="Avenir" w:cs="Calibri"/>
                <w:i/>
                <w:color w:val="323232"/>
                <w:sz w:val="20"/>
                <w:szCs w:val="20"/>
                <w:lang w:eastAsia="ja-JP"/>
              </w:rPr>
              <w:t>Cargue fotos del equipo de la agencia líder y del equipo o equipos del cliente. Puede subir un máximo de una foto por agencia líder y</w:t>
            </w:r>
            <w:r w:rsidR="003061CA">
              <w:rPr>
                <w:rFonts w:ascii="Avenir" w:eastAsia="SimSun" w:hAnsi="Avenir" w:cs="Calibri"/>
                <w:i/>
                <w:color w:val="323232"/>
                <w:sz w:val="20"/>
                <w:szCs w:val="20"/>
                <w:lang w:eastAsia="ja-JP"/>
              </w:rPr>
              <w:t xml:space="preserve"> por</w:t>
            </w:r>
            <w:r w:rsidRPr="00E97076">
              <w:rPr>
                <w:rFonts w:ascii="Avenir" w:eastAsia="SimSun" w:hAnsi="Avenir" w:cs="Calibri"/>
                <w:i/>
                <w:color w:val="323232"/>
                <w:sz w:val="20"/>
                <w:szCs w:val="20"/>
                <w:lang w:eastAsia="ja-JP"/>
              </w:rPr>
              <w:t xml:space="preserve"> cliente. Sólo puede enviar una tercera o cuarta foto de equipo si tiene una segunda agencia o cliente principal.</w:t>
            </w:r>
            <w:r w:rsidRPr="00E97076">
              <w:rPr>
                <w:rFonts w:ascii="Avenir" w:eastAsia="SimSun" w:hAnsi="Avenir" w:cs="Calibri"/>
                <w:i/>
                <w:color w:val="323232"/>
                <w:sz w:val="20"/>
                <w:szCs w:val="20"/>
                <w:lang w:eastAsia="ja-JP"/>
              </w:rPr>
              <w:br/>
            </w:r>
            <w:r w:rsidRPr="00E97076">
              <w:rPr>
                <w:rFonts w:ascii="Avenir" w:eastAsia="SimSun" w:hAnsi="Avenir" w:cs="Calibri"/>
                <w:i/>
                <w:color w:val="323232"/>
                <w:sz w:val="20"/>
                <w:szCs w:val="20"/>
                <w:lang w:eastAsia="ja-JP"/>
              </w:rPr>
              <w:br/>
              <w:t>Las fotos de equipo podrán aparecer en línea y en la Gala de los Premios Effie. Las fotos de equipo pueden ser del cliente/agencia juntos o fotos separadas para los equipos de agencia y cliente. Es preferible subir la foto del equipo en el momento de la inscripción, pero si no tienes una foto de equipo disponible en el momento de la inscripción, puedes dejar este campo vacío (cargue una imagen de relleno para cumplir con el requisito de carga de archivos). Las fotos de equipo no son obligatorias, pero se recomiendan encarecidamente.</w:t>
            </w:r>
          </w:p>
          <w:p w14:paraId="1BFC9DBD" w14:textId="54FE42B5" w:rsidR="00315EF9" w:rsidRPr="00E97076" w:rsidRDefault="00315EF9" w:rsidP="00344FCB">
            <w:pPr>
              <w:pStyle w:val="NormalWeb"/>
              <w:shd w:val="clear" w:color="auto" w:fill="FFFFFF"/>
              <w:spacing w:before="0" w:beforeAutospacing="0" w:after="240" w:afterAutospacing="0"/>
              <w:rPr>
                <w:rFonts w:ascii="Avenir" w:eastAsia="SimSun" w:hAnsi="Avenir" w:cs="Calibri"/>
                <w:i/>
                <w:color w:val="323232"/>
                <w:sz w:val="20"/>
                <w:szCs w:val="20"/>
                <w:lang w:eastAsia="ja-JP"/>
              </w:rPr>
            </w:pPr>
            <w:r w:rsidRPr="00E97076">
              <w:rPr>
                <w:rFonts w:ascii="Avenir" w:eastAsia="SimSun" w:hAnsi="Avenir" w:cs="Calibri"/>
                <w:i/>
                <w:color w:val="323232"/>
                <w:sz w:val="20"/>
                <w:szCs w:val="20"/>
                <w:lang w:eastAsia="ja-JP"/>
              </w:rPr>
              <w:t xml:space="preserve">Si su caso avanza en la competencia y no envió una foto del equipo al momento del ingreso, </w:t>
            </w:r>
            <w:r w:rsidR="003061CA">
              <w:rPr>
                <w:rFonts w:ascii="Avenir" w:eastAsia="SimSun" w:hAnsi="Avenir" w:cs="Calibri"/>
                <w:i/>
                <w:color w:val="323232"/>
                <w:sz w:val="20"/>
                <w:szCs w:val="20"/>
                <w:lang w:eastAsia="ja-JP"/>
              </w:rPr>
              <w:t>puede enviarla a posteriori</w:t>
            </w:r>
            <w:r w:rsidRPr="00E97076">
              <w:rPr>
                <w:rFonts w:ascii="Avenir" w:eastAsia="SimSun" w:hAnsi="Avenir" w:cs="Calibri"/>
                <w:i/>
                <w:color w:val="323232"/>
                <w:sz w:val="20"/>
                <w:szCs w:val="20"/>
                <w:lang w:eastAsia="ja-JP"/>
              </w:rPr>
              <w:t>.</w:t>
            </w:r>
          </w:p>
        </w:tc>
      </w:tr>
      <w:tr w:rsidR="00315EF9" w:rsidRPr="00EE53E7" w14:paraId="2D1E650E" w14:textId="77777777" w:rsidTr="00344FCB">
        <w:trPr>
          <w:trHeight w:val="701"/>
        </w:trPr>
        <w:tc>
          <w:tcPr>
            <w:tcW w:w="10770" w:type="dxa"/>
            <w:gridSpan w:val="2"/>
            <w:tcBorders>
              <w:top w:val="single" w:sz="4" w:space="0" w:color="auto"/>
              <w:left w:val="single" w:sz="4" w:space="0" w:color="auto"/>
              <w:bottom w:val="single" w:sz="4" w:space="0" w:color="auto"/>
              <w:right w:val="single" w:sz="4" w:space="0" w:color="auto"/>
            </w:tcBorders>
            <w:hideMark/>
          </w:tcPr>
          <w:p w14:paraId="30DD6CAF" w14:textId="77777777" w:rsidR="00315EF9" w:rsidRPr="00813BA2" w:rsidRDefault="00315EF9" w:rsidP="00344FCB">
            <w:pPr>
              <w:spacing w:before="120" w:after="120" w:line="240" w:lineRule="auto"/>
              <w:jc w:val="center"/>
              <w:rPr>
                <w:rFonts w:ascii="Avenir" w:hAnsi="Avenir" w:cs="Calibri"/>
                <w:b/>
                <w:i/>
                <w:color w:val="auto"/>
                <w:sz w:val="20"/>
                <w:szCs w:val="17"/>
              </w:rPr>
            </w:pPr>
            <w:r w:rsidRPr="00813BA2">
              <w:rPr>
                <w:rFonts w:ascii="Avenir" w:hAnsi="Avenir" w:cs="Calibri"/>
                <w:b/>
                <w:i/>
                <w:color w:val="auto"/>
                <w:sz w:val="20"/>
                <w:szCs w:val="17"/>
              </w:rPr>
              <w:t>Recordatorio: Los ejemplos creativos proporcionados para la evaluación también se harán públicos para todos los finalistas y ganadores.</w:t>
            </w:r>
          </w:p>
          <w:p w14:paraId="399F3E1B" w14:textId="77777777" w:rsidR="00315EF9" w:rsidRPr="00813BA2" w:rsidRDefault="00315EF9" w:rsidP="00344FCB">
            <w:pPr>
              <w:spacing w:before="120" w:after="120" w:line="240" w:lineRule="auto"/>
              <w:jc w:val="center"/>
              <w:rPr>
                <w:rFonts w:ascii="Avenir" w:hAnsi="Avenir" w:cs="Calibri"/>
                <w:b/>
                <w:i/>
                <w:color w:val="auto"/>
                <w:sz w:val="17"/>
                <w:szCs w:val="17"/>
              </w:rPr>
            </w:pPr>
            <w:r w:rsidRPr="00813BA2">
              <w:rPr>
                <w:rFonts w:ascii="Avenir" w:hAnsi="Avenir" w:cs="Calibri"/>
                <w:b/>
                <w:i/>
                <w:color w:val="auto"/>
                <w:sz w:val="20"/>
                <w:szCs w:val="17"/>
              </w:rPr>
              <w:br/>
              <w:t xml:space="preserve"> Estos detalles se describen en la sección </w:t>
            </w:r>
            <w:r w:rsidRPr="00813BA2">
              <w:rPr>
                <w:rFonts w:ascii="Avenir" w:hAnsi="Avenir" w:cs="Calibri"/>
                <w:b/>
                <w:i/>
                <w:color w:val="8A8D8F" w:themeColor="accent3"/>
                <w:sz w:val="20"/>
                <w:szCs w:val="17"/>
              </w:rPr>
              <w:t xml:space="preserve">Material de Juzgamiento </w:t>
            </w:r>
            <w:r w:rsidRPr="00813BA2">
              <w:rPr>
                <w:rFonts w:ascii="Avenir" w:hAnsi="Avenir" w:cs="Calibri"/>
                <w:b/>
                <w:i/>
                <w:color w:val="auto"/>
                <w:sz w:val="20"/>
                <w:szCs w:val="17"/>
              </w:rPr>
              <w:t>de esta plantilla.</w:t>
            </w:r>
          </w:p>
        </w:tc>
      </w:tr>
    </w:tbl>
    <w:p w14:paraId="3A0A6C24" w14:textId="77777777" w:rsidR="00315EF9" w:rsidRDefault="00315EF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42F33" w:rsidRPr="00FA7D8C" w14:paraId="41F568F3" w14:textId="77777777" w:rsidTr="006A04AA">
        <w:tc>
          <w:tcPr>
            <w:tcW w:w="10790" w:type="dxa"/>
            <w:tcBorders>
              <w:top w:val="nil"/>
              <w:left w:val="nil"/>
              <w:bottom w:val="nil"/>
              <w:right w:val="nil"/>
            </w:tcBorders>
            <w:shd w:val="clear" w:color="auto" w:fill="B4975A" w:themeFill="accent1"/>
            <w:hideMark/>
          </w:tcPr>
          <w:p w14:paraId="2E9081DD" w14:textId="0D02A897" w:rsidR="00942F33" w:rsidRPr="00FA7D8C" w:rsidRDefault="00942F33" w:rsidP="00CF71F1">
            <w:pPr>
              <w:pStyle w:val="MediumShading1-Accent11"/>
              <w:spacing w:before="120" w:after="120"/>
              <w:jc w:val="both"/>
              <w:rPr>
                <w:rFonts w:ascii="Avenir" w:hAnsi="Avenir" w:cs="Calibri"/>
                <w:b/>
                <w:color w:val="FFFFFF"/>
                <w:sz w:val="28"/>
                <w:szCs w:val="19"/>
                <w:lang w:val="es-CO"/>
              </w:rPr>
            </w:pPr>
            <w:r w:rsidRPr="00FA7D8C">
              <w:rPr>
                <w:rFonts w:ascii="Avenir" w:hAnsi="Avenir" w:cs="Calibri"/>
                <w:lang w:val="es-CO"/>
              </w:rPr>
              <w:lastRenderedPageBreak/>
              <w:br w:type="page"/>
            </w:r>
            <w:bookmarkStart w:id="7" w:name="Creditos"/>
            <w:r w:rsidRPr="009F3381">
              <w:rPr>
                <w:rFonts w:ascii="Avenir" w:eastAsiaTheme="minorHAnsi" w:hAnsi="Avenir" w:cs="Calibri"/>
                <w:b/>
                <w:color w:val="FFFFFF" w:themeColor="background1"/>
                <w:sz w:val="40"/>
                <w:szCs w:val="18"/>
                <w:lang w:val="es-CO" w:eastAsia="en-US"/>
              </w:rPr>
              <w:t>CR</w:t>
            </w:r>
            <w:r w:rsidR="000E7545" w:rsidRPr="009F3381">
              <w:rPr>
                <w:rFonts w:ascii="Avenir" w:eastAsiaTheme="minorHAnsi" w:hAnsi="Avenir" w:cs="Calibri"/>
                <w:b/>
                <w:color w:val="FFFFFF" w:themeColor="background1"/>
                <w:sz w:val="40"/>
                <w:szCs w:val="18"/>
                <w:lang w:val="es-CO" w:eastAsia="en-US"/>
              </w:rPr>
              <w:t>É</w:t>
            </w:r>
            <w:r w:rsidRPr="009F3381">
              <w:rPr>
                <w:rFonts w:ascii="Avenir" w:eastAsiaTheme="minorHAnsi" w:hAnsi="Avenir" w:cs="Calibri"/>
                <w:b/>
                <w:color w:val="FFFFFF" w:themeColor="background1"/>
                <w:sz w:val="40"/>
                <w:szCs w:val="18"/>
                <w:lang w:val="es-CO" w:eastAsia="en-US"/>
              </w:rPr>
              <w:t>DITOS COMO ORGANIZACIÓN</w:t>
            </w:r>
            <w:bookmarkStart w:id="8" w:name="Credits"/>
            <w:bookmarkEnd w:id="7"/>
            <w:bookmarkEnd w:id="8"/>
          </w:p>
          <w:p w14:paraId="78D2BEF1" w14:textId="77777777" w:rsidR="00942F33" w:rsidRPr="00FA7D8C" w:rsidRDefault="00942F33" w:rsidP="00CF71F1">
            <w:pPr>
              <w:pStyle w:val="MediumShading1-Accent11"/>
              <w:spacing w:before="120" w:after="120"/>
              <w:jc w:val="both"/>
              <w:rPr>
                <w:rFonts w:ascii="Avenir" w:hAnsi="Avenir" w:cs="Calibri"/>
                <w:color w:val="FFFFFF"/>
                <w:sz w:val="20"/>
                <w:szCs w:val="20"/>
                <w:lang w:val="es-CO"/>
              </w:rPr>
            </w:pPr>
            <w:r w:rsidRPr="00FA7D8C">
              <w:rPr>
                <w:rFonts w:ascii="Avenir" w:hAnsi="Avenir" w:cs="Calibri"/>
                <w:color w:val="FFFFFF"/>
                <w:sz w:val="20"/>
                <w:szCs w:val="20"/>
                <w:lang w:val="es-CO"/>
              </w:rPr>
              <w:t>Los jurados no ven esta información. Effie celebrará públicamente a todas las empresas e individuos acreditados si su caso se convierte en finalista o ganador.</w:t>
            </w:r>
          </w:p>
          <w:p w14:paraId="0FCE7B5E" w14:textId="77777777" w:rsidR="00166649" w:rsidRDefault="00942F33" w:rsidP="00166649">
            <w:pPr>
              <w:pStyle w:val="MediumShading1-Accent11"/>
              <w:spacing w:before="120" w:after="120"/>
              <w:jc w:val="both"/>
              <w:rPr>
                <w:rFonts w:ascii="Avenir" w:hAnsi="Avenir" w:cs="Calibri"/>
                <w:color w:val="FFFFFF"/>
                <w:sz w:val="20"/>
                <w:szCs w:val="20"/>
                <w:lang w:val="es-CO"/>
              </w:rPr>
            </w:pPr>
            <w:r w:rsidRPr="00FA7D8C">
              <w:rPr>
                <w:rFonts w:ascii="Avenir" w:hAnsi="Avenir" w:cs="Calibri"/>
                <w:b/>
                <w:bCs/>
                <w:color w:val="FFFFFF"/>
                <w:sz w:val="20"/>
                <w:szCs w:val="20"/>
                <w:lang w:val="es-CO"/>
              </w:rPr>
              <w:t xml:space="preserve">Los créditos no se pueden eliminar ni reemplazar después de que se finaliza la inscripción - </w:t>
            </w:r>
            <w:r w:rsidRPr="00FA7D8C">
              <w:rPr>
                <w:rFonts w:ascii="Avenir" w:hAnsi="Avenir" w:cs="Calibri"/>
                <w:color w:val="FFFFFF"/>
                <w:sz w:val="20"/>
                <w:szCs w:val="20"/>
                <w:lang w:val="es-CO"/>
              </w:rPr>
              <w:t xml:space="preserve">es fundamental que los altos directivos revisen los créditos para verificar su precisión. Como confirmación, se requiere que  los altos directivos firmen el Formulario de </w:t>
            </w:r>
            <w:r w:rsidR="00E00398" w:rsidRPr="00FA7D8C">
              <w:rPr>
                <w:rFonts w:ascii="Avenir" w:hAnsi="Avenir" w:cs="Calibri"/>
                <w:color w:val="FFFFFF"/>
                <w:sz w:val="20"/>
                <w:szCs w:val="20"/>
                <w:lang w:val="es-CO"/>
              </w:rPr>
              <w:t xml:space="preserve">Autorización </w:t>
            </w:r>
            <w:r w:rsidRPr="00FA7D8C">
              <w:rPr>
                <w:rFonts w:ascii="Avenir" w:hAnsi="Avenir" w:cs="Calibri"/>
                <w:color w:val="FFFFFF"/>
                <w:sz w:val="20"/>
                <w:szCs w:val="20"/>
                <w:lang w:val="es-CO"/>
              </w:rPr>
              <w:t xml:space="preserve">y </w:t>
            </w:r>
            <w:r w:rsidR="00E00398" w:rsidRPr="00FA7D8C">
              <w:rPr>
                <w:rFonts w:ascii="Avenir" w:hAnsi="Avenir" w:cs="Calibri"/>
                <w:color w:val="FFFFFF"/>
                <w:sz w:val="20"/>
                <w:szCs w:val="20"/>
                <w:lang w:val="es-CO"/>
              </w:rPr>
              <w:t>Verificación</w:t>
            </w:r>
            <w:r w:rsidRPr="00FA7D8C">
              <w:rPr>
                <w:rFonts w:ascii="Avenir" w:hAnsi="Avenir" w:cs="Calibri"/>
                <w:color w:val="FFFFFF"/>
                <w:sz w:val="20"/>
                <w:szCs w:val="20"/>
                <w:lang w:val="es-CO"/>
              </w:rPr>
              <w:t xml:space="preserve">, confirmando que los créditos son precisos y completos. </w:t>
            </w:r>
          </w:p>
          <w:p w14:paraId="47F42494" w14:textId="1B8A16E6" w:rsidR="00942F33" w:rsidRPr="00FA7D8C" w:rsidRDefault="006D6FD7" w:rsidP="00CF71F1">
            <w:pPr>
              <w:pStyle w:val="MediumShading1-Accent11"/>
              <w:spacing w:before="120" w:after="120"/>
              <w:jc w:val="both"/>
              <w:rPr>
                <w:rFonts w:ascii="Avenir" w:hAnsi="Avenir" w:cs="Calibri"/>
                <w:b/>
                <w:bCs/>
                <w:color w:val="FFFFFF"/>
                <w:sz w:val="20"/>
                <w:szCs w:val="20"/>
                <w:lang w:val="es-CO"/>
              </w:rPr>
            </w:pPr>
            <w:r w:rsidRPr="00AA680B">
              <w:rPr>
                <w:rFonts w:ascii="Avenir" w:hAnsi="Avenir" w:cs="Calibri"/>
                <w:color w:val="FFFFFF"/>
                <w:sz w:val="20"/>
                <w:szCs w:val="20"/>
                <w:lang w:val="es-CO"/>
              </w:rPr>
              <w:t>Las incorporaciones adicionales estarán sujetas a disponibilidad de espacio</w:t>
            </w:r>
            <w:r>
              <w:rPr>
                <w:rFonts w:ascii="Avenir" w:hAnsi="Avenir" w:cs="Calibri"/>
                <w:color w:val="FFFFFF"/>
                <w:sz w:val="20"/>
                <w:szCs w:val="20"/>
                <w:lang w:val="es-CO"/>
              </w:rPr>
              <w:t xml:space="preserve">. </w:t>
            </w:r>
            <w:r w:rsidRPr="00AA680B">
              <w:rPr>
                <w:rFonts w:ascii="Avenir" w:hAnsi="Avenir" w:cs="Calibri"/>
                <w:color w:val="FFFFFF"/>
                <w:sz w:val="20"/>
                <w:szCs w:val="20"/>
                <w:lang w:val="es-CO"/>
              </w:rPr>
              <w:t>El proceso para modificar una inscripción es riguroso y demanda tiempo,</w:t>
            </w:r>
            <w:r>
              <w:rPr>
                <w:rFonts w:ascii="Avenir" w:hAnsi="Avenir" w:cs="Calibri"/>
                <w:color w:val="FFFFFF"/>
                <w:sz w:val="20"/>
                <w:szCs w:val="20"/>
                <w:lang w:val="es-CO"/>
              </w:rPr>
              <w:t xml:space="preserve"> l</w:t>
            </w:r>
            <w:r w:rsidR="00942F33" w:rsidRPr="00FA7D8C">
              <w:rPr>
                <w:rFonts w:ascii="Avenir" w:hAnsi="Avenir" w:cs="Calibri"/>
                <w:color w:val="FFFFFF"/>
                <w:sz w:val="20"/>
                <w:szCs w:val="20"/>
                <w:lang w:val="es-CO"/>
              </w:rPr>
              <w:t xml:space="preserve">as modificaciones de créditos tendrán una tarifa de $350 por cambio y no están garantizadas. No se permiten </w:t>
            </w:r>
            <w:r>
              <w:rPr>
                <w:rFonts w:ascii="Avenir" w:hAnsi="Avenir" w:cs="Calibri"/>
                <w:color w:val="FFFFFF"/>
                <w:sz w:val="20"/>
                <w:szCs w:val="20"/>
                <w:lang w:val="es-CO"/>
              </w:rPr>
              <w:t>modificaciones</w:t>
            </w:r>
            <w:r w:rsidR="00942F33" w:rsidRPr="00FA7D8C">
              <w:rPr>
                <w:rFonts w:ascii="Avenir" w:hAnsi="Avenir" w:cs="Calibri"/>
                <w:color w:val="FFFFFF"/>
                <w:sz w:val="20"/>
                <w:szCs w:val="20"/>
                <w:lang w:val="es-CO"/>
              </w:rPr>
              <w:t xml:space="preserve">/adiciones de créditos después del </w:t>
            </w:r>
            <w:r w:rsidR="00E00398">
              <w:rPr>
                <w:rFonts w:ascii="Avenir" w:hAnsi="Avenir" w:cs="Calibri"/>
                <w:color w:val="FFFFFF"/>
                <w:sz w:val="20"/>
                <w:szCs w:val="20"/>
                <w:lang w:val="es-CO"/>
              </w:rPr>
              <w:t>último cierre de inscripción</w:t>
            </w:r>
            <w:r w:rsidR="00942F33" w:rsidRPr="00FA7D8C">
              <w:rPr>
                <w:rFonts w:ascii="Avenir" w:hAnsi="Avenir" w:cs="Calibri"/>
                <w:color w:val="FFFFFF" w:themeColor="background1"/>
                <w:sz w:val="20"/>
                <w:szCs w:val="20"/>
                <w:lang w:val="es-CO"/>
              </w:rPr>
              <w:t xml:space="preserve">. </w:t>
            </w:r>
            <w:r w:rsidR="00942F33" w:rsidRPr="00FA7D8C">
              <w:rPr>
                <w:rFonts w:ascii="Avenir" w:hAnsi="Avenir" w:cs="Calibri"/>
                <w:b/>
                <w:bCs/>
                <w:color w:val="FFFFFF" w:themeColor="background1"/>
                <w:sz w:val="20"/>
                <w:szCs w:val="20"/>
                <w:lang w:val="es-CO"/>
              </w:rPr>
              <w:t xml:space="preserve">Consulte </w:t>
            </w:r>
            <w:r w:rsidR="00942F33" w:rsidRPr="00FA7D8C">
              <w:rPr>
                <w:rFonts w:ascii="Avenir" w:hAnsi="Avenir" w:cs="Calibri"/>
                <w:b/>
                <w:bCs/>
                <w:color w:val="FFFFFF"/>
                <w:sz w:val="20"/>
                <w:szCs w:val="20"/>
                <w:lang w:val="es-CO"/>
              </w:rPr>
              <w:t xml:space="preserve">el </w:t>
            </w:r>
            <w:proofErr w:type="spellStart"/>
            <w:r w:rsidR="00942F33" w:rsidRPr="00FA7D8C">
              <w:rPr>
                <w:rFonts w:ascii="Avenir" w:hAnsi="Avenir" w:cs="Calibri"/>
                <w:b/>
                <w:bCs/>
                <w:color w:val="FFFFFF"/>
                <w:sz w:val="20"/>
                <w:szCs w:val="20"/>
                <w:lang w:val="es-CO"/>
              </w:rPr>
              <w:t>Entry</w:t>
            </w:r>
            <w:proofErr w:type="spellEnd"/>
            <w:r w:rsidR="00942F33" w:rsidRPr="00FA7D8C">
              <w:rPr>
                <w:rFonts w:ascii="Avenir" w:hAnsi="Avenir" w:cs="Calibri"/>
                <w:b/>
                <w:bCs/>
                <w:color w:val="FFFFFF"/>
                <w:sz w:val="20"/>
                <w:szCs w:val="20"/>
                <w:lang w:val="es-CO"/>
              </w:rPr>
              <w:t xml:space="preserve"> Kit para obtener información sobre los créditos.</w:t>
            </w:r>
          </w:p>
          <w:p w14:paraId="7C2C1382" w14:textId="6D0EF210" w:rsidR="00942F33" w:rsidRPr="00FA7D8C" w:rsidRDefault="00942F33" w:rsidP="00CF71F1">
            <w:pPr>
              <w:pStyle w:val="MediumShading1-Accent11"/>
              <w:spacing w:before="120" w:after="120"/>
              <w:jc w:val="both"/>
              <w:rPr>
                <w:rFonts w:ascii="Avenir" w:hAnsi="Avenir" w:cs="Calibri"/>
                <w:color w:val="FFFFFF"/>
                <w:sz w:val="20"/>
                <w:szCs w:val="20"/>
                <w:lang w:val="es-CO"/>
              </w:rPr>
            </w:pPr>
            <w:r w:rsidRPr="00FA7D8C">
              <w:rPr>
                <w:rFonts w:ascii="Avenir" w:hAnsi="Avenir" w:cs="Calibri"/>
                <w:color w:val="FFFFFF" w:themeColor="background1"/>
                <w:sz w:val="20"/>
                <w:szCs w:val="20"/>
                <w:lang w:val="es-CO"/>
              </w:rPr>
              <w:t xml:space="preserve">Todas las inscripciones realizadas desde una agencia o anunciante deben incluir el "Nombre de la agencia o anunciante" exactamente de la misma manera para garantizar que la empresa sea reconocida como tal. Comuníquese con su equipo ejecutivo/corporativo, departamento de relaciones públicas y otros equipos que participan en la competencia de este año desde su agencia para asegurarse de ingresar el nombre de </w:t>
            </w:r>
            <w:r w:rsidR="00166649">
              <w:rPr>
                <w:rFonts w:ascii="Avenir" w:hAnsi="Avenir" w:cs="Calibri"/>
                <w:color w:val="FFFFFF" w:themeColor="background1"/>
                <w:sz w:val="20"/>
                <w:szCs w:val="20"/>
                <w:lang w:val="es-CO"/>
              </w:rPr>
              <w:t>la</w:t>
            </w:r>
            <w:r w:rsidR="00166649" w:rsidRPr="00FA7D8C">
              <w:rPr>
                <w:rFonts w:ascii="Avenir" w:hAnsi="Avenir" w:cs="Calibri"/>
                <w:color w:val="FFFFFF" w:themeColor="background1"/>
                <w:sz w:val="20"/>
                <w:szCs w:val="20"/>
                <w:lang w:val="es-CO"/>
              </w:rPr>
              <w:t xml:space="preserve"> </w:t>
            </w:r>
            <w:r w:rsidRPr="00FA7D8C">
              <w:rPr>
                <w:rFonts w:ascii="Avenir" w:hAnsi="Avenir" w:cs="Calibri"/>
                <w:color w:val="FFFFFF" w:themeColor="background1"/>
                <w:sz w:val="20"/>
                <w:szCs w:val="20"/>
                <w:lang w:val="es-CO"/>
              </w:rPr>
              <w:t>agencia de manera precisa y consistente.</w:t>
            </w:r>
          </w:p>
        </w:tc>
      </w:tr>
      <w:tr w:rsidR="00942F33" w:rsidRPr="00813BA2" w14:paraId="592FC778" w14:textId="77777777" w:rsidTr="006A04AA">
        <w:trPr>
          <w:trHeight w:val="261"/>
        </w:trPr>
        <w:tc>
          <w:tcPr>
            <w:tcW w:w="10790" w:type="dxa"/>
            <w:tcBorders>
              <w:top w:val="nil"/>
              <w:left w:val="nil"/>
              <w:bottom w:val="nil"/>
              <w:right w:val="nil"/>
            </w:tcBorders>
          </w:tcPr>
          <w:p w14:paraId="7EC7FC87" w14:textId="31B51A8C" w:rsidR="00186AC8" w:rsidRPr="00813BA2" w:rsidRDefault="00186AC8" w:rsidP="00CF71F1">
            <w:pPr>
              <w:pStyle w:val="MediumShading1-Accent11"/>
              <w:spacing w:before="120" w:after="120"/>
              <w:jc w:val="both"/>
              <w:rPr>
                <w:rFonts w:ascii="Avenir" w:hAnsi="Avenir" w:cs="Calibri"/>
                <w:sz w:val="16"/>
                <w:szCs w:val="16"/>
                <w:lang w:val="es-CO"/>
              </w:rPr>
            </w:pPr>
          </w:p>
        </w:tc>
      </w:tr>
      <w:tr w:rsidR="00186AC8" w:rsidRPr="00FA7D8C" w14:paraId="2C89EE4B" w14:textId="77777777" w:rsidTr="00F96A4C">
        <w:tc>
          <w:tcPr>
            <w:tcW w:w="10790" w:type="dxa"/>
            <w:tcBorders>
              <w:top w:val="nil"/>
              <w:left w:val="nil"/>
              <w:bottom w:val="nil"/>
              <w:right w:val="nil"/>
            </w:tcBorders>
            <w:shd w:val="clear" w:color="auto" w:fill="B4975A" w:themeFill="accent1"/>
            <w:hideMark/>
          </w:tcPr>
          <w:p w14:paraId="13A4D6B9" w14:textId="02B6D7D3" w:rsidR="00186AC8" w:rsidRPr="00FA7D8C" w:rsidRDefault="00186AC8" w:rsidP="00CF71F1">
            <w:pPr>
              <w:pStyle w:val="MediumShading1-Accent11"/>
              <w:spacing w:before="120" w:after="120"/>
              <w:jc w:val="both"/>
              <w:rPr>
                <w:rFonts w:ascii="Avenir" w:hAnsi="Avenir" w:cs="Calibri"/>
                <w:b/>
                <w:color w:val="FFFFFF"/>
                <w:sz w:val="28"/>
                <w:szCs w:val="19"/>
                <w:lang w:val="es-CO"/>
              </w:rPr>
            </w:pPr>
            <w:r w:rsidRPr="00186AC8">
              <w:rPr>
                <w:rFonts w:ascii="Avenir" w:hAnsi="Avenir" w:cs="Calibri"/>
                <w:b/>
                <w:color w:val="FFFFFF"/>
                <w:sz w:val="32"/>
                <w:szCs w:val="19"/>
                <w:lang w:val="es-CO"/>
              </w:rPr>
              <w:t>CONTACTOS - EXPLICACIÓN</w:t>
            </w:r>
          </w:p>
          <w:p w14:paraId="269685B0" w14:textId="19086C54" w:rsidR="00186AC8" w:rsidRPr="00186AC8" w:rsidRDefault="00186AC8" w:rsidP="00CF71F1">
            <w:pPr>
              <w:pStyle w:val="MediumShading1-Accent11"/>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 xml:space="preserve">Effie recopila </w:t>
            </w:r>
            <w:r w:rsidR="00166649">
              <w:rPr>
                <w:rFonts w:ascii="Avenir" w:hAnsi="Avenir" w:cs="Calibri"/>
                <w:color w:val="FFFFFF"/>
                <w:sz w:val="20"/>
                <w:szCs w:val="20"/>
                <w:lang w:val="es-EC"/>
              </w:rPr>
              <w:t>diferentes</w:t>
            </w:r>
            <w:r w:rsidRPr="00186AC8">
              <w:rPr>
                <w:rFonts w:ascii="Avenir" w:hAnsi="Avenir" w:cs="Calibri"/>
                <w:color w:val="FFFFFF"/>
                <w:sz w:val="20"/>
                <w:szCs w:val="20"/>
                <w:lang w:val="es-EC"/>
              </w:rPr>
              <w:t xml:space="preserve"> contactos para garantizar que la información pertinente pueda compartirse con las partes clave. A continuación se ofrece una explicación de los contactos de Effie. Todos los contactos, excepto el CEO / Contactos Ejecutivos Superiores de Marketing, pueden ser añadidos a las listas de correo de Effie, de las que se pueden dar de baja en cualquier momento. Las personas pueden ser contactadas sobre la inscripción en cualquier momento - las explicaciones a continuación son ejemplos de las razones más comunes </w:t>
            </w:r>
            <w:r w:rsidR="00166649">
              <w:rPr>
                <w:rFonts w:ascii="Avenir" w:hAnsi="Avenir" w:cs="Calibri"/>
                <w:color w:val="FFFFFF"/>
                <w:sz w:val="20"/>
                <w:szCs w:val="20"/>
                <w:lang w:val="es-EC"/>
              </w:rPr>
              <w:t>por las que podríamos ponernos en contacto con alguna de las personas</w:t>
            </w:r>
            <w:r w:rsidRPr="00186AC8">
              <w:rPr>
                <w:rFonts w:ascii="Avenir" w:hAnsi="Avenir" w:cs="Calibri"/>
                <w:color w:val="FFFFFF"/>
                <w:sz w:val="20"/>
                <w:szCs w:val="20"/>
                <w:lang w:val="es-EC"/>
              </w:rPr>
              <w:t>; sin embargo, esta no es una lista exclusiva.</w:t>
            </w:r>
          </w:p>
          <w:p w14:paraId="779387B4" w14:textId="73309D4B" w:rsidR="00186AC8" w:rsidRPr="00186AC8" w:rsidRDefault="00186AC8" w:rsidP="00CF71F1">
            <w:pPr>
              <w:pStyle w:val="MediumShading1-Accent11"/>
              <w:spacing w:before="120" w:after="120"/>
              <w:jc w:val="both"/>
              <w:rPr>
                <w:rFonts w:ascii="Avenir" w:hAnsi="Avenir" w:cs="Calibri"/>
                <w:color w:val="FFFFFF"/>
                <w:sz w:val="20"/>
                <w:szCs w:val="20"/>
                <w:lang w:val="es-EC"/>
              </w:rPr>
            </w:pPr>
            <w:r w:rsidRPr="00186AC8">
              <w:rPr>
                <w:rFonts w:ascii="Calibri" w:hAnsi="Calibri" w:cs="Calibri"/>
                <w:color w:val="FFFFFF"/>
                <w:sz w:val="20"/>
                <w:szCs w:val="20"/>
                <w:lang w:val="es-EC"/>
              </w:rPr>
              <w:t>﻿﻿</w:t>
            </w:r>
            <w:r w:rsidRPr="00186AC8">
              <w:rPr>
                <w:rFonts w:ascii="Avenir" w:hAnsi="Avenir" w:cs="Calibri"/>
                <w:b/>
                <w:bCs/>
                <w:color w:val="FFFFFF"/>
                <w:sz w:val="20"/>
                <w:szCs w:val="20"/>
                <w:lang w:val="es-EC"/>
              </w:rPr>
              <w:t xml:space="preserve">Los Contactos de la Inscripción no se harán públicos. Solo </w:t>
            </w:r>
            <w:r w:rsidR="00166649">
              <w:rPr>
                <w:rFonts w:ascii="Avenir" w:hAnsi="Avenir" w:cs="Calibri"/>
                <w:b/>
                <w:bCs/>
                <w:color w:val="FFFFFF"/>
                <w:sz w:val="20"/>
                <w:szCs w:val="20"/>
                <w:lang w:val="es-EC"/>
              </w:rPr>
              <w:t>podrán ser</w:t>
            </w:r>
            <w:r w:rsidR="00166649" w:rsidRPr="00186AC8">
              <w:rPr>
                <w:rFonts w:ascii="Avenir" w:hAnsi="Avenir" w:cs="Calibri"/>
                <w:b/>
                <w:bCs/>
                <w:color w:val="FFFFFF"/>
                <w:sz w:val="20"/>
                <w:szCs w:val="20"/>
                <w:lang w:val="es-EC"/>
              </w:rPr>
              <w:t xml:space="preserve"> </w:t>
            </w:r>
            <w:r w:rsidRPr="00186AC8">
              <w:rPr>
                <w:rFonts w:ascii="Avenir" w:hAnsi="Avenir" w:cs="Calibri"/>
                <w:b/>
                <w:bCs/>
                <w:color w:val="FFFFFF"/>
                <w:sz w:val="20"/>
                <w:szCs w:val="20"/>
                <w:lang w:val="es-EC"/>
              </w:rPr>
              <w:t>públicas las personas que figuren en la sección Créditos Individuales.</w:t>
            </w:r>
          </w:p>
          <w:p w14:paraId="71C9EB44" w14:textId="7A7E4BC1" w:rsidR="00186AC8" w:rsidRPr="00186AC8" w:rsidRDefault="00186AC8" w:rsidP="00CF71F1">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PARTICIPANTE</w:t>
            </w:r>
          </w:p>
          <w:p w14:paraId="6A5378AD" w14:textId="77777777" w:rsidR="00186AC8" w:rsidRPr="00186AC8" w:rsidRDefault="00186AC8" w:rsidP="00CF71F1">
            <w:pPr>
              <w:pStyle w:val="MediumShading1-Accent11"/>
              <w:spacing w:before="120" w:after="120"/>
              <w:jc w:val="both"/>
              <w:rPr>
                <w:rFonts w:ascii="Avenir" w:hAnsi="Avenir" w:cs="Calibri"/>
                <w:color w:val="FFFFFF"/>
                <w:sz w:val="20"/>
                <w:szCs w:val="20"/>
                <w:lang w:val="es-EC"/>
              </w:rPr>
            </w:pPr>
            <w:r w:rsidRPr="00186AC8">
              <w:rPr>
                <w:rFonts w:ascii="Calibri" w:hAnsi="Calibri" w:cs="Calibri"/>
                <w:color w:val="FFFFFF"/>
                <w:sz w:val="20"/>
                <w:szCs w:val="20"/>
                <w:lang w:val="es-EC"/>
              </w:rPr>
              <w:t>﻿</w:t>
            </w:r>
            <w:r w:rsidRPr="00186AC8">
              <w:rPr>
                <w:rFonts w:ascii="Avenir" w:hAnsi="Avenir" w:cs="Calibri"/>
                <w:color w:val="FFFFFF"/>
                <w:sz w:val="20"/>
                <w:szCs w:val="20"/>
                <w:lang w:val="es-EC"/>
              </w:rPr>
              <w:t>El Contacto del Participante es la persona bajo cuya cuenta se envía la inscripción. El Contacto del Participante es el contacto principal para todas las notificaciones de la inscripción: confirmación del envío, pago, solicitudes de revisión/cuestiones de calidad, notificaciones de finalistas y ganadores, guías de información, etc.</w:t>
            </w:r>
          </w:p>
          <w:p w14:paraId="1F49711F" w14:textId="3B52B462" w:rsidR="00186AC8" w:rsidRPr="00186AC8" w:rsidRDefault="00186AC8" w:rsidP="00CF71F1">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CONTACTOS AGENCIA LÍDER</w:t>
            </w:r>
          </w:p>
          <w:p w14:paraId="5F8577CB" w14:textId="77777777" w:rsidR="00186AC8" w:rsidRPr="00186AC8" w:rsidRDefault="00186AC8" w:rsidP="00CF71F1">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 Principal de la Agencia Líder</w:t>
            </w:r>
          </w:p>
          <w:p w14:paraId="1E51962B" w14:textId="77777777" w:rsidR="00186AC8" w:rsidRPr="00186AC8" w:rsidRDefault="00186AC8" w:rsidP="00CF71F1">
            <w:pPr>
              <w:pStyle w:val="MediumShading1-Accent11"/>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A este contacto se le enviará la nota de felicitación, junto con la información clave sobre la celebración de su éxito, si el caso resulta ganador. Este es un contacto secundario de la inscripción - si Effie no puede contactar al participante, localizará a este contacto.</w:t>
            </w:r>
          </w:p>
          <w:p w14:paraId="3AFAA6EB" w14:textId="77777777" w:rsidR="00186AC8" w:rsidRPr="00186AC8" w:rsidRDefault="00186AC8" w:rsidP="00CF71F1">
            <w:pPr>
              <w:pStyle w:val="MediumShading1-Accent11"/>
              <w:keepNext/>
              <w:keepLines/>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lastRenderedPageBreak/>
              <w:t>Contacto de RRPP - Agencia Líder</w:t>
            </w:r>
          </w:p>
          <w:p w14:paraId="3CE26129" w14:textId="77777777" w:rsidR="00186AC8" w:rsidRPr="00186AC8" w:rsidRDefault="00186AC8" w:rsidP="00CF71F1">
            <w:pPr>
              <w:pStyle w:val="MediumShading1-Accent11"/>
              <w:keepNext/>
              <w:keepLines/>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A este contacto se le enviará la nota de felicitación, junto con la información clave sobre la celebración de su éxito, si el caso resulta ganador. Esta persona puede ser contactada también respecto a cualquier oportunidad de relaciones públicas / publicidad, o en caso de que Effie no pueda localizar al Participante / Contacto Principal de la Agencia Líder.</w:t>
            </w:r>
          </w:p>
          <w:p w14:paraId="53B628ED" w14:textId="77777777" w:rsidR="00186AC8" w:rsidRPr="00186AC8" w:rsidRDefault="00186AC8" w:rsidP="00CF71F1">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 del CEO/ Top Ejecutivo de Mercadeo</w:t>
            </w:r>
          </w:p>
          <w:p w14:paraId="0E4CED6F" w14:textId="77777777" w:rsidR="00186AC8" w:rsidRPr="00186AC8" w:rsidRDefault="00186AC8" w:rsidP="00CF71F1">
            <w:pPr>
              <w:pStyle w:val="MediumShading1-Accent11"/>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A este contacto se le enviará la nota de felicitación, junto con la información clave sobre la celebración de su éxito, si el caso resulta ganador. Este contacto no será incluido el la lista de mailing de Effie, sin embargo, puede que se le envíe una invitación para participar como jurado en la ronda de evaluación de los casos, si son seleccionados como jurado de los premios Effie.</w:t>
            </w:r>
          </w:p>
          <w:p w14:paraId="383D6CED" w14:textId="6486D8E9" w:rsidR="00186AC8" w:rsidRPr="00186AC8" w:rsidRDefault="00186AC8" w:rsidP="00CF71F1">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CONTACTOS CLIENTE</w:t>
            </w:r>
          </w:p>
          <w:p w14:paraId="2788A361" w14:textId="77777777" w:rsidR="00186AC8" w:rsidRPr="00186AC8" w:rsidRDefault="00186AC8" w:rsidP="00CF71F1">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 Principal Cliente</w:t>
            </w:r>
          </w:p>
          <w:p w14:paraId="3FF08D91" w14:textId="77777777" w:rsidR="00186AC8" w:rsidRPr="00186AC8" w:rsidRDefault="00186AC8" w:rsidP="00CF71F1">
            <w:pPr>
              <w:pStyle w:val="MediumShading1-Accent11"/>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Este contacto recibirá una nota de felicitación si el caso resulta ganador. Effie también puede ponerse en contacto con este contacto si hay alguna pregunta con respecto a su empresa, los créditos proporcionados, u otras cuestiones de inscripción que requieren la participación del cliente. Esto se considera un contacto secundario en la inscripción - si Effie no puede comunicarse con el participante o el contacto de la Agencia Líder, Effie puede comunicarse con esta persona.</w:t>
            </w:r>
          </w:p>
          <w:p w14:paraId="0A73B88A" w14:textId="77777777" w:rsidR="00186AC8" w:rsidRPr="00186AC8" w:rsidRDefault="00186AC8" w:rsidP="00CF71F1">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CEO/ Ejecutivo Top Mercadeo Cliente</w:t>
            </w:r>
          </w:p>
          <w:p w14:paraId="147B36D7" w14:textId="77777777" w:rsidR="00186AC8" w:rsidRPr="00186AC8" w:rsidRDefault="00186AC8" w:rsidP="00CF71F1">
            <w:pPr>
              <w:pStyle w:val="MediumShading1-Accent11"/>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A este contacto se le enviará la nota de felicitación, si el caso resulta ganador. Este contacto no se incluirá en la lista de mailing de Effie, sin embargo, puede que se les envíe una invitación para participar como jurado en la ronda de evaluación de los casos, si son seleccionados para el jurado de los premios Effie.</w:t>
            </w:r>
          </w:p>
          <w:p w14:paraId="55F38C21" w14:textId="37FF3B76" w:rsidR="00186AC8" w:rsidRPr="00186AC8" w:rsidRDefault="00186AC8" w:rsidP="00CF71F1">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CONTACTOS EMPRESA CONTRIBUYENTE</w:t>
            </w:r>
          </w:p>
          <w:p w14:paraId="7B53A666" w14:textId="77777777" w:rsidR="00186AC8" w:rsidRPr="00186AC8" w:rsidRDefault="00186AC8" w:rsidP="00CF71F1">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 principal de la empresa Contribuyente</w:t>
            </w:r>
          </w:p>
          <w:p w14:paraId="5323A425" w14:textId="77777777" w:rsidR="00186AC8" w:rsidRPr="00186AC8" w:rsidRDefault="00186AC8" w:rsidP="00CF71F1">
            <w:pPr>
              <w:pStyle w:val="MediumShading1-Accent11"/>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A este contacto se le enviará la nota de felicitación, junto con la información clave sobre la celebración de su éxito, si el caso resulta ganador. Effie puede cambien contactar a esta persona si hay preguntas relacionadas con su empresa.</w:t>
            </w:r>
          </w:p>
          <w:p w14:paraId="25988472" w14:textId="77777777" w:rsidR="00186AC8" w:rsidRPr="00186AC8" w:rsidRDefault="00186AC8" w:rsidP="00CF71F1">
            <w:pPr>
              <w:pStyle w:val="MediumShading1-Accent11"/>
              <w:spacing w:before="120" w:after="120"/>
              <w:jc w:val="both"/>
              <w:rPr>
                <w:rFonts w:ascii="Avenir" w:hAnsi="Avenir" w:cs="Calibri"/>
                <w:color w:val="FFFFFF"/>
                <w:sz w:val="20"/>
                <w:szCs w:val="20"/>
                <w:lang w:val="es-EC"/>
              </w:rPr>
            </w:pPr>
          </w:p>
          <w:p w14:paraId="40EF046F" w14:textId="4D11F82A" w:rsidR="00186AC8" w:rsidRPr="00FA7D8C" w:rsidRDefault="00186AC8" w:rsidP="00CF71F1">
            <w:pPr>
              <w:pStyle w:val="MediumShading1-Accent11"/>
              <w:spacing w:before="120" w:after="120"/>
              <w:jc w:val="both"/>
              <w:rPr>
                <w:rFonts w:ascii="Avenir" w:hAnsi="Avenir" w:cs="Calibri"/>
                <w:color w:val="FFFFFF"/>
                <w:sz w:val="20"/>
                <w:szCs w:val="20"/>
                <w:lang w:val="es-CO"/>
              </w:rPr>
            </w:pPr>
          </w:p>
        </w:tc>
      </w:tr>
      <w:tr w:rsidR="00186AC8" w:rsidRPr="00813BA2" w14:paraId="60E6C895" w14:textId="77777777" w:rsidTr="00F96A4C">
        <w:trPr>
          <w:trHeight w:val="261"/>
        </w:trPr>
        <w:tc>
          <w:tcPr>
            <w:tcW w:w="10790" w:type="dxa"/>
            <w:tcBorders>
              <w:top w:val="nil"/>
              <w:left w:val="nil"/>
              <w:bottom w:val="nil"/>
              <w:right w:val="nil"/>
            </w:tcBorders>
          </w:tcPr>
          <w:p w14:paraId="4287702A" w14:textId="77777777" w:rsidR="00186AC8" w:rsidRPr="00813BA2" w:rsidRDefault="00186AC8" w:rsidP="00F96A4C">
            <w:pPr>
              <w:pStyle w:val="MediumShading1-Accent11"/>
              <w:spacing w:before="120" w:after="120"/>
              <w:rPr>
                <w:rFonts w:ascii="Avenir" w:hAnsi="Avenir" w:cs="Calibri"/>
                <w:sz w:val="16"/>
                <w:szCs w:val="16"/>
                <w:lang w:val="es-CO"/>
              </w:rPr>
            </w:pPr>
          </w:p>
        </w:tc>
      </w:tr>
    </w:tbl>
    <w:p w14:paraId="61B18C04" w14:textId="77777777" w:rsidR="00166649" w:rsidRDefault="00166649">
      <w:r>
        <w:br w:type="page"/>
      </w:r>
    </w:p>
    <w:tbl>
      <w:tblPr>
        <w:tblpPr w:leftFromText="187" w:rightFromText="187" w:vertAnchor="text" w:horzAnchor="margin" w:tblpY="1"/>
        <w:tblW w:w="0" w:type="auto"/>
        <w:tblLook w:val="04A0" w:firstRow="1" w:lastRow="0" w:firstColumn="1" w:lastColumn="0" w:noHBand="0" w:noVBand="1"/>
      </w:tblPr>
      <w:tblGrid>
        <w:gridCol w:w="10770"/>
      </w:tblGrid>
      <w:tr w:rsidR="00942F33" w:rsidRPr="00813BA2" w14:paraId="335B78A5" w14:textId="77777777" w:rsidTr="009F3381">
        <w:trPr>
          <w:trHeight w:val="851"/>
        </w:trPr>
        <w:tc>
          <w:tcPr>
            <w:tcW w:w="10770" w:type="dxa"/>
            <w:shd w:val="clear" w:color="auto" w:fill="B4975A"/>
            <w:vAlign w:val="center"/>
            <w:hideMark/>
          </w:tcPr>
          <w:p w14:paraId="19042D53" w14:textId="2B0F2ABA" w:rsidR="00942F33" w:rsidRPr="00813BA2" w:rsidRDefault="00942F33" w:rsidP="006A04AA">
            <w:pPr>
              <w:shd w:val="clear" w:color="auto" w:fill="B4975A"/>
              <w:spacing w:before="120" w:after="120" w:line="240" w:lineRule="auto"/>
              <w:rPr>
                <w:rFonts w:ascii="Avenir" w:hAnsi="Avenir" w:cs="Calibri"/>
                <w:b/>
                <w:color w:val="FFFFFF" w:themeColor="background1"/>
                <w:sz w:val="32"/>
                <w:szCs w:val="22"/>
              </w:rPr>
            </w:pPr>
            <w:r w:rsidRPr="00813BA2">
              <w:rPr>
                <w:rFonts w:ascii="Avenir" w:hAnsi="Avenir" w:cs="Calibri"/>
                <w:b/>
                <w:color w:val="FFFFFF" w:themeColor="background1"/>
                <w:sz w:val="32"/>
                <w:szCs w:val="22"/>
              </w:rPr>
              <w:lastRenderedPageBreak/>
              <w:t xml:space="preserve">AGENCIA(S) </w:t>
            </w:r>
            <w:r w:rsidR="00166649">
              <w:rPr>
                <w:rFonts w:ascii="Avenir" w:hAnsi="Avenir" w:cs="Calibri"/>
                <w:b/>
                <w:color w:val="FFFFFF" w:themeColor="background1"/>
                <w:sz w:val="32"/>
                <w:szCs w:val="22"/>
              </w:rPr>
              <w:t>PRINCIPAL</w:t>
            </w:r>
            <w:r w:rsidRPr="00813BA2">
              <w:rPr>
                <w:rFonts w:ascii="Avenir" w:hAnsi="Avenir" w:cs="Calibri"/>
                <w:b/>
                <w:color w:val="FFFFFF" w:themeColor="background1"/>
                <w:sz w:val="32"/>
                <w:szCs w:val="22"/>
              </w:rPr>
              <w:t>(ES)</w:t>
            </w:r>
          </w:p>
          <w:p w14:paraId="504B7DC0" w14:textId="58E0987E" w:rsidR="00942F33" w:rsidRPr="00813BA2" w:rsidRDefault="00942F33" w:rsidP="00CF71F1">
            <w:pPr>
              <w:spacing w:before="120" w:after="120" w:line="240" w:lineRule="auto"/>
              <w:jc w:val="both"/>
              <w:rPr>
                <w:rFonts w:ascii="Avenir" w:hAnsi="Avenir" w:cs="Calibri"/>
                <w:color w:val="FFFFFF" w:themeColor="background1"/>
                <w:sz w:val="20"/>
                <w:szCs w:val="17"/>
              </w:rPr>
            </w:pPr>
            <w:r w:rsidRPr="00813BA2">
              <w:rPr>
                <w:rFonts w:ascii="Avenir" w:hAnsi="Avenir" w:cs="Calibri"/>
                <w:color w:val="FFFFFF" w:themeColor="background1"/>
                <w:sz w:val="20"/>
                <w:szCs w:val="17"/>
              </w:rPr>
              <w:t xml:space="preserve">Los participantes tienen la opción de acreditar un </w:t>
            </w:r>
            <w:r w:rsidRPr="00813BA2">
              <w:rPr>
                <w:rFonts w:ascii="Avenir" w:hAnsi="Avenir" w:cs="Calibri"/>
                <w:b/>
                <w:bCs/>
                <w:color w:val="FFFFFF" w:themeColor="background1"/>
                <w:sz w:val="20"/>
                <w:szCs w:val="17"/>
              </w:rPr>
              <w:t>máximo de dos agencias principales</w:t>
            </w:r>
            <w:r w:rsidRPr="00813BA2">
              <w:rPr>
                <w:rFonts w:ascii="Avenir" w:hAnsi="Avenir" w:cs="Calibri"/>
                <w:color w:val="FFFFFF" w:themeColor="background1"/>
                <w:sz w:val="20"/>
                <w:szCs w:val="17"/>
              </w:rPr>
              <w:t xml:space="preserve"> (una obligatoria). Si acredita a una segunda agencia </w:t>
            </w:r>
            <w:r w:rsidR="00166649">
              <w:rPr>
                <w:rFonts w:ascii="Avenir" w:hAnsi="Avenir" w:cs="Calibri"/>
                <w:color w:val="FFFFFF" w:themeColor="background1"/>
                <w:sz w:val="20"/>
                <w:szCs w:val="17"/>
              </w:rPr>
              <w:t>principal</w:t>
            </w:r>
            <w:r w:rsidRPr="00813BA2">
              <w:rPr>
                <w:rFonts w:ascii="Avenir" w:hAnsi="Avenir" w:cs="Calibri"/>
                <w:color w:val="FFFFFF" w:themeColor="background1"/>
                <w:sz w:val="20"/>
                <w:szCs w:val="17"/>
              </w:rPr>
              <w:t xml:space="preserve">, ambas agencias recibirán el mismo reconocimiento por parte de Effie </w:t>
            </w:r>
            <w:proofErr w:type="spellStart"/>
            <w:r w:rsidRPr="00813BA2">
              <w:rPr>
                <w:rFonts w:ascii="Avenir" w:hAnsi="Avenir" w:cs="Calibri"/>
                <w:color w:val="FFFFFF" w:themeColor="background1"/>
                <w:sz w:val="20"/>
                <w:szCs w:val="17"/>
              </w:rPr>
              <w:t>Worldwide</w:t>
            </w:r>
            <w:proofErr w:type="spellEnd"/>
            <w:r w:rsidRPr="00813BA2">
              <w:rPr>
                <w:rFonts w:ascii="Avenir" w:hAnsi="Avenir" w:cs="Calibri"/>
                <w:color w:val="FFFFFF" w:themeColor="background1"/>
                <w:sz w:val="20"/>
                <w:szCs w:val="17"/>
              </w:rPr>
              <w:t xml:space="preserve"> tanto en los materiales publicitarios como en el </w:t>
            </w:r>
            <w:r w:rsidRPr="00813BA2">
              <w:rPr>
                <w:rFonts w:ascii="Avenir" w:hAnsi="Avenir" w:cs="Calibri"/>
                <w:b/>
                <w:bCs/>
                <w:color w:val="FFFFFF" w:themeColor="background1"/>
                <w:sz w:val="20"/>
                <w:szCs w:val="17"/>
              </w:rPr>
              <w:t xml:space="preserve">Effie </w:t>
            </w:r>
            <w:proofErr w:type="spellStart"/>
            <w:r w:rsidRPr="00813BA2">
              <w:rPr>
                <w:rFonts w:ascii="Avenir" w:hAnsi="Avenir" w:cs="Calibri"/>
                <w:b/>
                <w:bCs/>
                <w:color w:val="FFFFFF" w:themeColor="background1"/>
                <w:sz w:val="20"/>
                <w:szCs w:val="17"/>
              </w:rPr>
              <w:t>Index</w:t>
            </w:r>
            <w:proofErr w:type="spellEnd"/>
            <w:r w:rsidRPr="00813BA2">
              <w:rPr>
                <w:rFonts w:ascii="Avenir" w:hAnsi="Avenir" w:cs="Calibri"/>
                <w:color w:val="FFFFFF" w:themeColor="background1"/>
                <w:sz w:val="20"/>
                <w:szCs w:val="17"/>
              </w:rPr>
              <w:t xml:space="preserve">. Para ser considerado como una segunda agencia </w:t>
            </w:r>
            <w:r w:rsidR="00166649">
              <w:rPr>
                <w:rFonts w:ascii="Avenir" w:hAnsi="Avenir" w:cs="Calibri"/>
                <w:color w:val="FFFFFF" w:themeColor="background1"/>
                <w:sz w:val="20"/>
                <w:szCs w:val="17"/>
              </w:rPr>
              <w:t>principal</w:t>
            </w:r>
            <w:r w:rsidRPr="00813BA2">
              <w:rPr>
                <w:rFonts w:ascii="Avenir" w:hAnsi="Avenir" w:cs="Calibri"/>
                <w:color w:val="FFFFFF" w:themeColor="background1"/>
                <w:sz w:val="20"/>
                <w:szCs w:val="17"/>
              </w:rPr>
              <w:t>, debe certificar que el trabajo realizado por cada agencia tuvo el mismo peso y que cada agencia merece el mismo reconocimiento.</w:t>
            </w:r>
          </w:p>
          <w:p w14:paraId="1EBA1827" w14:textId="6BB5E33B" w:rsidR="009F3381" w:rsidRPr="009F3381" w:rsidRDefault="00942F33" w:rsidP="00CF71F1">
            <w:pPr>
              <w:spacing w:before="120" w:after="120" w:line="240" w:lineRule="auto"/>
              <w:jc w:val="both"/>
              <w:rPr>
                <w:rFonts w:ascii="Avenir" w:hAnsi="Avenir" w:cs="Calibri"/>
                <w:color w:val="FFFFFF" w:themeColor="background1"/>
                <w:sz w:val="20"/>
                <w:szCs w:val="17"/>
              </w:rPr>
            </w:pPr>
            <w:r w:rsidRPr="00813BA2">
              <w:rPr>
                <w:rFonts w:ascii="Avenir" w:hAnsi="Avenir" w:cs="Calibri"/>
                <w:color w:val="FFFFFF" w:themeColor="background1"/>
                <w:sz w:val="20"/>
                <w:szCs w:val="17"/>
              </w:rPr>
              <w:t xml:space="preserve">Las agencias </w:t>
            </w:r>
            <w:r w:rsidR="00166649">
              <w:rPr>
                <w:rFonts w:ascii="Avenir" w:hAnsi="Avenir" w:cs="Calibri"/>
                <w:color w:val="FFFFFF" w:themeColor="background1"/>
                <w:sz w:val="20"/>
                <w:szCs w:val="17"/>
              </w:rPr>
              <w:t>principales</w:t>
            </w:r>
            <w:r w:rsidR="00166649" w:rsidRPr="00813BA2">
              <w:rPr>
                <w:rFonts w:ascii="Avenir" w:hAnsi="Avenir" w:cs="Calibri"/>
                <w:color w:val="FFFFFF" w:themeColor="background1"/>
                <w:sz w:val="20"/>
                <w:szCs w:val="17"/>
              </w:rPr>
              <w:t xml:space="preserve"> </w:t>
            </w:r>
            <w:r w:rsidRPr="00813BA2">
              <w:rPr>
                <w:rFonts w:ascii="Avenir" w:hAnsi="Avenir" w:cs="Calibri"/>
                <w:color w:val="FFFFFF" w:themeColor="background1"/>
                <w:sz w:val="20"/>
                <w:szCs w:val="17"/>
              </w:rPr>
              <w:t>se consideran definitivas al momento de</w:t>
            </w:r>
            <w:r w:rsidR="00E454C8">
              <w:rPr>
                <w:rFonts w:ascii="Avenir" w:hAnsi="Avenir" w:cs="Calibri"/>
                <w:color w:val="FFFFFF" w:themeColor="background1"/>
                <w:sz w:val="20"/>
                <w:szCs w:val="17"/>
              </w:rPr>
              <w:t xml:space="preserve"> la inscripción </w:t>
            </w:r>
            <w:r w:rsidRPr="00813BA2">
              <w:rPr>
                <w:rFonts w:ascii="Avenir" w:hAnsi="Avenir" w:cs="Calibri"/>
                <w:color w:val="FFFFFF" w:themeColor="background1"/>
                <w:sz w:val="20"/>
                <w:szCs w:val="17"/>
              </w:rPr>
              <w:t xml:space="preserve">y no pueden cambiarse después del cierre de inscripción. No puede agregar ni eliminar una segunda agencia </w:t>
            </w:r>
            <w:r w:rsidR="00166649">
              <w:rPr>
                <w:rFonts w:ascii="Avenir" w:hAnsi="Avenir" w:cs="Calibri"/>
                <w:color w:val="FFFFFF" w:themeColor="background1"/>
                <w:sz w:val="20"/>
                <w:szCs w:val="17"/>
              </w:rPr>
              <w:t>principal</w:t>
            </w:r>
            <w:r w:rsidR="00166649" w:rsidRPr="00813BA2">
              <w:rPr>
                <w:rFonts w:ascii="Avenir" w:hAnsi="Avenir" w:cs="Calibri"/>
                <w:color w:val="FFFFFF" w:themeColor="background1"/>
                <w:sz w:val="20"/>
                <w:szCs w:val="17"/>
              </w:rPr>
              <w:t xml:space="preserve"> </w:t>
            </w:r>
            <w:r w:rsidRPr="00813BA2">
              <w:rPr>
                <w:rFonts w:ascii="Avenir" w:hAnsi="Avenir" w:cs="Calibri"/>
                <w:color w:val="FFFFFF" w:themeColor="background1"/>
                <w:sz w:val="20"/>
                <w:szCs w:val="17"/>
              </w:rPr>
              <w:t>después del registro.</w:t>
            </w:r>
          </w:p>
          <w:p w14:paraId="3B008000" w14:textId="77777777" w:rsidR="009F3381" w:rsidRPr="009F3381" w:rsidRDefault="009F3381" w:rsidP="00CF71F1">
            <w:pPr>
              <w:spacing w:before="120" w:after="120" w:line="240" w:lineRule="auto"/>
              <w:jc w:val="both"/>
              <w:rPr>
                <w:rFonts w:ascii="Avenir" w:hAnsi="Avenir" w:cs="Calibri"/>
                <w:b/>
                <w:bCs/>
                <w:color w:val="FFFFFF" w:themeColor="background1"/>
                <w:sz w:val="20"/>
                <w:szCs w:val="17"/>
              </w:rPr>
            </w:pPr>
            <w:r w:rsidRPr="009F3381">
              <w:rPr>
                <w:rFonts w:ascii="Avenir" w:hAnsi="Avenir" w:cs="Calibri"/>
                <w:b/>
                <w:bCs/>
                <w:color w:val="FFFFFF" w:themeColor="background1"/>
                <w:sz w:val="20"/>
                <w:szCs w:val="17"/>
              </w:rPr>
              <w:t>Los contactos de la empresa (contacto principal, contacto de relaciones públicas, director general) </w:t>
            </w:r>
            <w:r w:rsidRPr="009F3381">
              <w:rPr>
                <w:rFonts w:ascii="Avenir" w:hAnsi="Avenir" w:cs="Calibri"/>
                <w:b/>
                <w:bCs/>
                <w:color w:val="FFFFFF" w:themeColor="background1"/>
                <w:sz w:val="20"/>
                <w:szCs w:val="17"/>
                <w:u w:val="single"/>
              </w:rPr>
              <w:t>no</w:t>
            </w:r>
            <w:r w:rsidRPr="009F3381">
              <w:rPr>
                <w:rFonts w:ascii="Avenir" w:hAnsi="Avenir" w:cs="Calibri"/>
                <w:b/>
                <w:bCs/>
                <w:color w:val="FFFFFF" w:themeColor="background1"/>
                <w:sz w:val="20"/>
                <w:szCs w:val="17"/>
              </w:rPr>
              <w:t> se harán públicos.</w:t>
            </w:r>
          </w:p>
          <w:p w14:paraId="1D3B5276" w14:textId="3BDB4472" w:rsidR="009F3381" w:rsidRPr="009F3381" w:rsidRDefault="009F3381" w:rsidP="00CF71F1">
            <w:pPr>
              <w:spacing w:before="120" w:after="120" w:line="240" w:lineRule="auto"/>
              <w:jc w:val="both"/>
              <w:rPr>
                <w:rFonts w:ascii="Avenir" w:hAnsi="Avenir" w:cs="Calibri"/>
                <w:color w:val="FFFFFF" w:themeColor="background1"/>
                <w:sz w:val="20"/>
                <w:szCs w:val="17"/>
              </w:rPr>
            </w:pPr>
            <w:r w:rsidRPr="009F3381">
              <w:rPr>
                <w:rFonts w:ascii="Avenir" w:hAnsi="Avenir" w:cs="Calibri"/>
                <w:color w:val="FFFFFF" w:themeColor="background1"/>
                <w:sz w:val="20"/>
                <w:szCs w:val="17"/>
              </w:rPr>
              <w:t xml:space="preserve">Si usted es un anunciante que presenta un trabajo </w:t>
            </w:r>
            <w:r w:rsidR="00166649" w:rsidRPr="00CF71F1">
              <w:rPr>
                <w:rFonts w:ascii="Avenir" w:hAnsi="Avenir" w:cs="Calibri"/>
                <w:i/>
                <w:iCs/>
                <w:color w:val="FFFFFF" w:themeColor="background1"/>
                <w:sz w:val="20"/>
                <w:szCs w:val="17"/>
              </w:rPr>
              <w:t>in-</w:t>
            </w:r>
            <w:proofErr w:type="spellStart"/>
            <w:r w:rsidR="00166649" w:rsidRPr="00CF71F1">
              <w:rPr>
                <w:rFonts w:ascii="Avenir" w:hAnsi="Avenir" w:cs="Calibri"/>
                <w:i/>
                <w:iCs/>
                <w:color w:val="FFFFFF" w:themeColor="background1"/>
                <w:sz w:val="20"/>
                <w:szCs w:val="17"/>
              </w:rPr>
              <w:t>house</w:t>
            </w:r>
            <w:proofErr w:type="spellEnd"/>
            <w:r w:rsidRPr="009F3381">
              <w:rPr>
                <w:rFonts w:ascii="Avenir" w:hAnsi="Avenir" w:cs="Calibri"/>
                <w:color w:val="FFFFFF" w:themeColor="background1"/>
                <w:sz w:val="20"/>
                <w:szCs w:val="17"/>
              </w:rPr>
              <w:t>, indique su empresa como agencia principal y como cliente.</w:t>
            </w:r>
          </w:p>
          <w:p w14:paraId="7B241C38" w14:textId="65DDA68C" w:rsidR="009F3381" w:rsidRPr="009F3381" w:rsidRDefault="009F3381" w:rsidP="00CF71F1">
            <w:pPr>
              <w:spacing w:before="120" w:after="120" w:line="240" w:lineRule="auto"/>
              <w:jc w:val="both"/>
              <w:rPr>
                <w:rFonts w:ascii="Avenir" w:hAnsi="Avenir" w:cs="Calibri"/>
                <w:bCs/>
                <w:i/>
                <w:sz w:val="17"/>
                <w:szCs w:val="17"/>
                <w:lang w:val="es-EC"/>
              </w:rPr>
            </w:pPr>
            <w:r w:rsidRPr="009F3381">
              <w:rPr>
                <w:rFonts w:ascii="Avenir" w:hAnsi="Avenir" w:cs="Calibri"/>
                <w:color w:val="FFFFFF" w:themeColor="background1"/>
                <w:sz w:val="20"/>
                <w:szCs w:val="17"/>
              </w:rPr>
              <w:t xml:space="preserve">Si está enviando trabajo para una empresa que aparece </w:t>
            </w:r>
            <w:r w:rsidR="00166649">
              <w:rPr>
                <w:rFonts w:ascii="Avenir" w:hAnsi="Avenir" w:cs="Calibri"/>
                <w:color w:val="FFFFFF" w:themeColor="background1"/>
                <w:sz w:val="20"/>
                <w:szCs w:val="17"/>
              </w:rPr>
              <w:t>ingresada</w:t>
            </w:r>
            <w:r w:rsidR="00166649" w:rsidRPr="009F3381">
              <w:rPr>
                <w:rFonts w:ascii="Avenir" w:hAnsi="Avenir" w:cs="Calibri"/>
                <w:color w:val="FFFFFF" w:themeColor="background1"/>
                <w:sz w:val="20"/>
                <w:szCs w:val="17"/>
              </w:rPr>
              <w:t> </w:t>
            </w:r>
            <w:r w:rsidRPr="009F3381">
              <w:rPr>
                <w:rFonts w:ascii="Avenir" w:hAnsi="Avenir" w:cs="Calibri"/>
                <w:color w:val="FFFFFF" w:themeColor="background1"/>
                <w:sz w:val="20"/>
                <w:szCs w:val="17"/>
              </w:rPr>
              <w:t>previamente pero en un país que no aparece en la lista, añada dos espacios después del nombre de su empresa y el sistema le permitirá introducir un nuevo país para esa empresa.</w:t>
            </w:r>
          </w:p>
        </w:tc>
      </w:tr>
    </w:tbl>
    <w:p w14:paraId="06FE7F42" w14:textId="0E62BC87" w:rsidR="00813BA2" w:rsidRDefault="00813BA2"/>
    <w:tbl>
      <w:tblPr>
        <w:tblpPr w:leftFromText="187" w:rightFromText="187" w:vertAnchor="text" w:horzAnchor="margin" w:tblpY="1"/>
        <w:tblW w:w="0" w:type="auto"/>
        <w:tblLook w:val="04A0" w:firstRow="1" w:lastRow="0" w:firstColumn="1" w:lastColumn="0" w:noHBand="0" w:noVBand="1"/>
      </w:tblPr>
      <w:tblGrid>
        <w:gridCol w:w="3052"/>
        <w:gridCol w:w="3859"/>
        <w:gridCol w:w="3859"/>
      </w:tblGrid>
      <w:tr w:rsidR="00942F33" w:rsidRPr="00EE53E7" w14:paraId="1A51465D" w14:textId="77777777" w:rsidTr="00813BA2">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hideMark/>
          </w:tcPr>
          <w:p w14:paraId="77307DA6" w14:textId="034B4099" w:rsidR="00942F33" w:rsidRPr="00813BA2" w:rsidRDefault="00942F33" w:rsidP="006A04AA">
            <w:pPr>
              <w:spacing w:before="120" w:after="120" w:line="240" w:lineRule="auto"/>
              <w:rPr>
                <w:rFonts w:ascii="Avenir" w:hAnsi="Avenir" w:cs="Calibri"/>
                <w:b/>
                <w:bCs/>
                <w:sz w:val="20"/>
                <w:szCs w:val="20"/>
              </w:rPr>
            </w:pPr>
            <w:r w:rsidRPr="00813BA2">
              <w:rPr>
                <w:rFonts w:ascii="Avenir" w:hAnsi="Avenir" w:cs="Calibri"/>
                <w:b/>
                <w:bCs/>
                <w:color w:val="FFFFFF" w:themeColor="background1"/>
                <w:szCs w:val="20"/>
              </w:rPr>
              <w:t xml:space="preserve">AGENCIA </w:t>
            </w:r>
            <w:r w:rsidR="0078401D">
              <w:rPr>
                <w:rFonts w:ascii="Avenir" w:hAnsi="Avenir" w:cs="Calibri"/>
                <w:b/>
                <w:bCs/>
                <w:color w:val="FFFFFF" w:themeColor="background1"/>
                <w:szCs w:val="20"/>
              </w:rPr>
              <w:t>PRINCIPAL</w:t>
            </w:r>
            <w:r w:rsidR="0078401D" w:rsidRPr="00813BA2">
              <w:rPr>
                <w:rFonts w:ascii="Avenir" w:hAnsi="Avenir" w:cs="Calibri"/>
                <w:b/>
                <w:bCs/>
                <w:color w:val="FFFFFF" w:themeColor="background1"/>
                <w:szCs w:val="20"/>
              </w:rPr>
              <w:t xml:space="preserve"> </w:t>
            </w:r>
            <w:r w:rsidRPr="00813BA2">
              <w:rPr>
                <w:rFonts w:ascii="Avenir" w:hAnsi="Avenir" w:cs="Calibri"/>
                <w:b/>
                <w:bCs/>
                <w:color w:val="FFFFFF" w:themeColor="background1"/>
                <w:szCs w:val="20"/>
              </w:rPr>
              <w:t>#1 (Obligatorio)</w:t>
            </w:r>
          </w:p>
        </w:tc>
      </w:tr>
      <w:tr w:rsidR="00942F33" w:rsidRPr="00EE53E7" w14:paraId="6D187C83" w14:textId="77777777" w:rsidTr="00813BA2">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051768" w14:textId="77777777"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5FBE68"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290B521A" w14:textId="77777777" w:rsidTr="00813BA2">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6D9A89" w14:textId="77777777"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CE57CF"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28DAF8EB" w14:textId="77777777" w:rsidTr="00813BA2">
        <w:trPr>
          <w:trHeight w:val="371"/>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59883D" w14:textId="78F9EB18"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 xml:space="preserve">TIPO DE </w:t>
            </w:r>
            <w:r w:rsidR="002922EA">
              <w:rPr>
                <w:rFonts w:ascii="Avenir" w:hAnsi="Avenir" w:cs="Calibri"/>
                <w:b/>
                <w:color w:val="auto"/>
                <w:sz w:val="22"/>
                <w:szCs w:val="22"/>
              </w:rPr>
              <w:t>EMPRESA</w:t>
            </w:r>
          </w:p>
          <w:p w14:paraId="2FCC4901"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1971B8"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2A2C8F30"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0A7DFB22"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1E1800E6"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19E73E37"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574A8278"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607C222A"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153786AB"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0E3606B2"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49AB9376"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5644E391"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2BDB1961"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0F6960B4"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58AF9149"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62658AB0"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6C8674BA" w14:textId="32CEB166" w:rsidR="00942F33"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3E7869FA" w14:textId="7D0CE3EC" w:rsidR="009834CB" w:rsidRPr="00813BA2" w:rsidRDefault="009834CB" w:rsidP="006A04AA">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7D38E7E5"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val="en-US" w:eastAsia="ja-JP"/>
              </w:rPr>
            </w:pPr>
            <w:proofErr w:type="spellStart"/>
            <w:r w:rsidRPr="00813BA2">
              <w:rPr>
                <w:rFonts w:ascii="Avenir" w:eastAsia="SimSun" w:hAnsi="Avenir" w:cs="Calibri"/>
                <w:i/>
                <w:iCs/>
                <w:sz w:val="18"/>
                <w:szCs w:val="17"/>
                <w:lang w:val="en-US" w:eastAsia="ja-JP"/>
              </w:rPr>
              <w:t>Agencia</w:t>
            </w:r>
            <w:proofErr w:type="spellEnd"/>
            <w:r w:rsidRPr="00813BA2">
              <w:rPr>
                <w:rFonts w:ascii="Avenir" w:eastAsia="SimSun" w:hAnsi="Avenir" w:cs="Calibri"/>
                <w:i/>
                <w:iCs/>
                <w:sz w:val="18"/>
                <w:szCs w:val="17"/>
                <w:lang w:val="en-US" w:eastAsia="ja-JP"/>
              </w:rPr>
              <w:t xml:space="preserve">: </w:t>
            </w:r>
            <w:proofErr w:type="spellStart"/>
            <w:r w:rsidRPr="00813BA2">
              <w:rPr>
                <w:rFonts w:ascii="Avenir" w:eastAsia="SimSun" w:hAnsi="Avenir" w:cs="Calibri"/>
                <w:i/>
                <w:iCs/>
                <w:sz w:val="18"/>
                <w:szCs w:val="17"/>
                <w:lang w:val="en-US" w:eastAsia="ja-JP"/>
              </w:rPr>
              <w:t>Otro</w:t>
            </w:r>
            <w:proofErr w:type="spellEnd"/>
            <w:r w:rsidRPr="00813BA2">
              <w:rPr>
                <w:rFonts w:ascii="Avenir" w:eastAsia="SimSun" w:hAnsi="Avenir" w:cs="Calibri"/>
                <w:i/>
                <w:iCs/>
                <w:sz w:val="18"/>
                <w:szCs w:val="17"/>
                <w:lang w:val="en-US" w:eastAsia="ja-JP"/>
              </w:rPr>
              <w:t xml:space="preserve">  </w:t>
            </w:r>
          </w:p>
          <w:p w14:paraId="0B2544CA"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2FCCB1F4" w14:textId="083DD0C4" w:rsidR="00942F33" w:rsidRPr="00813BA2" w:rsidRDefault="005C4447" w:rsidP="006A04AA">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00942F33" w:rsidRPr="00813BA2">
              <w:rPr>
                <w:rFonts w:ascii="Avenir" w:eastAsia="SimSun" w:hAnsi="Avenir" w:cs="Calibri"/>
                <w:i/>
                <w:iCs/>
                <w:sz w:val="18"/>
                <w:szCs w:val="17"/>
                <w:lang w:eastAsia="ja-JP"/>
              </w:rPr>
              <w:t>MarTech</w:t>
            </w:r>
            <w:proofErr w:type="spellEnd"/>
            <w:r w:rsidR="00942F33" w:rsidRPr="00813BA2">
              <w:rPr>
                <w:rFonts w:ascii="Avenir" w:eastAsia="SimSun" w:hAnsi="Avenir" w:cs="Calibri"/>
                <w:i/>
                <w:iCs/>
                <w:sz w:val="18"/>
                <w:szCs w:val="17"/>
                <w:lang w:eastAsia="ja-JP"/>
              </w:rPr>
              <w:t> </w:t>
            </w:r>
          </w:p>
          <w:p w14:paraId="5AD3BCCC"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07FED22D"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55D1C9AF"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6C332766" w14:textId="467EA155" w:rsidR="00942F33"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03000137" w14:textId="7365EB1A" w:rsidR="005C4447" w:rsidRPr="00813BA2" w:rsidRDefault="005C4447" w:rsidP="006A04AA">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017B5252"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7311B461" w14:textId="2C2D0B13"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sidR="00166649">
              <w:rPr>
                <w:rFonts w:ascii="Avenir" w:eastAsia="SimSun" w:hAnsi="Avenir" w:cs="Calibri"/>
                <w:i/>
                <w:iCs/>
                <w:sz w:val="18"/>
                <w:szCs w:val="17"/>
                <w:lang w:eastAsia="ja-JP"/>
              </w:rPr>
              <w:t xml:space="preserve"> (</w:t>
            </w:r>
            <w:proofErr w:type="spellStart"/>
            <w:r w:rsidR="00166649">
              <w:rPr>
                <w:rFonts w:ascii="Avenir" w:eastAsia="SimSun" w:hAnsi="Avenir" w:cs="Calibri"/>
                <w:i/>
                <w:iCs/>
                <w:sz w:val="18"/>
                <w:szCs w:val="17"/>
                <w:lang w:eastAsia="ja-JP"/>
              </w:rPr>
              <w:t>Retailer</w:t>
            </w:r>
            <w:proofErr w:type="spellEnd"/>
            <w:r w:rsidR="00166649">
              <w:rPr>
                <w:rFonts w:ascii="Avenir" w:eastAsia="SimSun" w:hAnsi="Avenir" w:cs="Calibri"/>
                <w:i/>
                <w:iCs/>
                <w:sz w:val="18"/>
                <w:szCs w:val="17"/>
                <w:lang w:eastAsia="ja-JP"/>
              </w:rPr>
              <w:t>)</w:t>
            </w:r>
          </w:p>
          <w:p w14:paraId="0941EDF8"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p>
          <w:p w14:paraId="4153045B" w14:textId="77777777" w:rsidR="00942F33" w:rsidRPr="00813BA2" w:rsidRDefault="00942F33" w:rsidP="006A04AA">
            <w:pPr>
              <w:pStyle w:val="paragraph"/>
              <w:spacing w:before="0" w:beforeAutospacing="0" w:after="0" w:afterAutospacing="0"/>
              <w:textAlignment w:val="baseline"/>
              <w:rPr>
                <w:rFonts w:ascii="Avenir" w:hAnsi="Avenir" w:cs="Calibri"/>
                <w:i/>
                <w:iCs/>
                <w:sz w:val="18"/>
                <w:szCs w:val="17"/>
              </w:rPr>
            </w:pPr>
          </w:p>
        </w:tc>
      </w:tr>
      <w:tr w:rsidR="00942F33" w:rsidRPr="00EE53E7" w14:paraId="76F988F3" w14:textId="77777777" w:rsidTr="00813BA2">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8C0B63" w14:textId="77777777"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lastRenderedPageBreak/>
              <w:t>TAMAÑO DE LA EMPRESA</w:t>
            </w:r>
          </w:p>
          <w:p w14:paraId="5E9DC1C2"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1F25C9" w14:textId="77777777" w:rsidR="00942F33" w:rsidRPr="00813BA2" w:rsidRDefault="00942F33" w:rsidP="006A04AA">
            <w:pPr>
              <w:pStyle w:val="paragraph"/>
              <w:spacing w:before="0" w:beforeAutospacing="0" w:after="0" w:afterAutospacing="0"/>
              <w:textAlignment w:val="baseline"/>
              <w:rPr>
                <w:rFonts w:ascii="Avenir" w:hAnsi="Avenir" w:cs="Calibri"/>
                <w:b/>
                <w:sz w:val="18"/>
                <w:szCs w:val="18"/>
              </w:rPr>
            </w:pPr>
            <w:r w:rsidRPr="00813BA2">
              <w:rPr>
                <w:rFonts w:ascii="Avenir" w:eastAsia="SimSun" w:hAnsi="Avenir" w:cs="Calibri"/>
                <w:i/>
                <w:iCs/>
                <w:sz w:val="18"/>
                <w:szCs w:val="17"/>
                <w:lang w:eastAsia="ja-JP"/>
              </w:rPr>
              <w:t>1-50 empleados / 51-200 empleados / 201-500 empleados / 500+ empleados</w:t>
            </w:r>
          </w:p>
        </w:tc>
      </w:tr>
      <w:tr w:rsidR="00942F33" w:rsidRPr="00EE53E7" w14:paraId="6CCD10EA"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07D8EC"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19BF4E"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4CC45612"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0ECB56"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RED DE AGENCIAS</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9B4C20"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3D36A2B0"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26C057"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HOLDING EMPRESARIAL</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AD8E3E"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2E4B876B" w14:textId="77777777" w:rsidTr="00813BA2">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0BFC52" w14:textId="77777777" w:rsidR="00942F33" w:rsidRPr="00813BA2" w:rsidRDefault="00942F33" w:rsidP="006A04AA">
            <w:pPr>
              <w:spacing w:before="120" w:after="120" w:line="240" w:lineRule="auto"/>
              <w:rPr>
                <w:rFonts w:ascii="Avenir" w:hAnsi="Avenir" w:cs="Calibri"/>
                <w:b/>
                <w:color w:val="auto"/>
                <w:szCs w:val="19"/>
              </w:rPr>
            </w:pPr>
            <w:r w:rsidRPr="00813BA2">
              <w:rPr>
                <w:rFonts w:ascii="Avenir" w:hAnsi="Avenir" w:cs="Calibri"/>
                <w:b/>
                <w:color w:val="auto"/>
                <w:szCs w:val="19"/>
              </w:rPr>
              <w:t>CONTACTO PRINCIPAL</w:t>
            </w:r>
          </w:p>
          <w:p w14:paraId="0ADBD373" w14:textId="26BCFCCC" w:rsidR="00942F33" w:rsidRPr="00813BA2" w:rsidRDefault="00942F33" w:rsidP="006A04AA">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se considerará un punto de contacto secundario en esta inscripción en caso de que haya alguna pregunta / problema y no se pueda localizar al contacto del participante. A este contacto también se le enviará una nota de felicitación si su caso  es finalista / ganador, junto con información clave sobre cómo celebrar su éxito. Este nombre </w:t>
            </w:r>
            <w:r w:rsidR="00842066" w:rsidRPr="00344FCB">
              <w:rPr>
                <w:rFonts w:ascii="Avenir" w:hAnsi="Avenir" w:cs="Calibri"/>
                <w:i/>
                <w:sz w:val="17"/>
                <w:szCs w:val="17"/>
              </w:rPr>
              <w:t>n</w:t>
            </w:r>
            <w:r w:rsidR="00842066"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42F33" w:rsidRPr="00EE53E7" w14:paraId="2196EAB9"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96E6E5"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249C90"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4501E603"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B78DB4"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DC40BB4"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0CC8245C"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E1D0F6"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1A5F56"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1129F911"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27A726"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4452D2"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45A9F15A" w14:textId="77777777" w:rsidTr="00813BA2">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44AC30" w14:textId="3B3AD914" w:rsidR="00942F33" w:rsidRPr="00813BA2" w:rsidRDefault="00942F33" w:rsidP="006A04AA">
            <w:pPr>
              <w:spacing w:before="120" w:after="120" w:line="240" w:lineRule="auto"/>
              <w:rPr>
                <w:rFonts w:ascii="Avenir" w:hAnsi="Avenir" w:cs="Calibri"/>
                <w:b/>
                <w:color w:val="auto"/>
                <w:szCs w:val="19"/>
              </w:rPr>
            </w:pPr>
            <w:r w:rsidRPr="00813BA2">
              <w:rPr>
                <w:rFonts w:ascii="Avenir" w:hAnsi="Avenir" w:cs="Calibri"/>
                <w:b/>
                <w:color w:val="auto"/>
                <w:szCs w:val="19"/>
              </w:rPr>
              <w:t>CONTACTO DE RELACIONES P</w:t>
            </w:r>
            <w:r w:rsidR="002922EA">
              <w:rPr>
                <w:rFonts w:ascii="Avenir" w:hAnsi="Avenir" w:cs="Calibri"/>
                <w:b/>
                <w:color w:val="auto"/>
                <w:szCs w:val="19"/>
              </w:rPr>
              <w:t>Ú</w:t>
            </w:r>
            <w:r w:rsidRPr="00813BA2">
              <w:rPr>
                <w:rFonts w:ascii="Avenir" w:hAnsi="Avenir" w:cs="Calibri"/>
                <w:b/>
                <w:color w:val="auto"/>
                <w:szCs w:val="19"/>
              </w:rPr>
              <w:t xml:space="preserve">BLICAS DE LA AGENCIA </w:t>
            </w:r>
          </w:p>
          <w:p w14:paraId="6F8E6AF3" w14:textId="0281D7CF" w:rsidR="00942F33" w:rsidRPr="00813BA2" w:rsidRDefault="00942F33" w:rsidP="006A04AA">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debe ser la persona que maneja las relaciones públicas de su agencia. Este contacto puede recibir una nota de felicitación si su caso es finalista / ganador. Este nombre </w:t>
            </w:r>
            <w:r w:rsidR="00842066" w:rsidRPr="00344FCB">
              <w:rPr>
                <w:rFonts w:ascii="Avenir" w:hAnsi="Avenir" w:cs="Calibri"/>
                <w:i/>
                <w:sz w:val="17"/>
                <w:szCs w:val="17"/>
              </w:rPr>
              <w:t>n</w:t>
            </w:r>
            <w:r w:rsidR="00842066"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42F33" w:rsidRPr="00EE53E7" w14:paraId="77004F2E"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9CD3F4"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7BEB57"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29BADA4C"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EA8B19"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E733CA"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7664936A"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5570A7"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CF5E61"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18AA2FFC"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78527B"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00EDA9"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384A6E8D" w14:textId="77777777" w:rsidTr="00813BA2">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FF83E1" w14:textId="77777777" w:rsidR="00942F33" w:rsidRPr="00813BA2" w:rsidRDefault="00942F33" w:rsidP="006A04AA">
            <w:pPr>
              <w:spacing w:before="120" w:after="120" w:line="240" w:lineRule="auto"/>
              <w:rPr>
                <w:rFonts w:ascii="Avenir" w:hAnsi="Avenir" w:cs="Calibri"/>
                <w:b/>
                <w:color w:val="auto"/>
                <w:szCs w:val="19"/>
              </w:rPr>
            </w:pPr>
            <w:r w:rsidRPr="00813BA2">
              <w:rPr>
                <w:rFonts w:ascii="Avenir" w:hAnsi="Avenir" w:cs="Calibri"/>
                <w:b/>
                <w:color w:val="auto"/>
                <w:szCs w:val="19"/>
              </w:rPr>
              <w:t xml:space="preserve">CEO / CONTACTO EJECUTIVO </w:t>
            </w:r>
          </w:p>
          <w:p w14:paraId="0C732476" w14:textId="4A40E50F" w:rsidR="00942F33" w:rsidRPr="00813BA2" w:rsidRDefault="00942F33" w:rsidP="006A04AA">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puede recibir una nota de felicitación si su caso es finalista / ganador, pero no se agregará a nuestras listas de correo. Este nombre </w:t>
            </w:r>
            <w:r w:rsidR="00842066" w:rsidRPr="00344FCB">
              <w:rPr>
                <w:rFonts w:ascii="Avenir" w:hAnsi="Avenir" w:cs="Calibri"/>
                <w:i/>
                <w:sz w:val="17"/>
                <w:szCs w:val="17"/>
              </w:rPr>
              <w:t>n</w:t>
            </w:r>
            <w:r w:rsidR="00842066"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42F33" w:rsidRPr="00EE53E7" w14:paraId="6F9DB63B"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7FED18"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B76B57"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468CE6A5"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64D62B"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78F648"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45DC2392"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793484"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E06700"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621C71C5"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4D7733"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lastRenderedPageBreak/>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BE2AD3B"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1C9B8997" w14:textId="77777777" w:rsidTr="00813BA2">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57B63" w14:textId="77777777" w:rsidR="00942F33" w:rsidRPr="00813BA2" w:rsidRDefault="00942F33" w:rsidP="006A04AA">
            <w:pPr>
              <w:spacing w:before="120" w:after="120" w:line="240" w:lineRule="auto"/>
              <w:rPr>
                <w:rFonts w:ascii="Avenir" w:hAnsi="Avenir" w:cs="Calibri"/>
                <w:b/>
                <w:bCs/>
                <w:color w:val="000000" w:themeColor="text1"/>
                <w:sz w:val="22"/>
                <w:szCs w:val="20"/>
              </w:rPr>
            </w:pPr>
          </w:p>
        </w:tc>
      </w:tr>
      <w:tr w:rsidR="00942F33" w:rsidRPr="00EE53E7" w14:paraId="399601ED" w14:textId="77777777" w:rsidTr="00813BA2">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vAlign w:val="center"/>
            <w:hideMark/>
          </w:tcPr>
          <w:p w14:paraId="15FA2CD1" w14:textId="36A04785" w:rsidR="00942F33" w:rsidRPr="00813BA2" w:rsidRDefault="00942F33" w:rsidP="006A04AA">
            <w:pPr>
              <w:spacing w:before="120" w:after="120" w:line="240" w:lineRule="auto"/>
              <w:rPr>
                <w:rFonts w:ascii="Avenir" w:hAnsi="Avenir" w:cs="Calibri"/>
                <w:b/>
                <w:bCs/>
                <w:sz w:val="20"/>
                <w:szCs w:val="20"/>
              </w:rPr>
            </w:pPr>
            <w:r w:rsidRPr="00813BA2">
              <w:rPr>
                <w:rFonts w:ascii="Avenir" w:hAnsi="Avenir" w:cs="Calibri"/>
                <w:b/>
                <w:bCs/>
                <w:color w:val="FFFFFF" w:themeColor="background1"/>
                <w:szCs w:val="20"/>
              </w:rPr>
              <w:t xml:space="preserve">AGENCIA </w:t>
            </w:r>
            <w:r w:rsidR="0078401D">
              <w:rPr>
                <w:rFonts w:ascii="Avenir" w:hAnsi="Avenir" w:cs="Calibri"/>
                <w:b/>
                <w:bCs/>
                <w:color w:val="FFFFFF" w:themeColor="background1"/>
                <w:szCs w:val="20"/>
              </w:rPr>
              <w:t>PRINCIPAL</w:t>
            </w:r>
            <w:r w:rsidR="0078401D" w:rsidRPr="00813BA2">
              <w:rPr>
                <w:rFonts w:ascii="Avenir" w:hAnsi="Avenir" w:cs="Calibri"/>
                <w:b/>
                <w:bCs/>
                <w:color w:val="FFFFFF" w:themeColor="background1"/>
                <w:szCs w:val="20"/>
              </w:rPr>
              <w:t xml:space="preserve"> </w:t>
            </w:r>
            <w:r w:rsidRPr="00813BA2">
              <w:rPr>
                <w:rFonts w:ascii="Avenir" w:hAnsi="Avenir" w:cs="Calibri"/>
                <w:b/>
                <w:bCs/>
                <w:color w:val="FFFFFF" w:themeColor="background1"/>
                <w:szCs w:val="20"/>
              </w:rPr>
              <w:t>#2 (Opcional)</w:t>
            </w:r>
          </w:p>
        </w:tc>
      </w:tr>
      <w:tr w:rsidR="00942F33" w:rsidRPr="00EE53E7" w14:paraId="3A2EEC08" w14:textId="77777777" w:rsidTr="00813BA2">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D4BD2F"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6A96FA"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58B11C62" w14:textId="77777777" w:rsidTr="00813BA2">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21C85F"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C10B9B4"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18B33595" w14:textId="77777777" w:rsidTr="00813BA2">
        <w:trPr>
          <w:trHeight w:val="371"/>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ACE52" w14:textId="3DE48658"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 xml:space="preserve">TIPO DE </w:t>
            </w:r>
            <w:r w:rsidR="002922EA">
              <w:rPr>
                <w:rFonts w:ascii="Avenir" w:hAnsi="Avenir" w:cs="Calibri"/>
                <w:b/>
                <w:color w:val="auto"/>
                <w:sz w:val="22"/>
                <w:szCs w:val="22"/>
              </w:rPr>
              <w:t>EMPRESA</w:t>
            </w:r>
          </w:p>
          <w:p w14:paraId="56E9D6C9"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63E1C34B"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670E1220"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21DA3576"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4B41AF8E"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31F8C390"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2F733126"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71313D5E"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090C32B1"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34016760"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34E794C2"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3342A9DF"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1F7BB039"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672436DF"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735A03BE"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5F4E7E17"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6148321D" w14:textId="73CAA81E" w:rsidR="00942F33"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40A07B90" w14:textId="6C6ADB82" w:rsidR="009834CB" w:rsidRPr="00813BA2" w:rsidRDefault="009834CB" w:rsidP="006A04AA">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29B762BF"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val="en-US" w:eastAsia="ja-JP"/>
              </w:rPr>
            </w:pPr>
            <w:proofErr w:type="spellStart"/>
            <w:r w:rsidRPr="00813BA2">
              <w:rPr>
                <w:rFonts w:ascii="Avenir" w:eastAsia="SimSun" w:hAnsi="Avenir" w:cs="Calibri"/>
                <w:i/>
                <w:iCs/>
                <w:sz w:val="18"/>
                <w:szCs w:val="17"/>
                <w:lang w:val="en-US" w:eastAsia="ja-JP"/>
              </w:rPr>
              <w:t>Agencia</w:t>
            </w:r>
            <w:proofErr w:type="spellEnd"/>
            <w:r w:rsidRPr="00813BA2">
              <w:rPr>
                <w:rFonts w:ascii="Avenir" w:eastAsia="SimSun" w:hAnsi="Avenir" w:cs="Calibri"/>
                <w:i/>
                <w:iCs/>
                <w:sz w:val="18"/>
                <w:szCs w:val="17"/>
                <w:lang w:val="en-US" w:eastAsia="ja-JP"/>
              </w:rPr>
              <w:t xml:space="preserve">: </w:t>
            </w:r>
            <w:proofErr w:type="spellStart"/>
            <w:r w:rsidRPr="00813BA2">
              <w:rPr>
                <w:rFonts w:ascii="Avenir" w:eastAsia="SimSun" w:hAnsi="Avenir" w:cs="Calibri"/>
                <w:i/>
                <w:iCs/>
                <w:sz w:val="18"/>
                <w:szCs w:val="17"/>
                <w:lang w:val="en-US" w:eastAsia="ja-JP"/>
              </w:rPr>
              <w:t>Otro</w:t>
            </w:r>
            <w:proofErr w:type="spellEnd"/>
            <w:r w:rsidRPr="00813BA2">
              <w:rPr>
                <w:rFonts w:ascii="Avenir" w:eastAsia="SimSun" w:hAnsi="Avenir" w:cs="Calibri"/>
                <w:i/>
                <w:iCs/>
                <w:sz w:val="18"/>
                <w:szCs w:val="17"/>
                <w:lang w:val="en-US" w:eastAsia="ja-JP"/>
              </w:rPr>
              <w:t xml:space="preserve">  </w:t>
            </w:r>
          </w:p>
          <w:p w14:paraId="7B53F58D"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640B03C9"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159D2C56"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49BA8B73"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14849B10"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3E3D77F3" w14:textId="77777777" w:rsidR="000B0818"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572F7586"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52BC8420"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25258F6D" w14:textId="4447F0DA" w:rsidR="000B0818" w:rsidRDefault="000B0818" w:rsidP="008A0B23">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sidR="0097366E">
              <w:rPr>
                <w:rFonts w:ascii="Avenir" w:eastAsia="SimSun" w:hAnsi="Avenir" w:cs="Calibri"/>
                <w:i/>
                <w:iCs/>
                <w:sz w:val="18"/>
                <w:szCs w:val="17"/>
                <w:lang w:eastAsia="ja-JP"/>
              </w:rPr>
              <w:t xml:space="preserve"> (</w:t>
            </w:r>
            <w:proofErr w:type="spellStart"/>
            <w:r w:rsidR="0097366E">
              <w:rPr>
                <w:rFonts w:ascii="Avenir" w:eastAsia="SimSun" w:hAnsi="Avenir" w:cs="Calibri"/>
                <w:i/>
                <w:iCs/>
                <w:sz w:val="18"/>
                <w:szCs w:val="17"/>
                <w:lang w:eastAsia="ja-JP"/>
              </w:rPr>
              <w:t>Retailer</w:t>
            </w:r>
            <w:proofErr w:type="spellEnd"/>
            <w:r w:rsidR="0097366E">
              <w:rPr>
                <w:rFonts w:ascii="Avenir" w:eastAsia="SimSun" w:hAnsi="Avenir" w:cs="Calibri"/>
                <w:i/>
                <w:iCs/>
                <w:sz w:val="18"/>
                <w:szCs w:val="17"/>
                <w:lang w:eastAsia="ja-JP"/>
              </w:rPr>
              <w:t>)</w:t>
            </w:r>
          </w:p>
          <w:p w14:paraId="69C3D444" w14:textId="2CFC0D3C" w:rsidR="00942F33"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p>
        </w:tc>
      </w:tr>
      <w:tr w:rsidR="00942F33" w:rsidRPr="00EE53E7" w14:paraId="71936A6C" w14:textId="77777777" w:rsidTr="00813BA2">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B58CA" w14:textId="77777777"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TAMAÑO DE LA EMPRESA</w:t>
            </w:r>
          </w:p>
          <w:p w14:paraId="6A2A180B"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E955F4" w14:textId="77777777" w:rsidR="00942F33" w:rsidRPr="00813BA2" w:rsidRDefault="00942F33" w:rsidP="006A04AA">
            <w:pPr>
              <w:spacing w:before="120" w:after="120" w:line="240" w:lineRule="auto"/>
              <w:rPr>
                <w:rFonts w:ascii="Avenir" w:hAnsi="Avenir" w:cs="Calibri"/>
                <w:b/>
                <w:sz w:val="18"/>
                <w:szCs w:val="18"/>
              </w:rPr>
            </w:pPr>
            <w:r w:rsidRPr="00813BA2">
              <w:rPr>
                <w:rFonts w:ascii="Avenir" w:hAnsi="Avenir" w:cs="Calibri"/>
                <w:i/>
                <w:iCs/>
                <w:sz w:val="18"/>
                <w:szCs w:val="17"/>
              </w:rPr>
              <w:t>1-50 empleados / 51-200 empleados / 201-500 empleados / 500+ empleados</w:t>
            </w:r>
          </w:p>
        </w:tc>
      </w:tr>
      <w:tr w:rsidR="00942F33" w:rsidRPr="00EE53E7" w14:paraId="6D87109D"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6A9F2"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92745D"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428E0E5D"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54866"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RED DE AGENCIAS</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076A84"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03F9EC94"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C9D967"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HOLDING EMPRESARIAL</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A63989"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05CAD90B" w14:textId="77777777" w:rsidTr="00813BA2">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F598E6" w14:textId="77777777" w:rsidR="00942F33" w:rsidRPr="00813BA2" w:rsidRDefault="00942F33" w:rsidP="006A04AA">
            <w:pPr>
              <w:spacing w:before="120" w:after="120" w:line="240" w:lineRule="auto"/>
              <w:rPr>
                <w:rFonts w:ascii="Avenir" w:hAnsi="Avenir" w:cs="Calibri"/>
                <w:b/>
                <w:color w:val="auto"/>
                <w:szCs w:val="19"/>
              </w:rPr>
            </w:pPr>
            <w:r w:rsidRPr="00813BA2">
              <w:rPr>
                <w:rFonts w:ascii="Avenir" w:hAnsi="Avenir" w:cs="Calibri"/>
                <w:b/>
                <w:color w:val="auto"/>
                <w:szCs w:val="19"/>
              </w:rPr>
              <w:t>CONTACTO PRINCIPAL</w:t>
            </w:r>
          </w:p>
          <w:p w14:paraId="59F77831" w14:textId="0302AD52" w:rsidR="00942F33" w:rsidRPr="00813BA2" w:rsidRDefault="00942F33" w:rsidP="006A04AA">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se considerará un punto de contacto secundario en esta inscripción en caso de que haya alguna pregunta / problema y no se pueda localizar al contacto del participante. A este contacto también se le enviará una nota de felicitación si su caso  es finalista / ganador, junto con información clave sobre cómo celebrar su éxito. Este nombre </w:t>
            </w:r>
            <w:r w:rsidR="00842066" w:rsidRPr="00344FCB">
              <w:rPr>
                <w:rFonts w:ascii="Avenir" w:hAnsi="Avenir" w:cs="Calibri"/>
                <w:i/>
                <w:sz w:val="17"/>
                <w:szCs w:val="17"/>
              </w:rPr>
              <w:t>n</w:t>
            </w:r>
            <w:r w:rsidR="00842066"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42F33" w:rsidRPr="00EE53E7" w14:paraId="5FBCE26A"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F51FB6"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lastRenderedPageBreak/>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CE631B"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64055A9A"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46F404"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0C32CA"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5CE64AA5"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71C373"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63F621"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73ED4F71"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CA831F"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14F44F"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495A2453" w14:textId="77777777" w:rsidTr="00813BA2">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0D8C99" w14:textId="18BFE3FB" w:rsidR="00942F33" w:rsidRPr="00813BA2" w:rsidRDefault="00942F33" w:rsidP="006A04AA">
            <w:pPr>
              <w:spacing w:before="120" w:after="120" w:line="240" w:lineRule="auto"/>
              <w:rPr>
                <w:rFonts w:ascii="Avenir" w:hAnsi="Avenir" w:cs="Calibri"/>
                <w:b/>
                <w:color w:val="auto"/>
                <w:szCs w:val="19"/>
              </w:rPr>
            </w:pPr>
            <w:r w:rsidRPr="00813BA2">
              <w:rPr>
                <w:rFonts w:ascii="Avenir" w:hAnsi="Avenir" w:cs="Calibri"/>
                <w:b/>
                <w:color w:val="auto"/>
                <w:szCs w:val="19"/>
              </w:rPr>
              <w:t>CONTACTO DE RELACIONES P</w:t>
            </w:r>
            <w:r w:rsidR="002922EA">
              <w:rPr>
                <w:rFonts w:ascii="Avenir" w:hAnsi="Avenir" w:cs="Calibri"/>
                <w:b/>
                <w:color w:val="auto"/>
                <w:szCs w:val="19"/>
              </w:rPr>
              <w:t>Ú</w:t>
            </w:r>
            <w:r w:rsidRPr="00813BA2">
              <w:rPr>
                <w:rFonts w:ascii="Avenir" w:hAnsi="Avenir" w:cs="Calibri"/>
                <w:b/>
                <w:color w:val="auto"/>
                <w:szCs w:val="19"/>
              </w:rPr>
              <w:t xml:space="preserve">BLICAS DE LA AGENCIA </w:t>
            </w:r>
          </w:p>
          <w:p w14:paraId="0CD7AED0" w14:textId="6AB5C542" w:rsidR="00942F33" w:rsidRPr="00813BA2" w:rsidRDefault="00942F33" w:rsidP="006A04AA">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debe ser la persona que maneja las relaciones públicas de su agencia. Este contacto puede recibir una nota de felicitación si su caso es finalista / ganador. Este nombre </w:t>
            </w:r>
            <w:r w:rsidR="00842066" w:rsidRPr="00344FCB">
              <w:rPr>
                <w:rFonts w:ascii="Avenir" w:hAnsi="Avenir" w:cs="Calibri"/>
                <w:i/>
                <w:sz w:val="17"/>
                <w:szCs w:val="17"/>
              </w:rPr>
              <w:t>n</w:t>
            </w:r>
            <w:r w:rsidR="00842066"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42F33" w:rsidRPr="00EE53E7" w14:paraId="156D5E2A"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3057ED"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A9D56C"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017255BC"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C22124"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7E182C"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65F3F0EF"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4FC99E"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F66E59"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342CCAC2"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6EE38B"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1C3511"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3B050F66" w14:textId="77777777" w:rsidTr="00813BA2">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6B3870" w14:textId="77777777" w:rsidR="00942F33" w:rsidRPr="00813BA2" w:rsidRDefault="00942F33" w:rsidP="006A04AA">
            <w:pPr>
              <w:spacing w:before="120" w:after="120" w:line="240" w:lineRule="auto"/>
              <w:rPr>
                <w:rFonts w:ascii="Avenir" w:hAnsi="Avenir" w:cs="Calibri"/>
                <w:b/>
                <w:color w:val="auto"/>
                <w:szCs w:val="19"/>
              </w:rPr>
            </w:pPr>
            <w:r w:rsidRPr="00813BA2">
              <w:rPr>
                <w:rFonts w:ascii="Avenir" w:hAnsi="Avenir" w:cs="Calibri"/>
                <w:b/>
                <w:color w:val="auto"/>
                <w:szCs w:val="19"/>
              </w:rPr>
              <w:t xml:space="preserve">CEO / CONTACTO EJECUTIVO </w:t>
            </w:r>
          </w:p>
          <w:p w14:paraId="6D60F0DC" w14:textId="5A5D5855" w:rsidR="00942F33" w:rsidRPr="00813BA2" w:rsidRDefault="00942F33" w:rsidP="006A04AA">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puede recibir una nota de felicitación si su caso es finalista / ganador, pero no se agregará a nuestras listas de correo. Este nombre </w:t>
            </w:r>
            <w:r w:rsidR="00842066" w:rsidRPr="00344FCB">
              <w:rPr>
                <w:rFonts w:ascii="Avenir" w:hAnsi="Avenir" w:cs="Calibri"/>
                <w:i/>
                <w:sz w:val="17"/>
                <w:szCs w:val="17"/>
              </w:rPr>
              <w:t>n</w:t>
            </w:r>
            <w:r w:rsidR="00842066"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42F33" w:rsidRPr="00EE53E7" w14:paraId="44E70B34"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2C900D"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49F0DF3"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18348362"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A5A141"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2832DF"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63298D6A"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A10F6F"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D9DE15"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2E7AA5DB"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2307C7"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EE4930" w14:textId="77777777" w:rsidR="00942F33" w:rsidRPr="00813BA2" w:rsidRDefault="00942F33" w:rsidP="006A04AA">
            <w:pPr>
              <w:spacing w:before="120" w:after="120" w:line="240" w:lineRule="auto"/>
              <w:rPr>
                <w:rFonts w:ascii="Avenir" w:hAnsi="Avenir" w:cs="Calibri"/>
                <w:b/>
                <w:sz w:val="18"/>
                <w:szCs w:val="18"/>
              </w:rPr>
            </w:pPr>
          </w:p>
        </w:tc>
      </w:tr>
    </w:tbl>
    <w:p w14:paraId="530A35D1" w14:textId="49BF7874" w:rsidR="00813BA2" w:rsidRDefault="00813BA2" w:rsidP="00942F33">
      <w:pPr>
        <w:pStyle w:val="MediumShading1-Accent11"/>
        <w:spacing w:before="120" w:after="120"/>
        <w:rPr>
          <w:rFonts w:ascii="Calibri" w:hAnsi="Calibri" w:cs="Calibri"/>
          <w:b/>
          <w:i/>
          <w:sz w:val="19"/>
          <w:szCs w:val="19"/>
        </w:rPr>
      </w:pPr>
    </w:p>
    <w:p w14:paraId="517CD8B3" w14:textId="77777777" w:rsidR="00813BA2" w:rsidRPr="00EE53E7" w:rsidRDefault="00813BA2" w:rsidP="00942F33">
      <w:pPr>
        <w:pStyle w:val="MediumShading1-Accent11"/>
        <w:spacing w:before="120" w:after="120"/>
        <w:rPr>
          <w:rFonts w:ascii="Calibri" w:hAnsi="Calibri" w:cs="Calibri"/>
          <w:b/>
          <w:i/>
          <w:sz w:val="19"/>
          <w:szCs w:val="19"/>
        </w:rPr>
      </w:pPr>
    </w:p>
    <w:p w14:paraId="0434D521" w14:textId="77777777" w:rsidR="0097366E" w:rsidRDefault="0097366E">
      <w:r>
        <w:br w:type="page"/>
      </w:r>
    </w:p>
    <w:tbl>
      <w:tblPr>
        <w:tblpPr w:leftFromText="187" w:rightFromText="187" w:vertAnchor="text" w:horzAnchor="margin" w:tblpY="1"/>
        <w:tblW w:w="0" w:type="auto"/>
        <w:tblLook w:val="04A0" w:firstRow="1" w:lastRow="0" w:firstColumn="1" w:lastColumn="0" w:noHBand="0" w:noVBand="1"/>
      </w:tblPr>
      <w:tblGrid>
        <w:gridCol w:w="3052"/>
        <w:gridCol w:w="3859"/>
        <w:gridCol w:w="3859"/>
      </w:tblGrid>
      <w:tr w:rsidR="00942F33" w:rsidRPr="00EE53E7" w14:paraId="77B5C728" w14:textId="77777777" w:rsidTr="00813BA2">
        <w:trPr>
          <w:trHeight w:val="2268"/>
        </w:trPr>
        <w:tc>
          <w:tcPr>
            <w:tcW w:w="10770" w:type="dxa"/>
            <w:gridSpan w:val="3"/>
            <w:shd w:val="clear" w:color="auto" w:fill="B4975A"/>
            <w:vAlign w:val="center"/>
            <w:hideMark/>
          </w:tcPr>
          <w:p w14:paraId="67C74000" w14:textId="16EFAFB8" w:rsidR="00942F33" w:rsidRPr="00813BA2" w:rsidRDefault="006E0D4E" w:rsidP="006A04AA">
            <w:pPr>
              <w:spacing w:before="120" w:after="120" w:line="240" w:lineRule="auto"/>
              <w:rPr>
                <w:rFonts w:ascii="Avenir" w:hAnsi="Avenir" w:cs="Calibri"/>
                <w:b/>
                <w:color w:val="FFFFFF" w:themeColor="background1"/>
                <w:sz w:val="32"/>
                <w:szCs w:val="22"/>
              </w:rPr>
            </w:pPr>
            <w:r>
              <w:rPr>
                <w:rFonts w:ascii="Avenir" w:hAnsi="Avenir" w:cs="Calibri"/>
                <w:b/>
                <w:color w:val="FFFFFF" w:themeColor="background1"/>
                <w:sz w:val="32"/>
                <w:szCs w:val="22"/>
              </w:rPr>
              <w:lastRenderedPageBreak/>
              <w:t xml:space="preserve">CLIENTE(S) - </w:t>
            </w:r>
            <w:r w:rsidR="00942F33" w:rsidRPr="00813BA2">
              <w:rPr>
                <w:rFonts w:ascii="Avenir" w:hAnsi="Avenir" w:cs="Calibri"/>
                <w:b/>
                <w:color w:val="FFFFFF" w:themeColor="background1"/>
                <w:sz w:val="32"/>
                <w:szCs w:val="22"/>
              </w:rPr>
              <w:t>ANUNCIANTE(S)</w:t>
            </w:r>
          </w:p>
          <w:p w14:paraId="61EF2946" w14:textId="080976E0" w:rsidR="00942F33" w:rsidRPr="00813BA2" w:rsidRDefault="00942F33" w:rsidP="0078401D">
            <w:pPr>
              <w:spacing w:before="120" w:after="120" w:line="240" w:lineRule="auto"/>
              <w:jc w:val="both"/>
              <w:rPr>
                <w:rFonts w:ascii="Avenir" w:hAnsi="Avenir" w:cs="Calibri"/>
                <w:color w:val="FFFFFF" w:themeColor="background1"/>
                <w:sz w:val="20"/>
                <w:szCs w:val="17"/>
              </w:rPr>
            </w:pPr>
            <w:r w:rsidRPr="00813BA2">
              <w:rPr>
                <w:rFonts w:ascii="Avenir" w:hAnsi="Avenir" w:cs="Calibri"/>
                <w:color w:val="FFFFFF" w:themeColor="background1"/>
                <w:sz w:val="20"/>
                <w:szCs w:val="17"/>
              </w:rPr>
              <w:t>Los participantes deben acreditar</w:t>
            </w:r>
            <w:r w:rsidRPr="00813BA2">
              <w:rPr>
                <w:rFonts w:ascii="Avenir" w:hAnsi="Avenir" w:cs="Calibri"/>
                <w:b/>
                <w:bCs/>
                <w:color w:val="FFFFFF" w:themeColor="background1"/>
                <w:sz w:val="20"/>
                <w:szCs w:val="17"/>
              </w:rPr>
              <w:t xml:space="preserve"> al menos una empresa como anunciante</w:t>
            </w:r>
            <w:r w:rsidR="00210E2D">
              <w:rPr>
                <w:rFonts w:ascii="Avenir" w:hAnsi="Avenir" w:cs="Calibri"/>
                <w:b/>
                <w:bCs/>
                <w:color w:val="FFFFFF" w:themeColor="background1"/>
                <w:sz w:val="20"/>
                <w:szCs w:val="17"/>
              </w:rPr>
              <w:t xml:space="preserve"> (cliente)</w:t>
            </w:r>
            <w:r w:rsidRPr="00813BA2">
              <w:rPr>
                <w:rFonts w:ascii="Avenir" w:hAnsi="Avenir" w:cs="Calibri"/>
                <w:color w:val="FFFFFF" w:themeColor="background1"/>
                <w:sz w:val="20"/>
                <w:szCs w:val="17"/>
              </w:rPr>
              <w:t xml:space="preserve">. Si hubo dos clientes involucrados en el caso, acredite al segundo cliente en el espacio designado a continuación. Si su caso es un finalista o ganador, ambos clientes recibirán igual reconocimiento en toda la publicidad y en el </w:t>
            </w:r>
            <w:r w:rsidRPr="00813BA2">
              <w:rPr>
                <w:rFonts w:ascii="Avenir" w:hAnsi="Avenir" w:cs="Calibri"/>
                <w:b/>
                <w:bCs/>
                <w:color w:val="FFFFFF" w:themeColor="background1"/>
                <w:sz w:val="20"/>
                <w:szCs w:val="17"/>
              </w:rPr>
              <w:t xml:space="preserve">Effie </w:t>
            </w:r>
            <w:proofErr w:type="spellStart"/>
            <w:r w:rsidRPr="00813BA2">
              <w:rPr>
                <w:rFonts w:ascii="Avenir" w:hAnsi="Avenir" w:cs="Calibri"/>
                <w:b/>
                <w:bCs/>
                <w:color w:val="FFFFFF" w:themeColor="background1"/>
                <w:sz w:val="20"/>
                <w:szCs w:val="17"/>
              </w:rPr>
              <w:t>Index</w:t>
            </w:r>
            <w:proofErr w:type="spellEnd"/>
            <w:r w:rsidRPr="00813BA2">
              <w:rPr>
                <w:rFonts w:ascii="Avenir" w:hAnsi="Avenir" w:cs="Calibri"/>
                <w:b/>
                <w:bCs/>
                <w:color w:val="FFFFFF" w:themeColor="background1"/>
                <w:sz w:val="20"/>
                <w:szCs w:val="17"/>
              </w:rPr>
              <w:t>.</w:t>
            </w:r>
          </w:p>
          <w:p w14:paraId="0F847410" w14:textId="4A12892C" w:rsidR="00210E2D" w:rsidRDefault="00942F33" w:rsidP="0078401D">
            <w:pPr>
              <w:spacing w:before="120" w:after="120" w:line="240" w:lineRule="auto"/>
              <w:jc w:val="both"/>
              <w:rPr>
                <w:rFonts w:ascii="Avenir" w:hAnsi="Avenir" w:cs="Calibri"/>
                <w:color w:val="FFFFFF" w:themeColor="background1"/>
                <w:sz w:val="20"/>
                <w:szCs w:val="17"/>
              </w:rPr>
            </w:pPr>
            <w:r w:rsidRPr="00813BA2">
              <w:rPr>
                <w:rFonts w:ascii="Avenir" w:hAnsi="Avenir" w:cs="Calibri"/>
                <w:color w:val="FFFFFF" w:themeColor="background1"/>
                <w:sz w:val="20"/>
                <w:szCs w:val="17"/>
              </w:rPr>
              <w:t>Tenga en cuenta que</w:t>
            </w:r>
            <w:r w:rsidR="00210E2D">
              <w:rPr>
                <w:rFonts w:ascii="Avenir" w:hAnsi="Avenir" w:cs="Calibri"/>
                <w:color w:val="FFFFFF" w:themeColor="background1"/>
                <w:sz w:val="20"/>
                <w:szCs w:val="17"/>
              </w:rPr>
              <w:t xml:space="preserve">, </w:t>
            </w:r>
            <w:r w:rsidRPr="00813BA2">
              <w:rPr>
                <w:rFonts w:ascii="Avenir" w:hAnsi="Avenir" w:cs="Calibri"/>
                <w:color w:val="FFFFFF" w:themeColor="background1"/>
                <w:sz w:val="20"/>
                <w:szCs w:val="17"/>
              </w:rPr>
              <w:t>para fines publicitarios, se reconocen tanto el nombre de la marca (</w:t>
            </w:r>
            <w:r w:rsidR="00210E2D">
              <w:rPr>
                <w:rFonts w:ascii="Avenir" w:hAnsi="Avenir" w:cs="Calibri"/>
                <w:color w:val="FFFFFF" w:themeColor="background1"/>
                <w:sz w:val="20"/>
                <w:szCs w:val="17"/>
              </w:rPr>
              <w:t>tal y como se introdujo</w:t>
            </w:r>
            <w:r w:rsidRPr="00813BA2">
              <w:rPr>
                <w:rFonts w:ascii="Avenir" w:hAnsi="Avenir" w:cs="Calibri"/>
                <w:color w:val="FFFFFF" w:themeColor="background1"/>
                <w:sz w:val="20"/>
                <w:szCs w:val="17"/>
              </w:rPr>
              <w:t xml:space="preserve"> cuando crearon el caso) como la </w:t>
            </w:r>
            <w:r w:rsidR="00842066">
              <w:rPr>
                <w:rFonts w:ascii="Avenir" w:hAnsi="Avenir" w:cs="Calibri"/>
                <w:color w:val="FFFFFF" w:themeColor="background1"/>
                <w:sz w:val="20"/>
                <w:szCs w:val="17"/>
              </w:rPr>
              <w:t>Empresa</w:t>
            </w:r>
            <w:r w:rsidR="00842066" w:rsidRPr="00813BA2">
              <w:rPr>
                <w:rFonts w:ascii="Avenir" w:hAnsi="Avenir" w:cs="Calibri"/>
                <w:color w:val="FFFFFF" w:themeColor="background1"/>
                <w:sz w:val="20"/>
                <w:szCs w:val="17"/>
              </w:rPr>
              <w:t xml:space="preserve"> </w:t>
            </w:r>
            <w:r w:rsidRPr="00813BA2">
              <w:rPr>
                <w:rFonts w:ascii="Avenir" w:hAnsi="Avenir" w:cs="Calibri"/>
                <w:color w:val="FFFFFF" w:themeColor="background1"/>
                <w:sz w:val="20"/>
                <w:szCs w:val="17"/>
              </w:rPr>
              <w:t>cliente (que se enumera a continuación). Si su marca tiene una empresa matriz global, ingrese a la empresa anunciante aquí (</w:t>
            </w:r>
            <w:r w:rsidR="00210E2D">
              <w:rPr>
                <w:rFonts w:ascii="Avenir" w:hAnsi="Avenir" w:cs="Calibri"/>
                <w:color w:val="FFFFFF" w:themeColor="background1"/>
                <w:sz w:val="20"/>
                <w:szCs w:val="17"/>
              </w:rPr>
              <w:t>en lugar de l</w:t>
            </w:r>
            <w:r w:rsidRPr="00813BA2">
              <w:rPr>
                <w:rFonts w:ascii="Avenir" w:hAnsi="Avenir" w:cs="Calibri"/>
                <w:color w:val="FFFFFF" w:themeColor="background1"/>
                <w:sz w:val="20"/>
                <w:szCs w:val="17"/>
              </w:rPr>
              <w:t>a marca).</w:t>
            </w:r>
          </w:p>
          <w:p w14:paraId="5DA7A407" w14:textId="2A86962D" w:rsidR="00E45E44" w:rsidRPr="00E45E44" w:rsidRDefault="00E45E44" w:rsidP="0078401D">
            <w:pPr>
              <w:spacing w:before="120" w:after="120" w:line="240" w:lineRule="auto"/>
              <w:jc w:val="both"/>
              <w:rPr>
                <w:rFonts w:ascii="Avenir" w:hAnsi="Avenir" w:cs="Calibri"/>
                <w:color w:val="FFFFFF" w:themeColor="background1"/>
                <w:sz w:val="20"/>
                <w:szCs w:val="17"/>
              </w:rPr>
            </w:pPr>
            <w:r w:rsidRPr="00E45E44">
              <w:rPr>
                <w:rFonts w:ascii="Avenir" w:hAnsi="Avenir" w:cs="Calibri"/>
                <w:color w:val="FFFFFF" w:themeColor="background1"/>
                <w:sz w:val="20"/>
                <w:szCs w:val="17"/>
              </w:rPr>
              <w:t>Los Contactos no aparecerán en una lista de carácter público.</w:t>
            </w:r>
          </w:p>
          <w:p w14:paraId="2F0F4423" w14:textId="44254416" w:rsidR="00E45E44" w:rsidRPr="00E45E44" w:rsidRDefault="00E45E44" w:rsidP="0078401D">
            <w:pPr>
              <w:spacing w:before="120" w:after="120" w:line="240" w:lineRule="auto"/>
              <w:jc w:val="both"/>
              <w:rPr>
                <w:rFonts w:ascii="Avenir" w:hAnsi="Avenir" w:cs="Calibri"/>
                <w:color w:val="FFFFFF" w:themeColor="background1"/>
                <w:sz w:val="20"/>
                <w:szCs w:val="17"/>
              </w:rPr>
            </w:pPr>
            <w:r w:rsidRPr="00E45E44">
              <w:rPr>
                <w:rFonts w:ascii="Avenir" w:hAnsi="Avenir" w:cs="Calibri"/>
                <w:color w:val="FFFFFF" w:themeColor="background1"/>
                <w:sz w:val="20"/>
                <w:szCs w:val="17"/>
              </w:rPr>
              <w:t xml:space="preserve">Si está inscribiendo trabajo para una empresa que aparece </w:t>
            </w:r>
            <w:r w:rsidR="00842066">
              <w:rPr>
                <w:rFonts w:ascii="Avenir" w:hAnsi="Avenir" w:cs="Calibri"/>
                <w:color w:val="FFFFFF" w:themeColor="background1"/>
                <w:sz w:val="20"/>
                <w:szCs w:val="17"/>
              </w:rPr>
              <w:t>ingresada</w:t>
            </w:r>
            <w:r w:rsidR="00842066" w:rsidRPr="00E45E44">
              <w:rPr>
                <w:rFonts w:ascii="Avenir" w:hAnsi="Avenir" w:cs="Calibri"/>
                <w:color w:val="FFFFFF" w:themeColor="background1"/>
                <w:sz w:val="20"/>
                <w:szCs w:val="17"/>
              </w:rPr>
              <w:t xml:space="preserve"> </w:t>
            </w:r>
            <w:r w:rsidRPr="00E45E44">
              <w:rPr>
                <w:rFonts w:ascii="Avenir" w:hAnsi="Avenir" w:cs="Calibri"/>
                <w:color w:val="FFFFFF" w:themeColor="background1"/>
                <w:sz w:val="20"/>
                <w:szCs w:val="17"/>
              </w:rPr>
              <w:t>previamente pero en un país que no aparece en la lista, añada dos espacios después del nombre de la empresa y el sistema le permitirá introducir un nuevo país para esa empresa.</w:t>
            </w:r>
          </w:p>
        </w:tc>
      </w:tr>
      <w:tr w:rsidR="00942F33" w:rsidRPr="00813BA2" w14:paraId="6BBB3663" w14:textId="77777777" w:rsidTr="00813BA2">
        <w:trPr>
          <w:trHeight w:val="407"/>
        </w:trPr>
        <w:tc>
          <w:tcPr>
            <w:tcW w:w="10770" w:type="dxa"/>
            <w:gridSpan w:val="3"/>
            <w:tcBorders>
              <w:bottom w:val="single" w:sz="4" w:space="0" w:color="auto"/>
            </w:tcBorders>
            <w:shd w:val="clear" w:color="auto" w:fill="auto"/>
            <w:vAlign w:val="center"/>
          </w:tcPr>
          <w:p w14:paraId="13A63E93" w14:textId="77777777" w:rsidR="00942F33" w:rsidRPr="00813BA2" w:rsidRDefault="00942F33" w:rsidP="006A04AA">
            <w:pPr>
              <w:spacing w:before="120" w:after="120" w:line="240" w:lineRule="auto"/>
              <w:rPr>
                <w:rFonts w:ascii="Avenir" w:hAnsi="Avenir" w:cs="Calibri"/>
                <w:b/>
                <w:bCs/>
                <w:color w:val="000000" w:themeColor="text1"/>
                <w:sz w:val="22"/>
                <w:szCs w:val="20"/>
              </w:rPr>
            </w:pPr>
          </w:p>
        </w:tc>
      </w:tr>
      <w:tr w:rsidR="00942F33" w:rsidRPr="00813BA2" w14:paraId="291DB1FE" w14:textId="77777777" w:rsidTr="00813BA2">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vAlign w:val="center"/>
            <w:hideMark/>
          </w:tcPr>
          <w:p w14:paraId="08225B85" w14:textId="77777777" w:rsidR="00942F33" w:rsidRPr="00813BA2" w:rsidRDefault="00942F33" w:rsidP="006A04AA">
            <w:pPr>
              <w:spacing w:before="120" w:after="120" w:line="240" w:lineRule="auto"/>
              <w:rPr>
                <w:rFonts w:ascii="Avenir" w:hAnsi="Avenir" w:cs="Calibri"/>
                <w:b/>
                <w:bCs/>
                <w:sz w:val="20"/>
                <w:szCs w:val="20"/>
              </w:rPr>
            </w:pPr>
            <w:r w:rsidRPr="00813BA2">
              <w:rPr>
                <w:rFonts w:ascii="Avenir" w:hAnsi="Avenir" w:cs="Calibri"/>
                <w:b/>
                <w:bCs/>
                <w:color w:val="FFFFFF" w:themeColor="background1"/>
                <w:szCs w:val="20"/>
              </w:rPr>
              <w:t>ANUNCIANTE #1 (Obligatorio)</w:t>
            </w:r>
          </w:p>
        </w:tc>
      </w:tr>
      <w:tr w:rsidR="00942F33" w:rsidRPr="00813BA2" w14:paraId="45F64AE2" w14:textId="77777777" w:rsidTr="00813BA2">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422B59" w14:textId="77777777"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85D983"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216D8EBF" w14:textId="77777777" w:rsidTr="00813BA2">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A3A735" w14:textId="77777777"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524D54"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7D0736C3" w14:textId="77777777" w:rsidTr="00813BA2">
        <w:trPr>
          <w:trHeight w:val="12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09F933" w14:textId="64B1D76E"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 xml:space="preserve">TIPO DE </w:t>
            </w:r>
            <w:r w:rsidR="002922EA">
              <w:rPr>
                <w:rFonts w:ascii="Avenir" w:hAnsi="Avenir" w:cs="Calibri"/>
                <w:b/>
                <w:color w:val="auto"/>
                <w:sz w:val="22"/>
                <w:szCs w:val="22"/>
              </w:rPr>
              <w:t>EMPRESA</w:t>
            </w:r>
          </w:p>
          <w:p w14:paraId="30A9DBC4"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60B78F"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3C6ED320"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02A634F1"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3D49AB83"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4E458FA4"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5DA46942"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0766EB49"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125D0EFD"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1714AD9F"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0F555899"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5834A306"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765EF4EB"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33E6D01C"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38CA9C03"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4FCFF0C3"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7754423A" w14:textId="3E722C51" w:rsidR="00942F33"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3D1B05A1" w14:textId="50B3C209" w:rsidR="009834CB" w:rsidRPr="00813BA2" w:rsidRDefault="009834CB" w:rsidP="006A04AA">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767D9FA8"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val="en-US" w:eastAsia="ja-JP"/>
              </w:rPr>
            </w:pPr>
            <w:proofErr w:type="spellStart"/>
            <w:r w:rsidRPr="00813BA2">
              <w:rPr>
                <w:rFonts w:ascii="Avenir" w:eastAsia="SimSun" w:hAnsi="Avenir" w:cs="Calibri"/>
                <w:i/>
                <w:iCs/>
                <w:sz w:val="18"/>
                <w:szCs w:val="17"/>
                <w:lang w:val="en-US" w:eastAsia="ja-JP"/>
              </w:rPr>
              <w:t>Agencia</w:t>
            </w:r>
            <w:proofErr w:type="spellEnd"/>
            <w:r w:rsidRPr="00813BA2">
              <w:rPr>
                <w:rFonts w:ascii="Avenir" w:eastAsia="SimSun" w:hAnsi="Avenir" w:cs="Calibri"/>
                <w:i/>
                <w:iCs/>
                <w:sz w:val="18"/>
                <w:szCs w:val="17"/>
                <w:lang w:val="en-US" w:eastAsia="ja-JP"/>
              </w:rPr>
              <w:t xml:space="preserve">: </w:t>
            </w:r>
            <w:proofErr w:type="spellStart"/>
            <w:r w:rsidRPr="00813BA2">
              <w:rPr>
                <w:rFonts w:ascii="Avenir" w:eastAsia="SimSun" w:hAnsi="Avenir" w:cs="Calibri"/>
                <w:i/>
                <w:iCs/>
                <w:sz w:val="18"/>
                <w:szCs w:val="17"/>
                <w:lang w:val="en-US" w:eastAsia="ja-JP"/>
              </w:rPr>
              <w:t>Otro</w:t>
            </w:r>
            <w:proofErr w:type="spellEnd"/>
            <w:r w:rsidRPr="00813BA2">
              <w:rPr>
                <w:rFonts w:ascii="Avenir" w:eastAsia="SimSun" w:hAnsi="Avenir" w:cs="Calibri"/>
                <w:i/>
                <w:iCs/>
                <w:sz w:val="18"/>
                <w:szCs w:val="17"/>
                <w:lang w:val="en-US" w:eastAsia="ja-JP"/>
              </w:rPr>
              <w:t xml:space="preserve">  </w:t>
            </w:r>
          </w:p>
          <w:p w14:paraId="4C62E226"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highlight w:val="yellow"/>
                <w:lang w:eastAsia="ja-JP"/>
              </w:rPr>
            </w:pP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2EF4BE68"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7E3966B5"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7B26202B"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00ACF98D"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06EE474E" w14:textId="77777777" w:rsidR="000B0818"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7E322DD6"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6615606A"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5D20B9DE" w14:textId="67E8EC0E" w:rsidR="000B0818"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sidR="00842066">
              <w:rPr>
                <w:rFonts w:ascii="Avenir" w:eastAsia="SimSun" w:hAnsi="Avenir" w:cs="Calibri"/>
                <w:i/>
                <w:iCs/>
                <w:sz w:val="18"/>
                <w:szCs w:val="17"/>
                <w:lang w:eastAsia="ja-JP"/>
              </w:rPr>
              <w:t xml:space="preserve"> (</w:t>
            </w:r>
            <w:proofErr w:type="spellStart"/>
            <w:r w:rsidR="00842066">
              <w:rPr>
                <w:rFonts w:ascii="Avenir" w:eastAsia="SimSun" w:hAnsi="Avenir" w:cs="Calibri"/>
                <w:i/>
                <w:iCs/>
                <w:sz w:val="18"/>
                <w:szCs w:val="17"/>
                <w:lang w:eastAsia="ja-JP"/>
              </w:rPr>
              <w:t>Retailer</w:t>
            </w:r>
            <w:proofErr w:type="spellEnd"/>
            <w:r w:rsidR="00842066">
              <w:rPr>
                <w:rFonts w:ascii="Avenir" w:eastAsia="SimSun" w:hAnsi="Avenir" w:cs="Calibri"/>
                <w:i/>
                <w:iCs/>
                <w:sz w:val="18"/>
                <w:szCs w:val="17"/>
                <w:lang w:eastAsia="ja-JP"/>
              </w:rPr>
              <w:t>)</w:t>
            </w:r>
          </w:p>
          <w:p w14:paraId="5797FE64" w14:textId="4B87610D" w:rsidR="00942F33" w:rsidRPr="00813BA2" w:rsidRDefault="000B0818" w:rsidP="000B0818">
            <w:pPr>
              <w:pStyle w:val="paragraph"/>
              <w:spacing w:before="0" w:beforeAutospacing="0" w:after="0" w:afterAutospacing="0"/>
              <w:textAlignment w:val="baseline"/>
              <w:rPr>
                <w:rFonts w:ascii="Avenir" w:hAnsi="Avenir" w:cs="Calibri"/>
                <w:i/>
                <w:iCs/>
                <w:sz w:val="18"/>
                <w:szCs w:val="17"/>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r w:rsidRPr="00A8648E">
              <w:rPr>
                <w:rFonts w:ascii="Avenir" w:hAnsi="Avenir" w:cs="Calibri"/>
                <w:b/>
                <w:sz w:val="18"/>
                <w:szCs w:val="18"/>
              </w:rPr>
              <w:t xml:space="preserve"> </w:t>
            </w:r>
          </w:p>
        </w:tc>
      </w:tr>
      <w:tr w:rsidR="00942F33" w:rsidRPr="00813BA2" w14:paraId="51A8ACB0" w14:textId="77777777" w:rsidTr="00813BA2">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CCE163" w14:textId="77777777"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TAMAÑO DE LA EMPRESA</w:t>
            </w:r>
          </w:p>
          <w:p w14:paraId="06EF40E6"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99784B" w14:textId="77777777" w:rsidR="00942F33" w:rsidRPr="00813BA2" w:rsidRDefault="00942F33" w:rsidP="006A04AA">
            <w:pPr>
              <w:pStyle w:val="paragraph"/>
              <w:spacing w:before="0" w:beforeAutospacing="0" w:after="0" w:afterAutospacing="0"/>
              <w:textAlignment w:val="baseline"/>
              <w:rPr>
                <w:rFonts w:ascii="Avenir" w:hAnsi="Avenir" w:cs="Calibri"/>
                <w:b/>
                <w:sz w:val="18"/>
                <w:szCs w:val="18"/>
              </w:rPr>
            </w:pPr>
            <w:r w:rsidRPr="00813BA2">
              <w:rPr>
                <w:rFonts w:ascii="Avenir" w:eastAsia="SimSun" w:hAnsi="Avenir" w:cs="Calibri"/>
                <w:i/>
                <w:iCs/>
                <w:sz w:val="18"/>
                <w:szCs w:val="17"/>
                <w:lang w:eastAsia="ja-JP"/>
              </w:rPr>
              <w:t>1-50 empleados / 51-200 empleados / 201-500 empleados / 500+ empleados</w:t>
            </w:r>
          </w:p>
        </w:tc>
      </w:tr>
      <w:tr w:rsidR="00942F33" w:rsidRPr="00813BA2" w14:paraId="24D9D08B"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F5B4CD"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lastRenderedPageBreak/>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2606A5"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4F63FC73"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222DDA"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RED DEL CLIENTE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45D75D"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76695334" w14:textId="77777777" w:rsidTr="00813BA2">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D8B6AC" w14:textId="77777777" w:rsidR="00942F33" w:rsidRPr="00813BA2" w:rsidRDefault="00942F33" w:rsidP="006A04AA">
            <w:pPr>
              <w:spacing w:before="120" w:after="120" w:line="240" w:lineRule="auto"/>
              <w:rPr>
                <w:rFonts w:ascii="Avenir" w:hAnsi="Avenir" w:cs="Calibri"/>
                <w:b/>
                <w:color w:val="auto"/>
                <w:szCs w:val="19"/>
              </w:rPr>
            </w:pPr>
            <w:r w:rsidRPr="00813BA2">
              <w:rPr>
                <w:rFonts w:ascii="Avenir" w:hAnsi="Avenir" w:cs="Calibri"/>
                <w:b/>
                <w:color w:val="auto"/>
                <w:szCs w:val="19"/>
              </w:rPr>
              <w:t>CONTACTO PRINCIPAL</w:t>
            </w:r>
          </w:p>
          <w:p w14:paraId="19E4B7BB" w14:textId="1968999D" w:rsidR="00942F33" w:rsidRPr="00813BA2" w:rsidRDefault="00942F33" w:rsidP="006A04AA">
            <w:pPr>
              <w:spacing w:before="120" w:after="120" w:line="240" w:lineRule="auto"/>
              <w:rPr>
                <w:rFonts w:ascii="Avenir" w:hAnsi="Avenir" w:cs="Calibri"/>
                <w:b/>
                <w:sz w:val="18"/>
                <w:szCs w:val="18"/>
              </w:rPr>
            </w:pPr>
            <w:r w:rsidRPr="00813BA2">
              <w:rPr>
                <w:rFonts w:ascii="Avenir" w:hAnsi="Avenir" w:cs="Calibri"/>
                <w:i/>
                <w:sz w:val="17"/>
                <w:szCs w:val="17"/>
              </w:rPr>
              <w:t>Este contacto se considerará el principal punto de contacto del cliente.</w:t>
            </w:r>
            <w:r w:rsidR="00842066">
              <w:rPr>
                <w:rFonts w:ascii="Avenir" w:hAnsi="Avenir" w:cs="Calibri"/>
                <w:i/>
                <w:sz w:val="17"/>
                <w:szCs w:val="17"/>
              </w:rPr>
              <w:t xml:space="preserve"> </w:t>
            </w:r>
            <w:r w:rsidRPr="00813BA2">
              <w:rPr>
                <w:rFonts w:ascii="Avenir" w:hAnsi="Avenir" w:cs="Calibri"/>
                <w:i/>
                <w:sz w:val="17"/>
                <w:szCs w:val="17"/>
              </w:rPr>
              <w:t xml:space="preserve">A este contacto también se le enviará una nota de felicitación si su caso es finalista / ganador, junto con información clave sobre cómo celebrar su éxito. Este nombre </w:t>
            </w:r>
            <w:r w:rsidR="00842066" w:rsidRPr="00CF71F1">
              <w:rPr>
                <w:rFonts w:ascii="Avenir" w:hAnsi="Avenir" w:cs="Calibri"/>
                <w:i/>
                <w:sz w:val="17"/>
                <w:szCs w:val="17"/>
              </w:rPr>
              <w:t>n</w:t>
            </w:r>
            <w:r w:rsidR="00842066"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42F33" w:rsidRPr="00813BA2" w14:paraId="413FECDC"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A9DCAA"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NOMBRE COMPLETO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833974"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3E2CCD5A"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6E85F8"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1650F6"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43CF3843"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CEC352"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280186"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473C1916"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AE4039"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E2BB66"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60B19089" w14:textId="77777777" w:rsidTr="00813BA2">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9B4372" w14:textId="77777777" w:rsidR="00942F33" w:rsidRPr="00813BA2" w:rsidRDefault="00942F33" w:rsidP="006A04AA">
            <w:pPr>
              <w:spacing w:before="120" w:after="120" w:line="240" w:lineRule="auto"/>
              <w:rPr>
                <w:rFonts w:ascii="Avenir" w:hAnsi="Avenir" w:cs="Calibri"/>
                <w:b/>
                <w:color w:val="auto"/>
                <w:szCs w:val="19"/>
              </w:rPr>
            </w:pPr>
            <w:r w:rsidRPr="00813BA2">
              <w:rPr>
                <w:rFonts w:ascii="Avenir" w:hAnsi="Avenir" w:cs="Calibri"/>
                <w:b/>
                <w:color w:val="auto"/>
                <w:szCs w:val="19"/>
              </w:rPr>
              <w:t xml:space="preserve">CEO / CONTACTO EJECUTIVO </w:t>
            </w:r>
          </w:p>
          <w:p w14:paraId="4A77602E" w14:textId="5CD9DE45" w:rsidR="00942F33" w:rsidRPr="00813BA2" w:rsidRDefault="00942F33" w:rsidP="006A04AA">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puede recibir una nota de felicitación si su caso es finalista / ganador, pero no se agregará a nuestras listas de correo. Este nombre </w:t>
            </w:r>
            <w:r w:rsidR="00842066" w:rsidRPr="00344FCB">
              <w:rPr>
                <w:rFonts w:ascii="Avenir" w:hAnsi="Avenir" w:cs="Calibri"/>
                <w:i/>
                <w:sz w:val="17"/>
                <w:szCs w:val="17"/>
              </w:rPr>
              <w:t>n</w:t>
            </w:r>
            <w:r w:rsidR="00842066"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42F33" w:rsidRPr="00813BA2" w14:paraId="5EFBE66F"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02D115"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1BC906"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4116B722"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C428D0"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5E6A0A"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6471CB90"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7C6CDB"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68BEF1"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528CF7B6"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9B2D00"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1A4319"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1D4D2DCD" w14:textId="77777777" w:rsidTr="00813BA2">
        <w:trPr>
          <w:trHeight w:val="407"/>
        </w:trPr>
        <w:tc>
          <w:tcPr>
            <w:tcW w:w="10770" w:type="dxa"/>
            <w:gridSpan w:val="3"/>
            <w:tcBorders>
              <w:top w:val="single" w:sz="4" w:space="0" w:color="auto"/>
              <w:bottom w:val="single" w:sz="4" w:space="0" w:color="auto"/>
            </w:tcBorders>
            <w:shd w:val="clear" w:color="auto" w:fill="FFFFFF" w:themeFill="background1"/>
            <w:vAlign w:val="center"/>
          </w:tcPr>
          <w:p w14:paraId="0507F4F6" w14:textId="77777777" w:rsidR="00942F33" w:rsidRPr="00813BA2" w:rsidRDefault="00942F33" w:rsidP="006A04AA">
            <w:pPr>
              <w:spacing w:before="120" w:after="120" w:line="240" w:lineRule="auto"/>
              <w:rPr>
                <w:rFonts w:ascii="Avenir" w:hAnsi="Avenir" w:cs="Calibri"/>
                <w:b/>
                <w:bCs/>
                <w:color w:val="000000" w:themeColor="text1"/>
                <w:sz w:val="22"/>
                <w:szCs w:val="20"/>
              </w:rPr>
            </w:pPr>
          </w:p>
        </w:tc>
      </w:tr>
      <w:tr w:rsidR="00942F33" w:rsidRPr="00813BA2" w14:paraId="7EC3A0BE" w14:textId="77777777" w:rsidTr="00813BA2">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vAlign w:val="center"/>
            <w:hideMark/>
          </w:tcPr>
          <w:p w14:paraId="34E2E04C" w14:textId="77777777" w:rsidR="00942F33" w:rsidRPr="00813BA2" w:rsidRDefault="00942F33" w:rsidP="006A04AA">
            <w:pPr>
              <w:spacing w:before="120" w:after="120" w:line="240" w:lineRule="auto"/>
              <w:rPr>
                <w:rFonts w:ascii="Avenir" w:hAnsi="Avenir" w:cs="Calibri"/>
                <w:b/>
                <w:bCs/>
                <w:sz w:val="20"/>
                <w:szCs w:val="20"/>
              </w:rPr>
            </w:pPr>
            <w:r w:rsidRPr="00813BA2">
              <w:rPr>
                <w:rFonts w:ascii="Avenir" w:hAnsi="Avenir" w:cs="Calibri"/>
                <w:b/>
                <w:bCs/>
                <w:color w:val="FFFFFF" w:themeColor="background1"/>
                <w:szCs w:val="20"/>
              </w:rPr>
              <w:t>ANUNCIANTE #2 (Opcional)</w:t>
            </w:r>
          </w:p>
        </w:tc>
      </w:tr>
      <w:tr w:rsidR="00942F33" w:rsidRPr="00813BA2" w14:paraId="5DEDAF82" w14:textId="77777777" w:rsidTr="00813BA2">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FA90C3"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904681"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7EF961CA" w14:textId="77777777" w:rsidTr="00813BA2">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72F6C1"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710C81"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22403A5C" w14:textId="77777777" w:rsidTr="00813BA2">
        <w:trPr>
          <w:trHeight w:val="371"/>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98AAD" w14:textId="2D30ECC9"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 xml:space="preserve">TIPO DE </w:t>
            </w:r>
            <w:r w:rsidR="002922EA">
              <w:rPr>
                <w:rFonts w:ascii="Avenir" w:hAnsi="Avenir" w:cs="Calibri"/>
                <w:b/>
                <w:color w:val="auto"/>
                <w:sz w:val="22"/>
                <w:szCs w:val="22"/>
              </w:rPr>
              <w:t>EMPRESA</w:t>
            </w:r>
          </w:p>
          <w:p w14:paraId="14B9F846"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D765EB6"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011C3853"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32A97137"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29691324"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3F1007FC"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650F1DB5"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0FF3921B"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0E38D820"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35C7ED96"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lastRenderedPageBreak/>
              <w:t xml:space="preserve">Agencia: </w:t>
            </w:r>
            <w:proofErr w:type="spellStart"/>
            <w:r w:rsidRPr="00813BA2">
              <w:rPr>
                <w:rFonts w:ascii="Avenir" w:eastAsia="SimSun" w:hAnsi="Avenir" w:cs="Calibri"/>
                <w:i/>
                <w:iCs/>
                <w:sz w:val="18"/>
                <w:szCs w:val="17"/>
                <w:lang w:eastAsia="ja-JP"/>
              </w:rPr>
              <w:t>Guerilla</w:t>
            </w:r>
            <w:proofErr w:type="spellEnd"/>
          </w:p>
          <w:p w14:paraId="51F2628A"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5ABB3A2C"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5BB3955B"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1375A911"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23E39EF6"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6E55F62B"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72D1AF4D" w14:textId="0F12D558" w:rsidR="00942F33"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608F4ABD" w14:textId="06A155A7" w:rsidR="009834CB" w:rsidRPr="00813BA2" w:rsidRDefault="009834CB" w:rsidP="006A04AA">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713F1B86"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val="en-US" w:eastAsia="ja-JP"/>
              </w:rPr>
            </w:pPr>
            <w:proofErr w:type="spellStart"/>
            <w:r w:rsidRPr="00813BA2">
              <w:rPr>
                <w:rFonts w:ascii="Avenir" w:eastAsia="SimSun" w:hAnsi="Avenir" w:cs="Calibri"/>
                <w:i/>
                <w:iCs/>
                <w:sz w:val="18"/>
                <w:szCs w:val="17"/>
                <w:lang w:val="en-US" w:eastAsia="ja-JP"/>
              </w:rPr>
              <w:t>Agencia</w:t>
            </w:r>
            <w:proofErr w:type="spellEnd"/>
            <w:r w:rsidRPr="00813BA2">
              <w:rPr>
                <w:rFonts w:ascii="Avenir" w:eastAsia="SimSun" w:hAnsi="Avenir" w:cs="Calibri"/>
                <w:i/>
                <w:iCs/>
                <w:sz w:val="18"/>
                <w:szCs w:val="17"/>
                <w:lang w:val="en-US" w:eastAsia="ja-JP"/>
              </w:rPr>
              <w:t xml:space="preserve">: </w:t>
            </w:r>
            <w:proofErr w:type="spellStart"/>
            <w:r w:rsidRPr="00813BA2">
              <w:rPr>
                <w:rFonts w:ascii="Avenir" w:eastAsia="SimSun" w:hAnsi="Avenir" w:cs="Calibri"/>
                <w:i/>
                <w:iCs/>
                <w:sz w:val="18"/>
                <w:szCs w:val="17"/>
                <w:lang w:val="en-US" w:eastAsia="ja-JP"/>
              </w:rPr>
              <w:t>Otro</w:t>
            </w:r>
            <w:proofErr w:type="spellEnd"/>
            <w:r w:rsidRPr="00813BA2">
              <w:rPr>
                <w:rFonts w:ascii="Avenir" w:eastAsia="SimSun" w:hAnsi="Avenir" w:cs="Calibri"/>
                <w:i/>
                <w:iCs/>
                <w:sz w:val="18"/>
                <w:szCs w:val="17"/>
                <w:lang w:val="en-US" w:eastAsia="ja-JP"/>
              </w:rPr>
              <w:t xml:space="preserve">  </w:t>
            </w:r>
          </w:p>
          <w:p w14:paraId="1D0FDBF1" w14:textId="77777777" w:rsidR="00942F33" w:rsidRPr="00813BA2" w:rsidRDefault="00942F33" w:rsidP="006A04AA">
            <w:pPr>
              <w:pStyle w:val="paragraph"/>
              <w:spacing w:before="0" w:beforeAutospacing="0" w:after="0" w:afterAutospacing="0"/>
              <w:textAlignment w:val="baseline"/>
              <w:rPr>
                <w:rFonts w:ascii="Avenir" w:eastAsia="SimSun" w:hAnsi="Avenir" w:cs="Calibri"/>
                <w:b/>
                <w:i/>
                <w:iCs/>
                <w:color w:val="8A8D8F" w:themeColor="accent3"/>
                <w:sz w:val="18"/>
                <w:szCs w:val="17"/>
                <w:lang w:eastAsia="ja-JP"/>
              </w:rPr>
            </w:pP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0A0739BF"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lastRenderedPageBreak/>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523F0889"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573759CB"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017C9B6A"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2462DCBE" w14:textId="77777777" w:rsidR="000B0818"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7FBB3771"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4C4AEE43"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7986E617" w14:textId="59C8EFC4" w:rsidR="000B0818"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sidR="005D38C7">
              <w:rPr>
                <w:rFonts w:ascii="Avenir" w:eastAsia="SimSun" w:hAnsi="Avenir" w:cs="Calibri"/>
                <w:i/>
                <w:iCs/>
                <w:sz w:val="18"/>
                <w:szCs w:val="17"/>
                <w:lang w:eastAsia="ja-JP"/>
              </w:rPr>
              <w:t xml:space="preserve"> (</w:t>
            </w:r>
            <w:proofErr w:type="spellStart"/>
            <w:r w:rsidR="005D38C7">
              <w:rPr>
                <w:rFonts w:ascii="Avenir" w:eastAsia="SimSun" w:hAnsi="Avenir" w:cs="Calibri"/>
                <w:i/>
                <w:iCs/>
                <w:sz w:val="18"/>
                <w:szCs w:val="17"/>
                <w:lang w:eastAsia="ja-JP"/>
              </w:rPr>
              <w:t>Retailer</w:t>
            </w:r>
            <w:proofErr w:type="spellEnd"/>
            <w:r w:rsidR="005D38C7">
              <w:rPr>
                <w:rFonts w:ascii="Avenir" w:eastAsia="SimSun" w:hAnsi="Avenir" w:cs="Calibri"/>
                <w:i/>
                <w:iCs/>
                <w:sz w:val="18"/>
                <w:szCs w:val="17"/>
                <w:lang w:eastAsia="ja-JP"/>
              </w:rPr>
              <w:t>)</w:t>
            </w:r>
          </w:p>
          <w:p w14:paraId="13BF056F" w14:textId="2945E5A0" w:rsidR="00942F33" w:rsidRPr="000B0818"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lastRenderedPageBreak/>
              <w:t>Startup</w:t>
            </w:r>
            <w:proofErr w:type="spellEnd"/>
            <w:r w:rsidRPr="00813BA2">
              <w:rPr>
                <w:rFonts w:ascii="Avenir" w:eastAsia="SimSun" w:hAnsi="Avenir" w:cs="Calibri"/>
                <w:i/>
                <w:iCs/>
                <w:sz w:val="18"/>
                <w:szCs w:val="17"/>
                <w:lang w:eastAsia="ja-JP"/>
              </w:rPr>
              <w:br/>
              <w:t>Otro</w:t>
            </w:r>
            <w:r w:rsidRPr="00A8648E">
              <w:rPr>
                <w:rFonts w:ascii="Avenir" w:hAnsi="Avenir" w:cs="Calibri"/>
                <w:b/>
                <w:sz w:val="18"/>
                <w:szCs w:val="18"/>
              </w:rPr>
              <w:t xml:space="preserve"> </w:t>
            </w:r>
          </w:p>
        </w:tc>
      </w:tr>
      <w:tr w:rsidR="00942F33" w:rsidRPr="00813BA2" w14:paraId="206C0A72" w14:textId="77777777" w:rsidTr="00813BA2">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B9665" w14:textId="77777777"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lastRenderedPageBreak/>
              <w:t>TAMAÑO DE LA EMPRESA</w:t>
            </w:r>
          </w:p>
          <w:p w14:paraId="7895524A"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82EA87" w14:textId="77777777" w:rsidR="00942F33" w:rsidRPr="00813BA2" w:rsidRDefault="00942F33" w:rsidP="006A04AA">
            <w:pPr>
              <w:spacing w:before="120" w:after="120" w:line="240" w:lineRule="auto"/>
              <w:rPr>
                <w:rFonts w:ascii="Avenir" w:hAnsi="Avenir" w:cs="Calibri"/>
                <w:b/>
                <w:sz w:val="18"/>
                <w:szCs w:val="18"/>
              </w:rPr>
            </w:pPr>
            <w:r w:rsidRPr="00813BA2">
              <w:rPr>
                <w:rFonts w:ascii="Avenir" w:hAnsi="Avenir" w:cs="Calibri"/>
                <w:i/>
                <w:iCs/>
                <w:sz w:val="18"/>
                <w:szCs w:val="17"/>
              </w:rPr>
              <w:t>1-50 empleados / 51-200 empleados / 201-500 empleados / 500+ empleados</w:t>
            </w:r>
          </w:p>
        </w:tc>
      </w:tr>
      <w:tr w:rsidR="00942F33" w:rsidRPr="00813BA2" w14:paraId="3AF43C6E"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9833D"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8CB479"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583A9AE1"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F23D3"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RED DEL CLIENTE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CE23A7"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623FDA43" w14:textId="77777777" w:rsidTr="00813BA2">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548214" w14:textId="77777777" w:rsidR="00942F33" w:rsidRPr="00813BA2" w:rsidRDefault="00942F33" w:rsidP="006A04AA">
            <w:pPr>
              <w:spacing w:before="120" w:after="120" w:line="240" w:lineRule="auto"/>
              <w:rPr>
                <w:rFonts w:ascii="Avenir" w:hAnsi="Avenir" w:cs="Calibri"/>
                <w:b/>
                <w:color w:val="auto"/>
                <w:szCs w:val="19"/>
              </w:rPr>
            </w:pPr>
            <w:r w:rsidRPr="00813BA2">
              <w:rPr>
                <w:rFonts w:ascii="Avenir" w:hAnsi="Avenir" w:cs="Calibri"/>
                <w:b/>
                <w:color w:val="auto"/>
                <w:szCs w:val="19"/>
              </w:rPr>
              <w:t>CONTACTO PRINCIPAL</w:t>
            </w:r>
          </w:p>
          <w:p w14:paraId="540F1906" w14:textId="073F591C" w:rsidR="00942F33" w:rsidRPr="00813BA2" w:rsidRDefault="00942F33" w:rsidP="006A04AA">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se considerará el principal punto de contacto del segundo cliente. A este contacto también se le enviará una nota de felicitación si su caso es finalista / ganador, junto con información clave sobre cómo celebrar su éxito. Este nombre </w:t>
            </w:r>
            <w:r w:rsidR="00842066" w:rsidRPr="00344FCB">
              <w:rPr>
                <w:rFonts w:ascii="Avenir" w:hAnsi="Avenir" w:cs="Calibri"/>
                <w:i/>
                <w:sz w:val="17"/>
                <w:szCs w:val="17"/>
              </w:rPr>
              <w:t>n</w:t>
            </w:r>
            <w:r w:rsidR="00842066"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42F33" w:rsidRPr="00813BA2" w14:paraId="55D53AE4"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A5296F"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337325"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7068708B"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411E9B"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402216"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63DAF936"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B27A6E"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0FCA91"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2F92737B"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9772F8"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227294"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65FF60B2" w14:textId="77777777" w:rsidTr="00813BA2">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64F5C0" w14:textId="77777777" w:rsidR="00942F33" w:rsidRPr="00813BA2" w:rsidRDefault="00942F33" w:rsidP="006A04AA">
            <w:pPr>
              <w:spacing w:before="120" w:after="120" w:line="240" w:lineRule="auto"/>
              <w:rPr>
                <w:rFonts w:ascii="Avenir" w:hAnsi="Avenir" w:cs="Calibri"/>
                <w:b/>
                <w:color w:val="auto"/>
                <w:szCs w:val="19"/>
              </w:rPr>
            </w:pPr>
            <w:r w:rsidRPr="00813BA2">
              <w:rPr>
                <w:rFonts w:ascii="Avenir" w:hAnsi="Avenir" w:cs="Calibri"/>
                <w:b/>
                <w:color w:val="auto"/>
                <w:szCs w:val="19"/>
              </w:rPr>
              <w:t>CEO / CONTACTO EJECUTIVO ALTO NIVEL</w:t>
            </w:r>
          </w:p>
          <w:p w14:paraId="5C3485D7" w14:textId="244A2957" w:rsidR="00942F33" w:rsidRPr="00813BA2" w:rsidRDefault="00942F33" w:rsidP="006A04AA">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puede recibir una nota de felicitación si su caso es finalista / ganador, pero no se agregará a nuestras listas de correo. Este nombre </w:t>
            </w:r>
            <w:r w:rsidR="00842066" w:rsidRPr="00344FCB">
              <w:rPr>
                <w:rFonts w:ascii="Avenir" w:hAnsi="Avenir" w:cs="Calibri"/>
                <w:i/>
                <w:sz w:val="17"/>
                <w:szCs w:val="17"/>
              </w:rPr>
              <w:t>n</w:t>
            </w:r>
            <w:r w:rsidR="00842066"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42F33" w:rsidRPr="00813BA2" w14:paraId="5BFBD43E"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2D7378"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B37E2A"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7573CD3E"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0A3732"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F46FDB"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42BB1E65"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95B590"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6340D5"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013959D4"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89DB90"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B8F91C" w14:textId="77777777" w:rsidR="00942F33" w:rsidRPr="00813BA2" w:rsidRDefault="00942F33" w:rsidP="006A04AA">
            <w:pPr>
              <w:spacing w:before="120" w:after="120" w:line="240" w:lineRule="auto"/>
              <w:rPr>
                <w:rFonts w:ascii="Avenir" w:hAnsi="Avenir" w:cs="Calibri"/>
                <w:b/>
                <w:sz w:val="18"/>
                <w:szCs w:val="18"/>
              </w:rPr>
            </w:pPr>
          </w:p>
        </w:tc>
      </w:tr>
    </w:tbl>
    <w:p w14:paraId="264D5A2C" w14:textId="77777777" w:rsidR="00813BA2" w:rsidRPr="00813BA2" w:rsidRDefault="00813BA2" w:rsidP="00942F33">
      <w:pPr>
        <w:pStyle w:val="MediumShading1-Accent11"/>
        <w:spacing w:before="120" w:after="120"/>
        <w:rPr>
          <w:rFonts w:ascii="Avenir" w:hAnsi="Avenir" w:cs="Calibri"/>
          <w:b/>
          <w:i/>
          <w:sz w:val="19"/>
          <w:szCs w:val="19"/>
        </w:rPr>
      </w:pPr>
    </w:p>
    <w:tbl>
      <w:tblPr>
        <w:tblpPr w:leftFromText="187" w:rightFromText="187" w:vertAnchor="text" w:horzAnchor="margin" w:tblpY="1"/>
        <w:tblW w:w="0" w:type="auto"/>
        <w:tblLook w:val="04A0" w:firstRow="1" w:lastRow="0" w:firstColumn="1" w:lastColumn="0" w:noHBand="0" w:noVBand="1"/>
      </w:tblPr>
      <w:tblGrid>
        <w:gridCol w:w="3052"/>
        <w:gridCol w:w="3859"/>
        <w:gridCol w:w="3859"/>
      </w:tblGrid>
      <w:tr w:rsidR="00942F33" w:rsidRPr="00813BA2" w14:paraId="63AFD6DD" w14:textId="77777777" w:rsidTr="006A04AA">
        <w:trPr>
          <w:trHeight w:val="1258"/>
        </w:trPr>
        <w:tc>
          <w:tcPr>
            <w:tcW w:w="10770" w:type="dxa"/>
            <w:gridSpan w:val="3"/>
            <w:shd w:val="clear" w:color="auto" w:fill="B4975A"/>
            <w:vAlign w:val="center"/>
            <w:hideMark/>
          </w:tcPr>
          <w:p w14:paraId="469CBA6A" w14:textId="0133A3DD" w:rsidR="00942F33" w:rsidRPr="00813BA2" w:rsidRDefault="00942F33" w:rsidP="006A04AA">
            <w:pPr>
              <w:spacing w:before="120" w:after="120" w:line="240" w:lineRule="auto"/>
              <w:rPr>
                <w:rFonts w:ascii="Avenir" w:hAnsi="Avenir" w:cs="Calibri"/>
                <w:b/>
                <w:color w:val="FFFFFF" w:themeColor="background1"/>
                <w:sz w:val="32"/>
                <w:szCs w:val="22"/>
              </w:rPr>
            </w:pPr>
            <w:r w:rsidRPr="00813BA2">
              <w:rPr>
                <w:rFonts w:ascii="Avenir" w:hAnsi="Avenir" w:cs="Calibri"/>
                <w:b/>
                <w:color w:val="FFFFFF" w:themeColor="background1"/>
                <w:sz w:val="32"/>
                <w:szCs w:val="22"/>
              </w:rPr>
              <w:t>EMPRESA</w:t>
            </w:r>
            <w:r w:rsidR="00640B16">
              <w:rPr>
                <w:rFonts w:ascii="Avenir" w:hAnsi="Avenir" w:cs="Calibri"/>
                <w:b/>
                <w:color w:val="FFFFFF" w:themeColor="background1"/>
                <w:sz w:val="32"/>
                <w:szCs w:val="22"/>
              </w:rPr>
              <w:t>(</w:t>
            </w:r>
            <w:r w:rsidRPr="00813BA2">
              <w:rPr>
                <w:rFonts w:ascii="Avenir" w:hAnsi="Avenir" w:cs="Calibri"/>
                <w:b/>
                <w:color w:val="FFFFFF" w:themeColor="background1"/>
                <w:sz w:val="32"/>
                <w:szCs w:val="22"/>
              </w:rPr>
              <w:t>S</w:t>
            </w:r>
            <w:r w:rsidR="00640B16">
              <w:rPr>
                <w:rFonts w:ascii="Avenir" w:hAnsi="Avenir" w:cs="Calibri"/>
                <w:b/>
                <w:color w:val="FFFFFF" w:themeColor="background1"/>
                <w:sz w:val="32"/>
                <w:szCs w:val="22"/>
              </w:rPr>
              <w:t>)</w:t>
            </w:r>
            <w:r w:rsidRPr="00813BA2">
              <w:rPr>
                <w:rFonts w:ascii="Avenir" w:hAnsi="Avenir" w:cs="Calibri"/>
                <w:b/>
                <w:color w:val="FFFFFF" w:themeColor="background1"/>
                <w:sz w:val="32"/>
                <w:szCs w:val="22"/>
              </w:rPr>
              <w:t xml:space="preserve"> CONTRIBUYENTE</w:t>
            </w:r>
            <w:r w:rsidR="00640B16">
              <w:rPr>
                <w:rFonts w:ascii="Avenir" w:hAnsi="Avenir" w:cs="Calibri"/>
                <w:b/>
                <w:color w:val="FFFFFF" w:themeColor="background1"/>
                <w:sz w:val="32"/>
                <w:szCs w:val="22"/>
              </w:rPr>
              <w:t>(</w:t>
            </w:r>
            <w:r w:rsidRPr="00813BA2">
              <w:rPr>
                <w:rFonts w:ascii="Avenir" w:hAnsi="Avenir" w:cs="Calibri"/>
                <w:b/>
                <w:color w:val="FFFFFF" w:themeColor="background1"/>
                <w:sz w:val="32"/>
                <w:szCs w:val="22"/>
              </w:rPr>
              <w:t>S</w:t>
            </w:r>
            <w:r w:rsidR="00640B16">
              <w:rPr>
                <w:rFonts w:ascii="Avenir" w:hAnsi="Avenir" w:cs="Calibri"/>
                <w:b/>
                <w:color w:val="FFFFFF" w:themeColor="background1"/>
                <w:sz w:val="32"/>
                <w:szCs w:val="22"/>
              </w:rPr>
              <w:t>)</w:t>
            </w:r>
          </w:p>
          <w:p w14:paraId="3D15769F" w14:textId="77777777" w:rsidR="00640B16" w:rsidRPr="00640B16" w:rsidRDefault="00640B16" w:rsidP="0078401D">
            <w:pPr>
              <w:spacing w:before="120" w:after="120" w:line="240" w:lineRule="auto"/>
              <w:jc w:val="both"/>
              <w:rPr>
                <w:rFonts w:ascii="Avenir" w:hAnsi="Avenir" w:cs="Calibri"/>
                <w:b/>
                <w:bCs/>
                <w:color w:val="FFFFFF" w:themeColor="background1"/>
                <w:sz w:val="20"/>
                <w:szCs w:val="20"/>
              </w:rPr>
            </w:pPr>
            <w:r w:rsidRPr="00640B16">
              <w:rPr>
                <w:rFonts w:ascii="Avenir" w:hAnsi="Avenir" w:cs="Calibri"/>
                <w:color w:val="FFFFFF" w:themeColor="background1"/>
                <w:sz w:val="20"/>
                <w:szCs w:val="20"/>
              </w:rPr>
              <w:t>Los participantes deben acreditar a todos los socios estratégicos clave en el esfuerzo. </w:t>
            </w:r>
            <w:r w:rsidRPr="00640B16">
              <w:rPr>
                <w:rFonts w:ascii="Avenir" w:hAnsi="Avenir" w:cs="Calibri"/>
                <w:b/>
                <w:bCs/>
                <w:color w:val="FFFFFF" w:themeColor="background1"/>
                <w:sz w:val="20"/>
                <w:szCs w:val="20"/>
              </w:rPr>
              <w:t>Puede incluir hasta cuatro empresas contribuyentes.</w:t>
            </w:r>
          </w:p>
          <w:p w14:paraId="7B747651" w14:textId="77777777" w:rsidR="00640B16" w:rsidRPr="00640B16" w:rsidRDefault="00640B16" w:rsidP="0078401D">
            <w:pPr>
              <w:spacing w:before="120" w:after="120" w:line="240" w:lineRule="auto"/>
              <w:jc w:val="both"/>
              <w:rPr>
                <w:rFonts w:ascii="Avenir" w:hAnsi="Avenir" w:cs="Calibri"/>
                <w:color w:val="FFFFFF" w:themeColor="background1"/>
                <w:sz w:val="20"/>
                <w:szCs w:val="20"/>
              </w:rPr>
            </w:pPr>
            <w:r w:rsidRPr="00640B16">
              <w:rPr>
                <w:rFonts w:ascii="Avenir" w:hAnsi="Avenir" w:cs="Calibri"/>
                <w:color w:val="FFFFFF" w:themeColor="background1"/>
                <w:sz w:val="20"/>
                <w:szCs w:val="20"/>
              </w:rPr>
              <w:t>Los contactos principales de las empresas contribuyentes serán contactados si su inscripción resulta ganadora y no serán listados públicamente.</w:t>
            </w:r>
          </w:p>
          <w:p w14:paraId="2430155A" w14:textId="35220CF5" w:rsidR="00640B16" w:rsidRPr="00640B16" w:rsidRDefault="00640B16" w:rsidP="006A04AA">
            <w:pPr>
              <w:spacing w:before="120" w:after="120" w:line="240" w:lineRule="auto"/>
              <w:rPr>
                <w:rFonts w:ascii="Avenir" w:hAnsi="Avenir" w:cs="Calibri"/>
                <w:b/>
                <w:bCs/>
                <w:i/>
                <w:sz w:val="17"/>
                <w:szCs w:val="17"/>
                <w:lang w:val="es-EC"/>
              </w:rPr>
            </w:pPr>
          </w:p>
        </w:tc>
      </w:tr>
      <w:tr w:rsidR="00942F33" w:rsidRPr="00813BA2" w14:paraId="1108B41D" w14:textId="77777777" w:rsidTr="00813BA2">
        <w:trPr>
          <w:trHeight w:val="407"/>
        </w:trPr>
        <w:tc>
          <w:tcPr>
            <w:tcW w:w="10770" w:type="dxa"/>
            <w:gridSpan w:val="3"/>
            <w:tcBorders>
              <w:bottom w:val="single" w:sz="4" w:space="0" w:color="auto"/>
            </w:tcBorders>
            <w:shd w:val="clear" w:color="auto" w:fill="auto"/>
            <w:vAlign w:val="center"/>
          </w:tcPr>
          <w:p w14:paraId="6BD2CCD3" w14:textId="77777777" w:rsidR="00942F33" w:rsidRPr="00813BA2" w:rsidRDefault="00942F33" w:rsidP="006A04AA">
            <w:pPr>
              <w:spacing w:before="120" w:after="120" w:line="240" w:lineRule="auto"/>
              <w:rPr>
                <w:rFonts w:ascii="Avenir" w:hAnsi="Avenir" w:cs="Calibri"/>
                <w:b/>
                <w:bCs/>
                <w:color w:val="000000" w:themeColor="text1"/>
                <w:sz w:val="22"/>
                <w:szCs w:val="20"/>
              </w:rPr>
            </w:pPr>
          </w:p>
        </w:tc>
      </w:tr>
      <w:tr w:rsidR="00942F33" w:rsidRPr="00813BA2" w14:paraId="13499789" w14:textId="77777777" w:rsidTr="00813BA2">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vAlign w:val="center"/>
            <w:hideMark/>
          </w:tcPr>
          <w:p w14:paraId="15F280F3" w14:textId="77777777" w:rsidR="00942F33" w:rsidRPr="00813BA2" w:rsidRDefault="00942F33" w:rsidP="006A04AA">
            <w:pPr>
              <w:spacing w:before="120" w:after="120" w:line="240" w:lineRule="auto"/>
              <w:rPr>
                <w:rFonts w:ascii="Avenir" w:hAnsi="Avenir" w:cs="Calibri"/>
                <w:b/>
                <w:bCs/>
                <w:sz w:val="20"/>
                <w:szCs w:val="20"/>
              </w:rPr>
            </w:pPr>
            <w:r w:rsidRPr="00813BA2">
              <w:rPr>
                <w:rFonts w:ascii="Avenir" w:hAnsi="Avenir" w:cs="Calibri"/>
                <w:b/>
                <w:bCs/>
                <w:color w:val="FFFFFF" w:themeColor="background1"/>
                <w:szCs w:val="20"/>
              </w:rPr>
              <w:t>EMPRESA CONTRIBUYENTE #1 (Opcional)</w:t>
            </w:r>
          </w:p>
        </w:tc>
      </w:tr>
      <w:tr w:rsidR="00942F33" w:rsidRPr="00813BA2" w14:paraId="3A31178A" w14:textId="77777777" w:rsidTr="00813BA2">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473186" w14:textId="77777777"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43917D"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37BAF346" w14:textId="77777777" w:rsidTr="00813BA2">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60ECA4" w14:textId="77777777"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630B73"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1E65EA09" w14:textId="77777777" w:rsidTr="00813BA2">
        <w:trPr>
          <w:trHeight w:val="371"/>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139C9F" w14:textId="4C20C1DA"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 xml:space="preserve">TIPO DE </w:t>
            </w:r>
            <w:r w:rsidR="002922EA">
              <w:rPr>
                <w:rFonts w:ascii="Avenir" w:hAnsi="Avenir" w:cs="Calibri"/>
                <w:b/>
                <w:color w:val="auto"/>
                <w:sz w:val="22"/>
                <w:szCs w:val="22"/>
              </w:rPr>
              <w:t>EMPRESA</w:t>
            </w:r>
          </w:p>
          <w:p w14:paraId="7D6C5194"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82A875"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12855691"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2056A5C9"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3722D0D5"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4DB259CA"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4E2B6F20"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7353092C"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5393C210"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6688BB00"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267ACB04"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4FCB0E07"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3BE5F783"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005535AF"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5FF92CED"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753D5C55"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4E0C281B" w14:textId="2C1CDFB8" w:rsidR="00942F33"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6ABF6D6F" w14:textId="437188E5" w:rsidR="009834CB" w:rsidRPr="00813BA2" w:rsidRDefault="009834CB" w:rsidP="006A04AA">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436B7E22"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val="en-US" w:eastAsia="ja-JP"/>
              </w:rPr>
              <w:t>Agencia</w:t>
            </w:r>
            <w:proofErr w:type="spellEnd"/>
            <w:r w:rsidRPr="00813BA2">
              <w:rPr>
                <w:rFonts w:ascii="Avenir" w:eastAsia="SimSun" w:hAnsi="Avenir" w:cs="Calibri"/>
                <w:i/>
                <w:iCs/>
                <w:sz w:val="18"/>
                <w:szCs w:val="17"/>
                <w:lang w:val="en-US" w:eastAsia="ja-JP"/>
              </w:rPr>
              <w:t xml:space="preserve">: </w:t>
            </w:r>
            <w:r w:rsidRPr="00813BA2">
              <w:rPr>
                <w:rFonts w:ascii="Avenir" w:eastAsia="SimSun" w:hAnsi="Avenir" w:cs="Calibri"/>
                <w:i/>
                <w:iCs/>
                <w:sz w:val="18"/>
                <w:szCs w:val="17"/>
                <w:lang w:eastAsia="ja-JP"/>
              </w:rPr>
              <w:t>Otro  </w:t>
            </w:r>
          </w:p>
          <w:p w14:paraId="0DD2AE87"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4735FEAF"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7D786300"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0E7AF8A1"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1EA0F542"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1FEDA45E" w14:textId="77777777" w:rsidR="000B0818"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7AC7773F"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5136A891"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552984C7" w14:textId="1A009495" w:rsidR="000B0818"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sidR="00031627">
              <w:rPr>
                <w:rFonts w:ascii="Avenir" w:eastAsia="SimSun" w:hAnsi="Avenir" w:cs="Calibri"/>
                <w:i/>
                <w:iCs/>
                <w:sz w:val="18"/>
                <w:szCs w:val="17"/>
                <w:lang w:eastAsia="ja-JP"/>
              </w:rPr>
              <w:t xml:space="preserve"> (</w:t>
            </w:r>
            <w:proofErr w:type="spellStart"/>
            <w:r w:rsidR="00031627">
              <w:rPr>
                <w:rFonts w:ascii="Avenir" w:eastAsia="SimSun" w:hAnsi="Avenir" w:cs="Calibri"/>
                <w:i/>
                <w:iCs/>
                <w:sz w:val="18"/>
                <w:szCs w:val="17"/>
                <w:lang w:eastAsia="ja-JP"/>
              </w:rPr>
              <w:t>Retailer</w:t>
            </w:r>
            <w:proofErr w:type="spellEnd"/>
            <w:r w:rsidR="00031627">
              <w:rPr>
                <w:rFonts w:ascii="Avenir" w:eastAsia="SimSun" w:hAnsi="Avenir" w:cs="Calibri"/>
                <w:i/>
                <w:iCs/>
                <w:sz w:val="18"/>
                <w:szCs w:val="17"/>
                <w:lang w:eastAsia="ja-JP"/>
              </w:rPr>
              <w:t>)</w:t>
            </w:r>
          </w:p>
          <w:p w14:paraId="717B3324" w14:textId="29203F4F" w:rsidR="00942F33" w:rsidRPr="000B0818"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r w:rsidRPr="00A8648E">
              <w:rPr>
                <w:rFonts w:ascii="Avenir" w:hAnsi="Avenir" w:cs="Calibri"/>
                <w:b/>
                <w:sz w:val="18"/>
                <w:szCs w:val="18"/>
              </w:rPr>
              <w:t xml:space="preserve"> </w:t>
            </w:r>
          </w:p>
        </w:tc>
      </w:tr>
      <w:tr w:rsidR="00942F33" w:rsidRPr="00813BA2" w14:paraId="1D0E409D" w14:textId="77777777" w:rsidTr="00813BA2">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D01BC8" w14:textId="77777777"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TAMAÑO DE LA EMPRESA</w:t>
            </w:r>
          </w:p>
          <w:p w14:paraId="38C6B08E"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701CD1" w14:textId="77777777" w:rsidR="00942F33" w:rsidRPr="00813BA2" w:rsidRDefault="00942F33" w:rsidP="006A04AA">
            <w:pPr>
              <w:pStyle w:val="paragraph"/>
              <w:spacing w:before="0" w:beforeAutospacing="0" w:after="0" w:afterAutospacing="0"/>
              <w:textAlignment w:val="baseline"/>
              <w:rPr>
                <w:rFonts w:ascii="Avenir" w:hAnsi="Avenir" w:cs="Calibri"/>
                <w:b/>
                <w:sz w:val="18"/>
                <w:szCs w:val="18"/>
              </w:rPr>
            </w:pPr>
            <w:r w:rsidRPr="00813BA2">
              <w:rPr>
                <w:rFonts w:ascii="Avenir" w:hAnsi="Avenir" w:cs="Calibri"/>
                <w:i/>
                <w:iCs/>
                <w:sz w:val="18"/>
                <w:szCs w:val="17"/>
              </w:rPr>
              <w:t>1-50 empleados / 51-200 empleados / 201-500 empleados / 500+ empleados</w:t>
            </w:r>
          </w:p>
        </w:tc>
      </w:tr>
      <w:tr w:rsidR="00942F33" w:rsidRPr="00813BA2" w14:paraId="277543C6"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D193D6"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21598C"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5097548D"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B5DCC4"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RED DE AGENCIAS</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E3433D"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462DD452" w14:textId="77777777" w:rsidTr="00813BA2">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4EA77C" w14:textId="77777777" w:rsidR="00942F33" w:rsidRPr="00813BA2" w:rsidRDefault="00942F33" w:rsidP="006A04AA">
            <w:pPr>
              <w:spacing w:before="120" w:after="120" w:line="240" w:lineRule="auto"/>
              <w:rPr>
                <w:rFonts w:ascii="Avenir" w:hAnsi="Avenir" w:cs="Calibri"/>
                <w:b/>
                <w:color w:val="auto"/>
                <w:szCs w:val="19"/>
              </w:rPr>
            </w:pPr>
            <w:r w:rsidRPr="00813BA2">
              <w:rPr>
                <w:rFonts w:ascii="Avenir" w:hAnsi="Avenir" w:cs="Calibri"/>
                <w:b/>
                <w:color w:val="auto"/>
                <w:szCs w:val="19"/>
              </w:rPr>
              <w:t>CONTACTO PRINCIPAL</w:t>
            </w:r>
          </w:p>
          <w:p w14:paraId="2F7C1491" w14:textId="1FB99A78" w:rsidR="00942F33" w:rsidRPr="00813BA2" w:rsidRDefault="00942F33" w:rsidP="006A04AA">
            <w:pPr>
              <w:spacing w:before="120" w:after="120" w:line="240" w:lineRule="auto"/>
              <w:rPr>
                <w:rFonts w:ascii="Avenir" w:hAnsi="Avenir" w:cs="Calibri"/>
                <w:b/>
                <w:sz w:val="18"/>
                <w:szCs w:val="18"/>
              </w:rPr>
            </w:pPr>
            <w:r w:rsidRPr="00813BA2">
              <w:rPr>
                <w:rFonts w:ascii="Avenir" w:hAnsi="Avenir" w:cs="Calibri"/>
                <w:i/>
                <w:sz w:val="17"/>
                <w:szCs w:val="17"/>
              </w:rPr>
              <w:lastRenderedPageBreak/>
              <w:t xml:space="preserve">Este contacto se considerará el principal punto de contacto de la empresa contribuyente. A este contacto también se le enviará una nota de felicitación si su caso  es finalista / ganador, junto con información clave sobre cómo celebrar su éxito. Este nombre </w:t>
            </w:r>
            <w:r w:rsidR="00842066" w:rsidRPr="00344FCB">
              <w:rPr>
                <w:rFonts w:ascii="Avenir" w:hAnsi="Avenir" w:cs="Calibri"/>
                <w:i/>
                <w:sz w:val="17"/>
                <w:szCs w:val="17"/>
              </w:rPr>
              <w:t>n</w:t>
            </w:r>
            <w:r w:rsidR="00842066"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42F33" w:rsidRPr="00813BA2" w14:paraId="72540AD2"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3718DD"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lastRenderedPageBreak/>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C1D6A3"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0645445C"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3011CD"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27B485"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6E4789DF"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5C426F"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6D5AF7"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187109C9"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812F8A"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09A0F6"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32899A6D" w14:textId="77777777" w:rsidTr="00813BA2">
        <w:trPr>
          <w:trHeight w:val="407"/>
        </w:trPr>
        <w:tc>
          <w:tcPr>
            <w:tcW w:w="10770" w:type="dxa"/>
            <w:gridSpan w:val="3"/>
            <w:tcBorders>
              <w:top w:val="single" w:sz="4" w:space="0" w:color="auto"/>
              <w:bottom w:val="single" w:sz="4" w:space="0" w:color="auto"/>
            </w:tcBorders>
            <w:shd w:val="clear" w:color="auto" w:fill="FFFFFF" w:themeFill="background1"/>
            <w:vAlign w:val="center"/>
          </w:tcPr>
          <w:p w14:paraId="439126C8" w14:textId="21A9BE62" w:rsidR="00942F33" w:rsidRPr="00813BA2" w:rsidRDefault="00942F33" w:rsidP="006A04AA">
            <w:pPr>
              <w:spacing w:before="120" w:after="120" w:line="240" w:lineRule="auto"/>
              <w:rPr>
                <w:rFonts w:ascii="Avenir" w:hAnsi="Avenir" w:cs="Calibri"/>
                <w:b/>
                <w:bCs/>
                <w:color w:val="000000" w:themeColor="text1"/>
                <w:sz w:val="22"/>
                <w:szCs w:val="20"/>
              </w:rPr>
            </w:pPr>
          </w:p>
        </w:tc>
      </w:tr>
      <w:tr w:rsidR="00942F33" w:rsidRPr="00813BA2" w14:paraId="74DAD271" w14:textId="77777777" w:rsidTr="00813BA2">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vAlign w:val="center"/>
            <w:hideMark/>
          </w:tcPr>
          <w:p w14:paraId="63F62448" w14:textId="77777777" w:rsidR="00942F33" w:rsidRPr="00813BA2" w:rsidRDefault="00942F33" w:rsidP="006A04AA">
            <w:pPr>
              <w:spacing w:before="120" w:after="120" w:line="240" w:lineRule="auto"/>
              <w:rPr>
                <w:rFonts w:ascii="Avenir" w:hAnsi="Avenir" w:cs="Calibri"/>
                <w:b/>
                <w:bCs/>
                <w:sz w:val="20"/>
                <w:szCs w:val="20"/>
              </w:rPr>
            </w:pPr>
            <w:r w:rsidRPr="00813BA2">
              <w:rPr>
                <w:rFonts w:ascii="Avenir" w:hAnsi="Avenir" w:cs="Calibri"/>
                <w:b/>
                <w:bCs/>
                <w:color w:val="FFFFFF" w:themeColor="background1"/>
                <w:szCs w:val="20"/>
              </w:rPr>
              <w:t>EMPRESA CONTRIBUYENTE #2 (Opcional)</w:t>
            </w:r>
          </w:p>
        </w:tc>
      </w:tr>
      <w:tr w:rsidR="00942F33" w:rsidRPr="00813BA2" w14:paraId="259C8308" w14:textId="77777777" w:rsidTr="00813BA2">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C835A9"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BF4A91"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5466FE0A" w14:textId="77777777" w:rsidTr="00813BA2">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5B8208"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982241"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6EB018DB" w14:textId="77777777" w:rsidTr="00813BA2">
        <w:trPr>
          <w:trHeight w:val="371"/>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CB97A" w14:textId="2E67B201"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 xml:space="preserve">TIPO DE </w:t>
            </w:r>
            <w:r w:rsidR="002922EA">
              <w:rPr>
                <w:rFonts w:ascii="Avenir" w:hAnsi="Avenir" w:cs="Calibri"/>
                <w:b/>
                <w:color w:val="auto"/>
                <w:sz w:val="22"/>
                <w:szCs w:val="22"/>
              </w:rPr>
              <w:t>EMPRESA</w:t>
            </w:r>
          </w:p>
          <w:p w14:paraId="64D429C0"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529FF0"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0ECE9754"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26901C87"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01A32490"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6ABE60A8"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248EFDA7"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1CA5AED6"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1B30FFF1"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41D77CDE"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02DE32F5"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2155A078"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6CF9EFAA"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4B6C35F5"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115ED2BF"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7DC79B96"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6DA8BE27" w14:textId="3282B99B" w:rsidR="00942F33"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5C17483F" w14:textId="1BD9AB80" w:rsidR="009834CB" w:rsidRPr="00813BA2" w:rsidRDefault="009834CB" w:rsidP="006A04AA">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7D93D753"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CF71F1">
              <w:rPr>
                <w:rFonts w:ascii="Avenir" w:eastAsia="SimSun" w:hAnsi="Avenir" w:cs="Calibri"/>
                <w:i/>
                <w:iCs/>
                <w:sz w:val="18"/>
                <w:szCs w:val="17"/>
                <w:lang w:val="es-ES" w:eastAsia="ja-JP"/>
              </w:rPr>
              <w:t xml:space="preserve">Agencia: </w:t>
            </w:r>
            <w:r w:rsidRPr="00813BA2">
              <w:rPr>
                <w:rFonts w:ascii="Avenir" w:eastAsia="SimSun" w:hAnsi="Avenir" w:cs="Calibri"/>
                <w:i/>
                <w:iCs/>
                <w:sz w:val="18"/>
                <w:szCs w:val="17"/>
                <w:lang w:eastAsia="ja-JP"/>
              </w:rPr>
              <w:t>Otro  </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4F2CC9C4"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0445355B"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6E1C8CAB"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584D6731"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2C7CB25F" w14:textId="77777777" w:rsidR="000B0818"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46D3ABBF"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417091EF"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169B459C" w14:textId="5255228B" w:rsidR="000B0818"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sidR="005D22C3">
              <w:rPr>
                <w:rFonts w:ascii="Avenir" w:eastAsia="SimSun" w:hAnsi="Avenir" w:cs="Calibri"/>
                <w:i/>
                <w:iCs/>
                <w:sz w:val="18"/>
                <w:szCs w:val="17"/>
                <w:lang w:eastAsia="ja-JP"/>
              </w:rPr>
              <w:t xml:space="preserve"> (Retail)</w:t>
            </w:r>
          </w:p>
          <w:p w14:paraId="4FBBB232" w14:textId="5DCA2598" w:rsidR="00942F33"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p>
        </w:tc>
      </w:tr>
      <w:tr w:rsidR="00942F33" w:rsidRPr="00813BA2" w14:paraId="7B5E39D1" w14:textId="77777777" w:rsidTr="00813BA2">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66A96" w14:textId="77777777"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TAMAÑO DE LA EMPRESA</w:t>
            </w:r>
          </w:p>
          <w:p w14:paraId="15240564"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EF7B69" w14:textId="77777777" w:rsidR="00942F33" w:rsidRPr="00813BA2" w:rsidRDefault="00942F33" w:rsidP="006A04AA">
            <w:pPr>
              <w:spacing w:before="120" w:after="120" w:line="240" w:lineRule="auto"/>
              <w:rPr>
                <w:rFonts w:ascii="Avenir" w:hAnsi="Avenir" w:cs="Calibri"/>
                <w:b/>
                <w:sz w:val="18"/>
                <w:szCs w:val="18"/>
              </w:rPr>
            </w:pPr>
            <w:r w:rsidRPr="00813BA2">
              <w:rPr>
                <w:rFonts w:ascii="Avenir" w:hAnsi="Avenir" w:cs="Calibri"/>
                <w:i/>
                <w:iCs/>
                <w:sz w:val="18"/>
                <w:szCs w:val="17"/>
              </w:rPr>
              <w:t>1-50 empleados / 51-200 empleados / 201-500 empleados / 500+ empleados</w:t>
            </w:r>
          </w:p>
        </w:tc>
      </w:tr>
      <w:tr w:rsidR="00942F33" w:rsidRPr="00813BA2" w14:paraId="2535A62F"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CFC7C"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CF211A"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5C46C15B"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51459"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RED DE AGENCIAS</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5A4CF3"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3C56C016" w14:textId="77777777" w:rsidTr="00813BA2">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10CB47" w14:textId="77777777" w:rsidR="00942F33" w:rsidRPr="00813BA2" w:rsidRDefault="00942F33" w:rsidP="006A04AA">
            <w:pPr>
              <w:spacing w:before="120" w:after="120" w:line="240" w:lineRule="auto"/>
              <w:rPr>
                <w:rFonts w:ascii="Avenir" w:hAnsi="Avenir" w:cs="Calibri"/>
                <w:b/>
                <w:color w:val="auto"/>
                <w:szCs w:val="19"/>
              </w:rPr>
            </w:pPr>
            <w:r w:rsidRPr="00813BA2">
              <w:rPr>
                <w:rFonts w:ascii="Avenir" w:hAnsi="Avenir" w:cs="Calibri"/>
                <w:b/>
                <w:color w:val="auto"/>
                <w:szCs w:val="19"/>
              </w:rPr>
              <w:lastRenderedPageBreak/>
              <w:t>CONTACTO PRINCIPAL</w:t>
            </w:r>
          </w:p>
          <w:p w14:paraId="70530795" w14:textId="5B24A3FB" w:rsidR="00942F33" w:rsidRPr="00813BA2" w:rsidRDefault="00942F33" w:rsidP="006A04AA">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se considerará el principal punto de contacto de la segunda empresa contribuyente. A este contacto también se le enviará una nota de felicitación si su caso  es finalista / ganador, junto con información clave sobre cómo celebrar su éxito. Este </w:t>
            </w:r>
            <w:r w:rsidR="00842066" w:rsidRPr="00344FCB">
              <w:rPr>
                <w:rFonts w:ascii="Avenir" w:hAnsi="Avenir" w:cs="Calibri"/>
                <w:i/>
                <w:sz w:val="17"/>
                <w:szCs w:val="17"/>
              </w:rPr>
              <w:t>n</w:t>
            </w:r>
            <w:r w:rsidR="00842066"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42F33" w:rsidRPr="00813BA2" w14:paraId="6EA72F7C" w14:textId="77777777" w:rsidTr="00813BA2">
        <w:trPr>
          <w:trHeight w:val="344"/>
        </w:trPr>
        <w:tc>
          <w:tcPr>
            <w:tcW w:w="3052"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14:paraId="6713E7A1" w14:textId="77777777" w:rsidR="00942F33" w:rsidRPr="001B2B0A" w:rsidRDefault="00942F33" w:rsidP="006A04AA">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A9EAF3"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7EA71908" w14:textId="77777777" w:rsidTr="00813BA2">
        <w:trPr>
          <w:trHeight w:val="344"/>
        </w:trPr>
        <w:tc>
          <w:tcPr>
            <w:tcW w:w="3052"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14:paraId="1ED5A5A1" w14:textId="77777777" w:rsidR="00942F33" w:rsidRPr="001B2B0A" w:rsidRDefault="00942F33" w:rsidP="006A04AA">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3FE0FE"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0301014E" w14:textId="77777777" w:rsidTr="00813BA2">
        <w:trPr>
          <w:trHeight w:val="344"/>
        </w:trPr>
        <w:tc>
          <w:tcPr>
            <w:tcW w:w="3052"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14:paraId="6B7840EA" w14:textId="77777777" w:rsidR="00942F33" w:rsidRPr="001B2B0A" w:rsidRDefault="00942F33" w:rsidP="006A04AA">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5F3855"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218DD860" w14:textId="77777777" w:rsidTr="00813BA2">
        <w:trPr>
          <w:trHeight w:val="344"/>
        </w:trPr>
        <w:tc>
          <w:tcPr>
            <w:tcW w:w="3052"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14:paraId="589BBA84" w14:textId="77777777" w:rsidR="00942F33" w:rsidRPr="001B2B0A" w:rsidRDefault="00942F33" w:rsidP="006A04AA">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4F4819"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35BAB9F3" w14:textId="77777777" w:rsidTr="00813BA2">
        <w:trPr>
          <w:trHeight w:val="407"/>
        </w:trPr>
        <w:tc>
          <w:tcPr>
            <w:tcW w:w="10770" w:type="dxa"/>
            <w:gridSpan w:val="3"/>
            <w:tcBorders>
              <w:bottom w:val="single" w:sz="4" w:space="0" w:color="auto"/>
            </w:tcBorders>
            <w:shd w:val="clear" w:color="auto" w:fill="auto"/>
          </w:tcPr>
          <w:p w14:paraId="59B2A6ED" w14:textId="1C60380E" w:rsidR="00942F33" w:rsidRPr="00813BA2" w:rsidRDefault="00942F33" w:rsidP="006A04AA">
            <w:pPr>
              <w:spacing w:before="120" w:after="120" w:line="240" w:lineRule="auto"/>
              <w:rPr>
                <w:rFonts w:ascii="Avenir" w:hAnsi="Avenir" w:cs="Calibri"/>
                <w:b/>
                <w:bCs/>
                <w:color w:val="000000" w:themeColor="text1"/>
                <w:sz w:val="22"/>
                <w:szCs w:val="20"/>
              </w:rPr>
            </w:pPr>
            <w:r w:rsidRPr="00813BA2">
              <w:rPr>
                <w:rFonts w:ascii="Avenir" w:hAnsi="Avenir" w:cs="Calibri"/>
                <w:b/>
                <w:bCs/>
                <w:color w:val="FFFFFF" w:themeColor="background1"/>
                <w:szCs w:val="20"/>
              </w:rPr>
              <w:t>EMPRESA CONTRIBUYENTE #2 (Opcional)</w:t>
            </w:r>
          </w:p>
        </w:tc>
      </w:tr>
      <w:tr w:rsidR="00942F33" w:rsidRPr="00EE53E7" w14:paraId="5BD515DD" w14:textId="77777777" w:rsidTr="00813BA2">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hideMark/>
          </w:tcPr>
          <w:p w14:paraId="577C6FAD" w14:textId="77777777" w:rsidR="00942F33" w:rsidRPr="00813BA2" w:rsidRDefault="00942F33" w:rsidP="006A04AA">
            <w:pPr>
              <w:spacing w:before="120" w:after="120" w:line="240" w:lineRule="auto"/>
              <w:rPr>
                <w:rFonts w:ascii="Avenir" w:hAnsi="Avenir" w:cs="Calibri"/>
                <w:b/>
                <w:bCs/>
                <w:sz w:val="20"/>
                <w:szCs w:val="20"/>
              </w:rPr>
            </w:pPr>
            <w:r w:rsidRPr="00813BA2">
              <w:rPr>
                <w:rFonts w:ascii="Avenir" w:hAnsi="Avenir" w:cs="Calibri"/>
                <w:b/>
                <w:bCs/>
                <w:color w:val="FFFFFF" w:themeColor="background1"/>
                <w:szCs w:val="20"/>
              </w:rPr>
              <w:t>EMPRESA CONTRIBUYENTE #3 (Opcional)</w:t>
            </w:r>
          </w:p>
        </w:tc>
      </w:tr>
      <w:tr w:rsidR="00942F33" w:rsidRPr="00EE53E7" w14:paraId="614441B2" w14:textId="77777777" w:rsidTr="00813BA2">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B4AD35" w14:textId="77777777"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658FA3"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5BCF428E" w14:textId="77777777" w:rsidTr="00813BA2">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992F92" w14:textId="77777777"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C2A8B7"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515C5D39" w14:textId="77777777" w:rsidTr="00813BA2">
        <w:trPr>
          <w:trHeight w:val="371"/>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3925C4" w14:textId="27B3C94C"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 xml:space="preserve">TIPO DE </w:t>
            </w:r>
            <w:r w:rsidR="002922EA">
              <w:rPr>
                <w:rFonts w:ascii="Avenir" w:hAnsi="Avenir" w:cs="Calibri"/>
                <w:b/>
                <w:color w:val="auto"/>
                <w:sz w:val="22"/>
                <w:szCs w:val="22"/>
              </w:rPr>
              <w:t>EMPRESA</w:t>
            </w:r>
          </w:p>
          <w:p w14:paraId="606AA46C"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32A35D"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0FB228B7"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40D0A6C2"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1F9A35BF"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7A0CAEFC"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53A1E824"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05538AD1"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71013051"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55A77CB3"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1567C0D0"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485CA09D"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248A7197"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6E347D6D"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6EBCBB0D"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5960D6AF"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7318E63E" w14:textId="0A819C6A" w:rsidR="00942F33"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295A407D" w14:textId="2D71022D" w:rsidR="009834CB" w:rsidRPr="00813BA2" w:rsidRDefault="009834CB" w:rsidP="006A04AA">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1D45BD3B"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CF71F1">
              <w:rPr>
                <w:rFonts w:ascii="Avenir" w:eastAsia="SimSun" w:hAnsi="Avenir" w:cs="Calibri"/>
                <w:i/>
                <w:iCs/>
                <w:sz w:val="18"/>
                <w:szCs w:val="17"/>
                <w:lang w:val="es-ES" w:eastAsia="ja-JP"/>
              </w:rPr>
              <w:t xml:space="preserve">Agencia: </w:t>
            </w:r>
            <w:r w:rsidRPr="00813BA2">
              <w:rPr>
                <w:rFonts w:ascii="Avenir" w:eastAsia="SimSun" w:hAnsi="Avenir" w:cs="Calibri"/>
                <w:i/>
                <w:iCs/>
                <w:sz w:val="18"/>
                <w:szCs w:val="17"/>
                <w:lang w:eastAsia="ja-JP"/>
              </w:rPr>
              <w:t>Otro  </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76D3F8EF"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3D01D2A0"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09FA09E3"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585A010F"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0FE7941D" w14:textId="77777777" w:rsidR="000B0818"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4229D315"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5993AF75"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11BF0BC0" w14:textId="63F8236E" w:rsidR="000B0818"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sidR="005D22C3">
              <w:rPr>
                <w:rFonts w:ascii="Avenir" w:eastAsia="SimSun" w:hAnsi="Avenir" w:cs="Calibri"/>
                <w:i/>
                <w:iCs/>
                <w:sz w:val="18"/>
                <w:szCs w:val="17"/>
                <w:lang w:eastAsia="ja-JP"/>
              </w:rPr>
              <w:t xml:space="preserve"> (Retail)</w:t>
            </w:r>
          </w:p>
          <w:p w14:paraId="37519F63" w14:textId="69327BF8" w:rsidR="00942F33"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p>
        </w:tc>
      </w:tr>
      <w:tr w:rsidR="00942F33" w:rsidRPr="00EE53E7" w14:paraId="5ACCA09B" w14:textId="77777777" w:rsidTr="00813BA2">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713FC1" w14:textId="77777777"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TAMAÑO DE LA EMPRESA</w:t>
            </w:r>
          </w:p>
          <w:p w14:paraId="16A7A61C"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9C2F3A" w14:textId="77777777" w:rsidR="00942F33" w:rsidRPr="00813BA2" w:rsidRDefault="00942F33" w:rsidP="006A04AA">
            <w:pPr>
              <w:pStyle w:val="paragraph"/>
              <w:spacing w:before="0" w:beforeAutospacing="0" w:after="0" w:afterAutospacing="0"/>
              <w:textAlignment w:val="baseline"/>
              <w:rPr>
                <w:rFonts w:ascii="Avenir" w:hAnsi="Avenir" w:cs="Calibri"/>
                <w:b/>
                <w:sz w:val="18"/>
                <w:szCs w:val="18"/>
              </w:rPr>
            </w:pPr>
            <w:r w:rsidRPr="00813BA2">
              <w:rPr>
                <w:rFonts w:ascii="Avenir" w:hAnsi="Avenir" w:cs="Calibri"/>
                <w:i/>
                <w:iCs/>
                <w:sz w:val="18"/>
                <w:szCs w:val="17"/>
              </w:rPr>
              <w:t>1-50 empleados / 51-200 empleados / 201-500 empleados / 500+ empleados</w:t>
            </w:r>
          </w:p>
        </w:tc>
      </w:tr>
      <w:tr w:rsidR="00942F33" w:rsidRPr="00EE53E7" w14:paraId="0150A088"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3A40A8"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CF71E2"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52602543"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2B2214"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lastRenderedPageBreak/>
              <w:t>RED DE AGENCIAS</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C7143C"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31107D8F" w14:textId="77777777" w:rsidTr="00813BA2">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DF6697" w14:textId="77777777" w:rsidR="00942F33" w:rsidRPr="00813BA2" w:rsidRDefault="00942F33" w:rsidP="006A04AA">
            <w:pPr>
              <w:spacing w:before="120" w:after="120" w:line="240" w:lineRule="auto"/>
              <w:rPr>
                <w:rFonts w:ascii="Avenir" w:hAnsi="Avenir" w:cs="Calibri"/>
                <w:b/>
                <w:color w:val="auto"/>
                <w:szCs w:val="19"/>
              </w:rPr>
            </w:pPr>
            <w:r w:rsidRPr="00813BA2">
              <w:rPr>
                <w:rFonts w:ascii="Avenir" w:hAnsi="Avenir" w:cs="Calibri"/>
                <w:b/>
                <w:color w:val="auto"/>
                <w:szCs w:val="19"/>
              </w:rPr>
              <w:t>CONTACTO PRINCIPAL</w:t>
            </w:r>
          </w:p>
          <w:p w14:paraId="346F68B3" w14:textId="69FB2DC9" w:rsidR="00942F33" w:rsidRPr="00813BA2" w:rsidRDefault="00942F33" w:rsidP="006A04AA">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se considerará el principal punto de contacto de la tercera empresa contribuyente. A este contacto también se le enviará una nota de felicitación si su caso es finalista / ganador, junto con información clave sobre cómo celebrar su éxito. Este nombre </w:t>
            </w:r>
            <w:r w:rsidR="00842066" w:rsidRPr="00344FCB">
              <w:rPr>
                <w:rFonts w:ascii="Avenir" w:hAnsi="Avenir" w:cs="Calibri"/>
                <w:i/>
                <w:sz w:val="17"/>
                <w:szCs w:val="17"/>
              </w:rPr>
              <w:t>n</w:t>
            </w:r>
            <w:r w:rsidR="00842066"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42F33" w:rsidRPr="00813BA2" w14:paraId="605B4B75"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ADAB51" w14:textId="77777777" w:rsidR="00942F33" w:rsidRPr="001B2B0A" w:rsidRDefault="00942F33" w:rsidP="006A04AA">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923080"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3BD7B00E"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6AA0BF" w14:textId="77777777" w:rsidR="00942F33" w:rsidRPr="001B2B0A" w:rsidRDefault="00942F33" w:rsidP="006A04AA">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A58B23"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14DB6776"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89EA1E" w14:textId="77777777" w:rsidR="00942F33" w:rsidRPr="001B2B0A" w:rsidRDefault="00942F33" w:rsidP="006A04AA">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E7635B"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5C182D6F"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1CE5B2" w14:textId="77777777" w:rsidR="00942F33" w:rsidRPr="001B2B0A" w:rsidRDefault="00942F33" w:rsidP="006A04AA">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A4B09C"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0FA7C678" w14:textId="77777777" w:rsidTr="00813BA2">
        <w:trPr>
          <w:trHeight w:val="407"/>
        </w:trPr>
        <w:tc>
          <w:tcPr>
            <w:tcW w:w="10770" w:type="dxa"/>
            <w:gridSpan w:val="3"/>
            <w:tcBorders>
              <w:top w:val="single" w:sz="4" w:space="0" w:color="auto"/>
              <w:bottom w:val="single" w:sz="4" w:space="0" w:color="auto"/>
            </w:tcBorders>
            <w:shd w:val="clear" w:color="auto" w:fill="auto"/>
            <w:vAlign w:val="center"/>
          </w:tcPr>
          <w:p w14:paraId="2693D038" w14:textId="77777777" w:rsidR="00942F33" w:rsidRPr="00EE53E7" w:rsidRDefault="00942F33" w:rsidP="006A04AA">
            <w:pPr>
              <w:spacing w:before="120" w:after="120" w:line="240" w:lineRule="auto"/>
              <w:rPr>
                <w:rFonts w:ascii="Calibri" w:hAnsi="Calibri" w:cs="Calibri"/>
                <w:b/>
                <w:bCs/>
                <w:color w:val="000000" w:themeColor="text1"/>
                <w:sz w:val="22"/>
                <w:szCs w:val="20"/>
              </w:rPr>
            </w:pPr>
          </w:p>
        </w:tc>
      </w:tr>
      <w:tr w:rsidR="00942F33" w:rsidRPr="00EE53E7" w14:paraId="658A8809" w14:textId="77777777" w:rsidTr="00813BA2">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vAlign w:val="center"/>
            <w:hideMark/>
          </w:tcPr>
          <w:p w14:paraId="3275A011" w14:textId="77777777" w:rsidR="00942F33" w:rsidRPr="00813BA2" w:rsidRDefault="00942F33" w:rsidP="006A04AA">
            <w:pPr>
              <w:spacing w:before="120" w:after="120" w:line="240" w:lineRule="auto"/>
              <w:rPr>
                <w:rFonts w:ascii="Avenir" w:hAnsi="Avenir" w:cs="Calibri"/>
                <w:b/>
                <w:bCs/>
                <w:sz w:val="20"/>
                <w:szCs w:val="20"/>
              </w:rPr>
            </w:pPr>
            <w:r w:rsidRPr="00813BA2">
              <w:rPr>
                <w:rFonts w:ascii="Avenir" w:hAnsi="Avenir" w:cs="Calibri"/>
                <w:b/>
                <w:bCs/>
                <w:color w:val="FFFFFF" w:themeColor="background1"/>
                <w:szCs w:val="20"/>
              </w:rPr>
              <w:t>EMPRESA CONTRIBUYENTE #4 (Opcional)</w:t>
            </w:r>
          </w:p>
        </w:tc>
      </w:tr>
      <w:tr w:rsidR="00942F33" w:rsidRPr="00EE53E7" w14:paraId="08ED6F28" w14:textId="77777777" w:rsidTr="00813BA2">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91B5A3" w14:textId="77777777"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F1E511"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6E81A2CE" w14:textId="77777777" w:rsidTr="00813BA2">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CE0AEE" w14:textId="77777777"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86052E"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6668C906" w14:textId="77777777" w:rsidTr="00813BA2">
        <w:trPr>
          <w:trHeight w:val="371"/>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4FA4A7" w14:textId="64185B86"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 xml:space="preserve">TIPO DE </w:t>
            </w:r>
            <w:r w:rsidR="002922EA">
              <w:rPr>
                <w:rFonts w:ascii="Avenir" w:hAnsi="Avenir" w:cs="Calibri"/>
                <w:b/>
                <w:color w:val="auto"/>
                <w:sz w:val="22"/>
                <w:szCs w:val="22"/>
              </w:rPr>
              <w:t>EMPRESA</w:t>
            </w:r>
          </w:p>
          <w:p w14:paraId="506CA98E"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B19568"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7EBDBB67"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4FCB4BBD"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45256C19"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47B0DE23"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6746C37F"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20C6D6B9"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07284D27"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302491C2"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05F888FC"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2AABE64B"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1FAE8E4F"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069635FC"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4BA1AA63"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14126764"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21152F7C" w14:textId="6290A051" w:rsidR="00942F33"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6163274E" w14:textId="00771F60" w:rsidR="009834CB" w:rsidRPr="00813BA2" w:rsidRDefault="009834CB" w:rsidP="006A04AA">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44CB7ED0"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CF71F1">
              <w:rPr>
                <w:rFonts w:ascii="Avenir" w:eastAsia="SimSun" w:hAnsi="Avenir" w:cs="Calibri"/>
                <w:i/>
                <w:iCs/>
                <w:sz w:val="18"/>
                <w:szCs w:val="17"/>
                <w:lang w:val="es-ES" w:eastAsia="ja-JP"/>
              </w:rPr>
              <w:t xml:space="preserve">Agencia: </w:t>
            </w:r>
            <w:r w:rsidRPr="00813BA2">
              <w:rPr>
                <w:rFonts w:ascii="Avenir" w:eastAsia="SimSun" w:hAnsi="Avenir" w:cs="Calibri"/>
                <w:i/>
                <w:iCs/>
                <w:sz w:val="18"/>
                <w:szCs w:val="17"/>
                <w:lang w:eastAsia="ja-JP"/>
              </w:rPr>
              <w:t>Otro  </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091DC80"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66C4EC05"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2B9F6DA2"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1E3DB652"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408832CB" w14:textId="77777777" w:rsidR="000B0818"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441168C4"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6AED0AEE"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22C94399" w14:textId="77ECD5B7" w:rsidR="000B0818"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sidR="005D22C3">
              <w:rPr>
                <w:rFonts w:ascii="Avenir" w:eastAsia="SimSun" w:hAnsi="Avenir" w:cs="Calibri"/>
                <w:i/>
                <w:iCs/>
                <w:sz w:val="18"/>
                <w:szCs w:val="17"/>
                <w:lang w:eastAsia="ja-JP"/>
              </w:rPr>
              <w:t xml:space="preserve"> (Retail)</w:t>
            </w:r>
          </w:p>
          <w:p w14:paraId="25A92E7A" w14:textId="1E33173B" w:rsidR="00942F33"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p>
        </w:tc>
      </w:tr>
      <w:tr w:rsidR="00942F33" w:rsidRPr="00EE53E7" w14:paraId="219B56A3" w14:textId="77777777" w:rsidTr="00813BA2">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F4C8B0" w14:textId="77777777"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TAMAÑO DE LA EMPRESA</w:t>
            </w:r>
          </w:p>
          <w:p w14:paraId="35C3FC27"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AD3371" w14:textId="77777777" w:rsidR="00942F33" w:rsidRPr="00813BA2" w:rsidRDefault="00942F33" w:rsidP="006A04AA">
            <w:pPr>
              <w:pStyle w:val="paragraph"/>
              <w:spacing w:before="0" w:beforeAutospacing="0" w:after="0" w:afterAutospacing="0"/>
              <w:textAlignment w:val="baseline"/>
              <w:rPr>
                <w:rFonts w:ascii="Avenir" w:hAnsi="Avenir" w:cs="Calibri"/>
                <w:b/>
                <w:sz w:val="18"/>
                <w:szCs w:val="18"/>
              </w:rPr>
            </w:pPr>
            <w:r w:rsidRPr="00813BA2">
              <w:rPr>
                <w:rFonts w:ascii="Avenir" w:hAnsi="Avenir" w:cs="Calibri"/>
                <w:i/>
                <w:iCs/>
                <w:sz w:val="18"/>
                <w:szCs w:val="17"/>
              </w:rPr>
              <w:t>1-50 empleados / 51-200 empleados / 201-500 empleados / 500+ empleados</w:t>
            </w:r>
            <w:r w:rsidRPr="00813BA2">
              <w:rPr>
                <w:rFonts w:ascii="Avenir" w:eastAsia="SimSun" w:hAnsi="Avenir" w:cs="Calibri"/>
                <w:i/>
                <w:iCs/>
                <w:sz w:val="18"/>
                <w:szCs w:val="17"/>
                <w:lang w:eastAsia="ja-JP"/>
              </w:rPr>
              <w:t xml:space="preserve">  </w:t>
            </w:r>
          </w:p>
        </w:tc>
      </w:tr>
      <w:tr w:rsidR="00942F33" w:rsidRPr="00EE53E7" w14:paraId="06601D4E"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5763DC"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lastRenderedPageBreak/>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9ED50D"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1BA6A36A"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50FB0D"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RED DE AGENCIAS</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BBE0AA"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3201C0D3" w14:textId="77777777" w:rsidTr="00813BA2">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99C5E8" w14:textId="77777777" w:rsidR="00942F33" w:rsidRPr="00813BA2" w:rsidRDefault="00942F33" w:rsidP="006A04AA">
            <w:pPr>
              <w:spacing w:before="120" w:after="120" w:line="240" w:lineRule="auto"/>
              <w:rPr>
                <w:rFonts w:ascii="Avenir" w:hAnsi="Avenir" w:cs="Calibri"/>
                <w:b/>
                <w:color w:val="auto"/>
                <w:szCs w:val="19"/>
              </w:rPr>
            </w:pPr>
            <w:r w:rsidRPr="00813BA2">
              <w:rPr>
                <w:rFonts w:ascii="Avenir" w:hAnsi="Avenir" w:cs="Calibri"/>
                <w:b/>
                <w:color w:val="auto"/>
                <w:szCs w:val="19"/>
              </w:rPr>
              <w:t>CONTACTO PRINCIPAL</w:t>
            </w:r>
          </w:p>
          <w:p w14:paraId="374A21DC" w14:textId="51FB9A81" w:rsidR="00942F33" w:rsidRPr="00813BA2" w:rsidRDefault="00942F33" w:rsidP="006A04AA">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se considerará el principal punto de contacto de la cuarta empresa contribuyente. A este contacto también se le enviará una nota de felicitación si su caso es finalista / ganador, junto con información clave sobre cómo celebrar su éxito. Este nombre </w:t>
            </w:r>
            <w:r w:rsidR="00842066" w:rsidRPr="00344FCB">
              <w:rPr>
                <w:rFonts w:ascii="Avenir" w:hAnsi="Avenir" w:cs="Calibri"/>
                <w:i/>
                <w:sz w:val="17"/>
                <w:szCs w:val="17"/>
              </w:rPr>
              <w:t>n</w:t>
            </w:r>
            <w:r w:rsidR="00842066"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42F33" w:rsidRPr="00813BA2" w14:paraId="630557B1"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4F3892" w14:textId="77777777" w:rsidR="00942F33" w:rsidRPr="001B2B0A" w:rsidRDefault="00942F33" w:rsidP="006A04AA">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39EB50"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683A0C8F"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021643" w14:textId="77777777" w:rsidR="00942F33" w:rsidRPr="001B2B0A" w:rsidRDefault="00942F33" w:rsidP="006A04AA">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1CF6EE"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6BF8EB5A"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00ACC8" w14:textId="77777777" w:rsidR="00942F33" w:rsidRPr="001B2B0A" w:rsidRDefault="00942F33" w:rsidP="006A04AA">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F13E89"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41774BC9"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69D6E1" w14:textId="77777777" w:rsidR="00942F33" w:rsidRPr="001B2B0A" w:rsidRDefault="00942F33" w:rsidP="006A04AA">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6540E4" w14:textId="77777777" w:rsidR="00942F33" w:rsidRPr="00813BA2" w:rsidRDefault="00942F33" w:rsidP="006A04AA">
            <w:pPr>
              <w:spacing w:before="120" w:after="120" w:line="240" w:lineRule="auto"/>
              <w:rPr>
                <w:rFonts w:ascii="Avenir" w:hAnsi="Avenir" w:cs="Calibri"/>
                <w:b/>
                <w:sz w:val="18"/>
                <w:szCs w:val="18"/>
              </w:rPr>
            </w:pPr>
          </w:p>
        </w:tc>
      </w:tr>
    </w:tbl>
    <w:p w14:paraId="48E201C0" w14:textId="77777777" w:rsidR="00942F33" w:rsidRPr="00EE53E7" w:rsidRDefault="00942F33" w:rsidP="00942F33">
      <w:pPr>
        <w:pStyle w:val="MediumShading1-Accent11"/>
        <w:spacing w:before="120" w:after="120"/>
        <w:rPr>
          <w:rFonts w:ascii="Calibri" w:hAnsi="Calibri" w:cs="Calibri"/>
          <w:b/>
          <w:color w:val="auto"/>
          <w:sz w:val="19"/>
          <w:szCs w:val="19"/>
        </w:rPr>
      </w:pPr>
    </w:p>
    <w:p w14:paraId="53758C5F" w14:textId="77777777" w:rsidR="00896DEB" w:rsidRDefault="00896DEB">
      <w:r>
        <w:br w:type="page"/>
      </w:r>
    </w:p>
    <w:tbl>
      <w:tblPr>
        <w:tblStyle w:val="TableGrid"/>
        <w:tblW w:w="0" w:type="auto"/>
        <w:tblLook w:val="04A0" w:firstRow="1" w:lastRow="0" w:firstColumn="1" w:lastColumn="0" w:noHBand="0" w:noVBand="1"/>
      </w:tblPr>
      <w:tblGrid>
        <w:gridCol w:w="1530"/>
        <w:gridCol w:w="3864"/>
        <w:gridCol w:w="1536"/>
        <w:gridCol w:w="3860"/>
      </w:tblGrid>
      <w:tr w:rsidR="00942F33" w:rsidRPr="00EE53E7" w14:paraId="15CDFBB2" w14:textId="77777777" w:rsidTr="006A04AA">
        <w:tc>
          <w:tcPr>
            <w:tcW w:w="10790" w:type="dxa"/>
            <w:gridSpan w:val="4"/>
            <w:tcBorders>
              <w:top w:val="nil"/>
              <w:left w:val="nil"/>
              <w:bottom w:val="nil"/>
              <w:right w:val="nil"/>
            </w:tcBorders>
            <w:shd w:val="clear" w:color="auto" w:fill="B4975A"/>
          </w:tcPr>
          <w:p w14:paraId="3EB4B8A5" w14:textId="13EBADC1" w:rsidR="00C902AE" w:rsidRPr="0078401D" w:rsidRDefault="00942F33" w:rsidP="0078401D">
            <w:pPr>
              <w:pStyle w:val="MediumShading1-Accent11"/>
              <w:spacing w:before="120" w:after="120"/>
              <w:jc w:val="both"/>
              <w:rPr>
                <w:rFonts w:ascii="Avenir Next" w:hAnsi="Avenir Next" w:cs="Calibri"/>
                <w:b/>
                <w:color w:val="FFFFFF"/>
                <w:sz w:val="32"/>
                <w:szCs w:val="19"/>
                <w:lang w:val="es-CO"/>
              </w:rPr>
            </w:pPr>
            <w:r w:rsidRPr="0078401D">
              <w:rPr>
                <w:rFonts w:ascii="Avenir Next" w:hAnsi="Avenir Next" w:cs="Calibri"/>
                <w:b/>
                <w:color w:val="FFFFFF"/>
                <w:sz w:val="32"/>
                <w:szCs w:val="19"/>
                <w:lang w:val="es-CO"/>
              </w:rPr>
              <w:lastRenderedPageBreak/>
              <w:t xml:space="preserve">CRÉDITOS INDIVIDUALES </w:t>
            </w:r>
          </w:p>
          <w:p w14:paraId="3FFDB77E" w14:textId="04379068" w:rsidR="00C902AE" w:rsidRPr="0078401D" w:rsidRDefault="00C902AE" w:rsidP="0078401D">
            <w:pPr>
              <w:spacing w:before="120" w:after="120" w:line="240" w:lineRule="auto"/>
              <w:jc w:val="both"/>
              <w:rPr>
                <w:rFonts w:ascii="Avenir Next" w:hAnsi="Avenir Next" w:cs="Calibri"/>
                <w:color w:val="FFFFFF" w:themeColor="background1"/>
                <w:sz w:val="20"/>
                <w:szCs w:val="20"/>
              </w:rPr>
            </w:pPr>
            <w:r w:rsidRPr="0078401D">
              <w:rPr>
                <w:rFonts w:ascii="Avenir Next" w:hAnsi="Avenir Next" w:cs="Calibri"/>
                <w:color w:val="FFFFFF" w:themeColor="background1"/>
                <w:sz w:val="20"/>
                <w:szCs w:val="20"/>
              </w:rPr>
              <w:t xml:space="preserve">En cada inscripción se pueden acreditar hasta diez personas principales y treinta personas secundarias que hayan contribuido al caso. Estas personas deben ser miembros </w:t>
            </w:r>
            <w:r w:rsidRPr="0078401D">
              <w:rPr>
                <w:rFonts w:ascii="Avenir Next" w:hAnsi="Avenir Next" w:cs="Calibri"/>
                <w:color w:val="FFFFFF" w:themeColor="background1"/>
                <w:sz w:val="20"/>
                <w:szCs w:val="20"/>
                <w:u w:val="single"/>
              </w:rPr>
              <w:t>actuales o anteriores</w:t>
            </w:r>
            <w:r w:rsidRPr="0078401D">
              <w:rPr>
                <w:rFonts w:ascii="Avenir Next" w:hAnsi="Avenir Next" w:cs="Calibri"/>
                <w:color w:val="FFFFFF" w:themeColor="background1"/>
                <w:sz w:val="20"/>
                <w:szCs w:val="20"/>
              </w:rPr>
              <w:t xml:space="preserve"> del equipo de las empresas acreditadas.</w:t>
            </w:r>
          </w:p>
          <w:p w14:paraId="0EC159F4" w14:textId="77777777" w:rsidR="00733F3A" w:rsidRDefault="00C902AE" w:rsidP="0078401D">
            <w:pPr>
              <w:spacing w:before="120" w:after="120" w:line="240" w:lineRule="auto"/>
              <w:jc w:val="both"/>
              <w:rPr>
                <w:rFonts w:ascii="Avenir Next" w:hAnsi="Avenir Next" w:cs="Calibri"/>
                <w:color w:val="FFFFFF" w:themeColor="background1"/>
                <w:sz w:val="20"/>
                <w:szCs w:val="20"/>
              </w:rPr>
            </w:pPr>
            <w:r w:rsidRPr="0078401D">
              <w:rPr>
                <w:rFonts w:ascii="Avenir Next" w:hAnsi="Avenir Next" w:cs="Calibri"/>
                <w:color w:val="FFFFFF" w:themeColor="background1"/>
                <w:sz w:val="20"/>
                <w:szCs w:val="20"/>
              </w:rPr>
              <w:t xml:space="preserve">La política de Effie es honrar a aquellos acreditados en el momento de la inscripción si el caso resulta finalista o ganador. Por lo tanto, no se pueden eliminar ni reemplazar los créditos individuales una vez enviada la inscripción. </w:t>
            </w:r>
          </w:p>
          <w:p w14:paraId="0460EF6E" w14:textId="41AB2DE8" w:rsidR="00C902AE" w:rsidRPr="0078401D" w:rsidRDefault="00C902AE" w:rsidP="0078401D">
            <w:pPr>
              <w:spacing w:before="120" w:after="120" w:line="240" w:lineRule="auto"/>
              <w:jc w:val="both"/>
              <w:rPr>
                <w:rFonts w:ascii="Avenir Next" w:hAnsi="Avenir Next" w:cs="Calibri"/>
                <w:color w:val="FFFFFF" w:themeColor="background1"/>
                <w:sz w:val="20"/>
                <w:szCs w:val="20"/>
              </w:rPr>
            </w:pPr>
            <w:r w:rsidRPr="0078401D">
              <w:rPr>
                <w:rFonts w:ascii="Avenir Next" w:hAnsi="Avenir Next" w:cs="Calibri"/>
                <w:color w:val="FFFFFF" w:themeColor="background1"/>
                <w:sz w:val="20"/>
                <w:szCs w:val="20"/>
              </w:rPr>
              <w:t xml:space="preserve">Las adiciones sólo se aceptarán caso por caso y requerirán el pago de una tarifa de </w:t>
            </w:r>
            <w:r w:rsidR="00896DEB" w:rsidRPr="0078401D">
              <w:rPr>
                <w:rFonts w:ascii="Avenir Next" w:hAnsi="Avenir Next" w:cs="Calibri"/>
                <w:color w:val="FFFFFF" w:themeColor="background1"/>
                <w:sz w:val="20"/>
                <w:szCs w:val="20"/>
              </w:rPr>
              <w:t>$</w:t>
            </w:r>
            <w:r w:rsidRPr="0078401D">
              <w:rPr>
                <w:rFonts w:ascii="Avenir Next" w:hAnsi="Avenir Next" w:cs="Calibri"/>
                <w:color w:val="FFFFFF" w:themeColor="background1"/>
                <w:sz w:val="20"/>
                <w:szCs w:val="20"/>
              </w:rPr>
              <w:t xml:space="preserve">350. No se aceptarán </w:t>
            </w:r>
            <w:r w:rsidR="00896DEB" w:rsidRPr="0078401D">
              <w:rPr>
                <w:rFonts w:ascii="Avenir Next" w:hAnsi="Avenir Next" w:cs="Calibri"/>
                <w:color w:val="FFFFFF" w:themeColor="background1"/>
                <w:sz w:val="20"/>
                <w:szCs w:val="20"/>
              </w:rPr>
              <w:t>modificaciones</w:t>
            </w:r>
            <w:r w:rsidRPr="0078401D">
              <w:rPr>
                <w:rFonts w:ascii="Avenir Next" w:hAnsi="Avenir Next" w:cs="Calibri"/>
                <w:color w:val="FFFFFF" w:themeColor="background1"/>
                <w:sz w:val="20"/>
                <w:szCs w:val="20"/>
              </w:rPr>
              <w:t>/añadidos después del cierre de inscripción.</w:t>
            </w:r>
          </w:p>
        </w:tc>
      </w:tr>
      <w:tr w:rsidR="00942F33" w:rsidRPr="00EE53E7" w14:paraId="492FECA7" w14:textId="77777777" w:rsidTr="00813BA2">
        <w:tc>
          <w:tcPr>
            <w:tcW w:w="10790" w:type="dxa"/>
            <w:gridSpan w:val="4"/>
            <w:tcBorders>
              <w:top w:val="nil"/>
              <w:left w:val="nil"/>
              <w:bottom w:val="single" w:sz="4" w:space="0" w:color="auto"/>
              <w:right w:val="nil"/>
            </w:tcBorders>
            <w:shd w:val="clear" w:color="auto" w:fill="auto"/>
          </w:tcPr>
          <w:p w14:paraId="1A3DA000" w14:textId="77777777" w:rsidR="00942F33" w:rsidRPr="0078401D" w:rsidRDefault="00942F33" w:rsidP="0078401D">
            <w:pPr>
              <w:spacing w:before="120" w:after="120" w:line="240" w:lineRule="auto"/>
              <w:jc w:val="both"/>
              <w:rPr>
                <w:rFonts w:ascii="Avenir Next" w:hAnsi="Avenir Next" w:cs="Calibri"/>
                <w:b/>
                <w:color w:val="auto"/>
                <w:sz w:val="6"/>
                <w:szCs w:val="6"/>
              </w:rPr>
            </w:pPr>
          </w:p>
        </w:tc>
      </w:tr>
      <w:tr w:rsidR="00942F33" w:rsidRPr="00EE53E7" w14:paraId="7B0AF11C" w14:textId="77777777" w:rsidTr="00813BA2">
        <w:tc>
          <w:tcPr>
            <w:tcW w:w="10790" w:type="dxa"/>
            <w:gridSpan w:val="4"/>
            <w:tcBorders>
              <w:top w:val="single" w:sz="4" w:space="0" w:color="auto"/>
              <w:left w:val="single" w:sz="4" w:space="0" w:color="auto"/>
              <w:bottom w:val="single" w:sz="4" w:space="0" w:color="auto"/>
              <w:right w:val="single" w:sz="4" w:space="0" w:color="auto"/>
            </w:tcBorders>
            <w:shd w:val="clear" w:color="auto" w:fill="B4975A"/>
          </w:tcPr>
          <w:p w14:paraId="4E96958A" w14:textId="77777777" w:rsidR="00942F33" w:rsidRPr="0078401D" w:rsidRDefault="00942F33" w:rsidP="0078401D">
            <w:pPr>
              <w:spacing w:before="120" w:after="120" w:line="240" w:lineRule="auto"/>
              <w:jc w:val="both"/>
              <w:rPr>
                <w:rFonts w:ascii="Avenir Next" w:hAnsi="Avenir Next" w:cs="Calibri"/>
                <w:b/>
                <w:color w:val="FFFFFF" w:themeColor="background1"/>
                <w:szCs w:val="22"/>
              </w:rPr>
            </w:pPr>
            <w:r w:rsidRPr="0078401D">
              <w:rPr>
                <w:rFonts w:ascii="Avenir Next" w:hAnsi="Avenir Next" w:cs="Calibri"/>
                <w:b/>
                <w:color w:val="FFFFFF" w:themeColor="background1"/>
                <w:szCs w:val="22"/>
              </w:rPr>
              <w:t>CRÉDITOS INDIVIDUALES PRIMARIOS</w:t>
            </w:r>
          </w:p>
          <w:p w14:paraId="57E20FBB" w14:textId="11769AA8" w:rsidR="00733F3A" w:rsidRDefault="00C902AE" w:rsidP="0078401D">
            <w:pPr>
              <w:pStyle w:val="MediumShading1-Accent11"/>
              <w:spacing w:before="120" w:after="120"/>
              <w:jc w:val="both"/>
              <w:rPr>
                <w:rFonts w:ascii="Avenir Next" w:hAnsi="Avenir Next" w:cs="Calibri"/>
                <w:color w:val="FFFFFF" w:themeColor="background1"/>
                <w:sz w:val="20"/>
                <w:szCs w:val="20"/>
                <w:lang w:val="es-CO"/>
              </w:rPr>
            </w:pPr>
            <w:r w:rsidRPr="0078401D">
              <w:rPr>
                <w:rFonts w:ascii="Avenir Next" w:hAnsi="Avenir Next" w:cs="Calibri"/>
                <w:color w:val="FFFFFF" w:themeColor="background1"/>
                <w:sz w:val="20"/>
                <w:szCs w:val="20"/>
                <w:lang w:val="es-CO"/>
              </w:rPr>
              <w:t>Las personas</w:t>
            </w:r>
            <w:r w:rsidR="00896DEB" w:rsidRPr="0078401D">
              <w:rPr>
                <w:rFonts w:ascii="Avenir Next" w:hAnsi="Avenir Next" w:cs="Calibri"/>
                <w:color w:val="FFFFFF" w:themeColor="background1"/>
                <w:sz w:val="20"/>
                <w:szCs w:val="20"/>
                <w:lang w:val="es-CO"/>
              </w:rPr>
              <w:t xml:space="preserve"> acreditadas aquí</w:t>
            </w:r>
            <w:r w:rsidRPr="0078401D">
              <w:rPr>
                <w:rFonts w:ascii="Avenir Next" w:hAnsi="Avenir Next" w:cs="Calibri"/>
                <w:color w:val="FFFFFF" w:themeColor="background1"/>
                <w:sz w:val="20"/>
                <w:szCs w:val="20"/>
                <w:lang w:val="es-CO"/>
              </w:rPr>
              <w:t xml:space="preserve"> aparecen en todos los lugares en los que se publican créditos cuando el espacio es limitado, incluida la </w:t>
            </w:r>
            <w:r w:rsidRPr="00CF71F1">
              <w:rPr>
                <w:rFonts w:ascii="Avenir Next" w:hAnsi="Avenir Next" w:cs="Calibri"/>
                <w:color w:val="FFFFFF" w:themeColor="background1"/>
                <w:sz w:val="20"/>
                <w:szCs w:val="20"/>
                <w:lang w:val="es-CO"/>
              </w:rPr>
              <w:t xml:space="preserve">Case </w:t>
            </w:r>
            <w:r w:rsidR="00896DEB" w:rsidRPr="00CF71F1">
              <w:rPr>
                <w:rFonts w:ascii="Avenir Next" w:hAnsi="Avenir Next" w:cs="Calibri"/>
                <w:color w:val="FFFFFF" w:themeColor="background1"/>
                <w:sz w:val="20"/>
                <w:szCs w:val="20"/>
                <w:lang w:val="es-CO"/>
              </w:rPr>
              <w:t>Library</w:t>
            </w:r>
            <w:r w:rsidRPr="0078401D">
              <w:rPr>
                <w:rFonts w:ascii="Avenir Next" w:hAnsi="Avenir Next" w:cs="Calibri"/>
                <w:color w:val="FFFFFF" w:themeColor="background1"/>
                <w:sz w:val="20"/>
                <w:szCs w:val="20"/>
                <w:lang w:val="es-CO"/>
              </w:rPr>
              <w:t xml:space="preserve">. Los créditos deben ser miembros actuales o </w:t>
            </w:r>
            <w:r w:rsidR="007A2801" w:rsidRPr="0078401D">
              <w:rPr>
                <w:rFonts w:ascii="Avenir Next" w:hAnsi="Avenir Next" w:cs="Calibri"/>
                <w:color w:val="FFFFFF" w:themeColor="background1"/>
                <w:sz w:val="20"/>
                <w:szCs w:val="20"/>
                <w:lang w:val="es-CO"/>
              </w:rPr>
              <w:t>anterior</w:t>
            </w:r>
            <w:r w:rsidR="001B2B0A">
              <w:rPr>
                <w:rFonts w:ascii="Avenir Next" w:hAnsi="Avenir Next" w:cs="Calibri"/>
                <w:color w:val="FFFFFF" w:themeColor="background1"/>
                <w:sz w:val="20"/>
                <w:szCs w:val="20"/>
                <w:lang w:val="es-CO"/>
              </w:rPr>
              <w:t>es</w:t>
            </w:r>
            <w:r w:rsidR="007A2801" w:rsidRPr="0078401D">
              <w:rPr>
                <w:rFonts w:ascii="Avenir Next" w:hAnsi="Avenir Next" w:cs="Calibri"/>
                <w:color w:val="FFFFFF" w:themeColor="background1"/>
                <w:sz w:val="20"/>
                <w:szCs w:val="20"/>
                <w:lang w:val="es-CO"/>
              </w:rPr>
              <w:t xml:space="preserve"> </w:t>
            </w:r>
            <w:r w:rsidRPr="0078401D">
              <w:rPr>
                <w:rFonts w:ascii="Avenir Next" w:hAnsi="Avenir Next" w:cs="Calibri"/>
                <w:color w:val="FFFFFF" w:themeColor="background1"/>
                <w:sz w:val="20"/>
                <w:szCs w:val="20"/>
                <w:lang w:val="es-CO"/>
              </w:rPr>
              <w:t>de</w:t>
            </w:r>
            <w:r w:rsidR="001B2B0A">
              <w:rPr>
                <w:rFonts w:ascii="Avenir Next" w:hAnsi="Avenir Next" w:cs="Calibri"/>
                <w:color w:val="FFFFFF" w:themeColor="background1"/>
                <w:sz w:val="20"/>
                <w:szCs w:val="20"/>
                <w:lang w:val="es-CO"/>
              </w:rPr>
              <w:t xml:space="preserve"> </w:t>
            </w:r>
            <w:r w:rsidRPr="0078401D">
              <w:rPr>
                <w:rFonts w:ascii="Avenir Next" w:hAnsi="Avenir Next" w:cs="Calibri"/>
                <w:color w:val="FFFFFF" w:themeColor="background1"/>
                <w:sz w:val="20"/>
                <w:szCs w:val="20"/>
                <w:lang w:val="es-CO"/>
              </w:rPr>
              <w:t>l</w:t>
            </w:r>
            <w:r w:rsidR="001B2B0A">
              <w:rPr>
                <w:rFonts w:ascii="Avenir Next" w:hAnsi="Avenir Next" w:cs="Calibri"/>
                <w:color w:val="FFFFFF" w:themeColor="background1"/>
                <w:sz w:val="20"/>
                <w:szCs w:val="20"/>
                <w:lang w:val="es-CO"/>
              </w:rPr>
              <w:t>os</w:t>
            </w:r>
            <w:r w:rsidRPr="0078401D">
              <w:rPr>
                <w:rFonts w:ascii="Avenir Next" w:hAnsi="Avenir Next" w:cs="Calibri"/>
                <w:color w:val="FFFFFF" w:themeColor="background1"/>
                <w:sz w:val="20"/>
                <w:szCs w:val="20"/>
                <w:lang w:val="es-CO"/>
              </w:rPr>
              <w:t xml:space="preserve"> equipo</w:t>
            </w:r>
            <w:r w:rsidR="001B2B0A">
              <w:rPr>
                <w:rFonts w:ascii="Avenir Next" w:hAnsi="Avenir Next" w:cs="Calibri"/>
                <w:color w:val="FFFFFF" w:themeColor="background1"/>
                <w:sz w:val="20"/>
                <w:szCs w:val="20"/>
                <w:lang w:val="es-CO"/>
              </w:rPr>
              <w:t>s</w:t>
            </w:r>
            <w:r w:rsidRPr="0078401D">
              <w:rPr>
                <w:rFonts w:ascii="Avenir Next" w:hAnsi="Avenir Next" w:cs="Calibri"/>
                <w:color w:val="FFFFFF" w:themeColor="background1"/>
                <w:sz w:val="20"/>
                <w:szCs w:val="20"/>
                <w:lang w:val="es-CO"/>
              </w:rPr>
              <w:t xml:space="preserve"> de las empresas acreditadas. </w:t>
            </w:r>
          </w:p>
          <w:p w14:paraId="01F3A4EE" w14:textId="4493098C" w:rsidR="00C902AE" w:rsidRPr="001B2B0A" w:rsidRDefault="00C902AE" w:rsidP="0078401D">
            <w:pPr>
              <w:pStyle w:val="MediumShading1-Accent11"/>
              <w:spacing w:before="120" w:after="120"/>
              <w:jc w:val="both"/>
              <w:rPr>
                <w:rFonts w:ascii="Avenir Next" w:hAnsi="Avenir Next" w:cs="Calibri"/>
                <w:color w:val="FFFFFF" w:themeColor="background1"/>
                <w:sz w:val="20"/>
                <w:szCs w:val="20"/>
                <w:lang w:val="en-EC"/>
              </w:rPr>
            </w:pPr>
            <w:r w:rsidRPr="0078401D">
              <w:rPr>
                <w:rFonts w:ascii="Avenir Next" w:hAnsi="Avenir Next" w:cs="Calibri"/>
                <w:color w:val="FFFFFF" w:themeColor="background1"/>
                <w:sz w:val="20"/>
                <w:szCs w:val="20"/>
                <w:lang w:val="es-CO"/>
              </w:rPr>
              <w:t>Máximo de 10 créditos principales.</w:t>
            </w:r>
            <w:r w:rsidR="001B2B0A">
              <w:rPr>
                <w:rFonts w:ascii="Avenir Next" w:hAnsi="Avenir Next" w:cs="Calibri"/>
                <w:color w:val="FFFFFF" w:themeColor="background1"/>
                <w:sz w:val="20"/>
                <w:szCs w:val="20"/>
                <w:lang w:val="es-CO"/>
              </w:rPr>
              <w:t xml:space="preserve"> </w:t>
            </w:r>
          </w:p>
        </w:tc>
      </w:tr>
      <w:tr w:rsidR="00942F33" w:rsidRPr="00EE53E7" w14:paraId="52627B6E" w14:textId="77777777" w:rsidTr="00813BA2">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6DD0B748" w14:textId="536AD27F"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 xml:space="preserve">CREDITO </w:t>
            </w:r>
            <w:r w:rsidRPr="00813BA2">
              <w:rPr>
                <w:rFonts w:ascii="Avenir" w:hAnsi="Avenir" w:cs="Calibri"/>
                <w:b/>
                <w:color w:val="000000" w:themeColor="text1"/>
                <w:szCs w:val="19"/>
              </w:rPr>
              <w:t xml:space="preserve">INDIVIDUAL </w:t>
            </w:r>
            <w:r w:rsidR="00682708">
              <w:rPr>
                <w:rFonts w:ascii="Avenir" w:hAnsi="Avenir" w:cs="Calibri"/>
                <w:b/>
                <w:color w:val="000000" w:themeColor="text1"/>
                <w:szCs w:val="19"/>
              </w:rPr>
              <w:t>PRIMARIO</w:t>
            </w:r>
            <w:r w:rsidRPr="00813BA2">
              <w:rPr>
                <w:rFonts w:ascii="Avenir" w:hAnsi="Avenir" w:cs="Calibri"/>
                <w:b/>
                <w:color w:val="000000" w:themeColor="text1"/>
                <w:szCs w:val="19"/>
              </w:rPr>
              <w:t xml:space="preserve"> #1</w:t>
            </w:r>
          </w:p>
        </w:tc>
        <w:tc>
          <w:tcPr>
            <w:tcW w:w="5396" w:type="dxa"/>
            <w:gridSpan w:val="2"/>
            <w:tcBorders>
              <w:top w:val="single" w:sz="4" w:space="0" w:color="auto"/>
              <w:left w:val="single" w:sz="4" w:space="0" w:color="auto"/>
              <w:bottom w:val="single" w:sz="4" w:space="0" w:color="auto"/>
              <w:right w:val="single" w:sz="4" w:space="0" w:color="auto"/>
            </w:tcBorders>
            <w:shd w:val="clear" w:color="auto" w:fill="auto"/>
          </w:tcPr>
          <w:p w14:paraId="7B143C84" w14:textId="3C71B7D8"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 xml:space="preserve">CREDITO INDIVIDUAL </w:t>
            </w:r>
            <w:r w:rsidR="00682708">
              <w:rPr>
                <w:rFonts w:ascii="Avenir" w:hAnsi="Avenir" w:cs="Calibri"/>
                <w:b/>
                <w:color w:val="auto"/>
                <w:szCs w:val="19"/>
              </w:rPr>
              <w:t>PRIMARIO</w:t>
            </w:r>
            <w:r w:rsidRPr="00813BA2">
              <w:rPr>
                <w:rFonts w:ascii="Avenir" w:hAnsi="Avenir" w:cs="Calibri"/>
                <w:b/>
                <w:color w:val="auto"/>
                <w:szCs w:val="19"/>
              </w:rPr>
              <w:t xml:space="preserve"> #2</w:t>
            </w:r>
          </w:p>
        </w:tc>
      </w:tr>
      <w:tr w:rsidR="00942F33" w:rsidRPr="00EE53E7" w14:paraId="156DF627"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2725FEF5" w14:textId="77777777" w:rsidR="00942F33" w:rsidRPr="0078401D" w:rsidRDefault="00942F33" w:rsidP="006A04AA">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77B2C83B"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20B8675D" w14:textId="77777777" w:rsidR="00942F33" w:rsidRPr="0078401D" w:rsidRDefault="00942F33" w:rsidP="006A04AA">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5D620BDD"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EE53E7" w14:paraId="6033D7D8"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3688F9FB"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3FEAD46C"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2EE3FC97"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7B5E0006"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EE53E7" w14:paraId="2C59391F"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3FEC6870"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6B6F6AE6"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2C64EE12"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370DED66"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EE53E7" w14:paraId="57D2E878"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75F136A5"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41CA56B8"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0A6DB793"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2E283701"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EE53E7" w14:paraId="24E270ED" w14:textId="77777777" w:rsidTr="00813BA2">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512D2BE5" w14:textId="232B5005"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 xml:space="preserve">CREDITO INDIVIDUAL </w:t>
            </w:r>
            <w:r w:rsidR="00682708">
              <w:rPr>
                <w:rFonts w:ascii="Avenir" w:hAnsi="Avenir" w:cs="Calibri"/>
                <w:b/>
                <w:color w:val="auto"/>
                <w:szCs w:val="19"/>
              </w:rPr>
              <w:t>PRIMARIO</w:t>
            </w:r>
            <w:r w:rsidRPr="00813BA2">
              <w:rPr>
                <w:rFonts w:ascii="Avenir" w:hAnsi="Avenir" w:cs="Calibri"/>
                <w:b/>
                <w:color w:val="auto"/>
                <w:szCs w:val="19"/>
              </w:rPr>
              <w:t xml:space="preserve"> #3</w:t>
            </w:r>
          </w:p>
        </w:tc>
        <w:tc>
          <w:tcPr>
            <w:tcW w:w="5396" w:type="dxa"/>
            <w:gridSpan w:val="2"/>
            <w:tcBorders>
              <w:top w:val="single" w:sz="4" w:space="0" w:color="auto"/>
              <w:left w:val="single" w:sz="4" w:space="0" w:color="auto"/>
              <w:bottom w:val="single" w:sz="4" w:space="0" w:color="auto"/>
              <w:right w:val="single" w:sz="4" w:space="0" w:color="auto"/>
            </w:tcBorders>
            <w:shd w:val="clear" w:color="auto" w:fill="auto"/>
          </w:tcPr>
          <w:p w14:paraId="4CF9C409" w14:textId="3826C300"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 xml:space="preserve">CREDITO INDIVIDUAL </w:t>
            </w:r>
            <w:r w:rsidR="00682708">
              <w:rPr>
                <w:rFonts w:ascii="Avenir" w:hAnsi="Avenir" w:cs="Calibri"/>
                <w:b/>
                <w:color w:val="auto"/>
                <w:szCs w:val="19"/>
              </w:rPr>
              <w:t>PRIMARIO</w:t>
            </w:r>
            <w:r w:rsidRPr="00813BA2">
              <w:rPr>
                <w:rFonts w:ascii="Avenir" w:hAnsi="Avenir" w:cs="Calibri"/>
                <w:b/>
                <w:color w:val="auto"/>
                <w:szCs w:val="19"/>
              </w:rPr>
              <w:t xml:space="preserve"> #4</w:t>
            </w:r>
          </w:p>
        </w:tc>
      </w:tr>
      <w:tr w:rsidR="00942F33" w:rsidRPr="00EE53E7" w14:paraId="040A36D3"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1E12FDE8" w14:textId="77777777" w:rsidR="00942F33" w:rsidRPr="0078401D" w:rsidRDefault="00942F33" w:rsidP="006A04AA">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59A35D89"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6B4829B5" w14:textId="77777777" w:rsidR="00942F33" w:rsidRPr="0078401D" w:rsidRDefault="00942F33" w:rsidP="006A04AA">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4A74F5E5"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EE53E7" w14:paraId="42123AF0"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16E5EDF5"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0DE6976A"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624B74F4"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03D29E5E"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EE53E7" w14:paraId="163D0301"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506BEB45"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572D86FD"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08A07859"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0F35990B"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EE53E7" w14:paraId="7F973363"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3DA90632"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185F74EC"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21154386"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47CC3196"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EE53E7" w14:paraId="7614AAFF" w14:textId="77777777" w:rsidTr="00813BA2">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669B4C62" w14:textId="085CFAD1" w:rsidR="00942F33" w:rsidRPr="00813BA2" w:rsidRDefault="00942F33" w:rsidP="006A04AA">
            <w:pPr>
              <w:pStyle w:val="MediumShading1-Accent11"/>
              <w:spacing w:before="120" w:after="120"/>
              <w:rPr>
                <w:rFonts w:ascii="Avenir" w:hAnsi="Avenir" w:cs="Calibri"/>
                <w:b/>
                <w:color w:val="auto"/>
                <w:sz w:val="19"/>
                <w:szCs w:val="19"/>
              </w:rPr>
            </w:pPr>
            <w:r w:rsidRPr="00813BA2">
              <w:rPr>
                <w:rFonts w:ascii="Avenir" w:hAnsi="Avenir" w:cs="Calibri"/>
                <w:b/>
                <w:color w:val="auto"/>
                <w:szCs w:val="19"/>
              </w:rPr>
              <w:t xml:space="preserve">CREDITO INDIVIDUAL </w:t>
            </w:r>
            <w:r w:rsidR="00682708">
              <w:rPr>
                <w:rFonts w:ascii="Avenir" w:hAnsi="Avenir" w:cs="Calibri"/>
                <w:b/>
                <w:color w:val="auto"/>
                <w:szCs w:val="19"/>
              </w:rPr>
              <w:t>PRIMARIO</w:t>
            </w:r>
            <w:r w:rsidRPr="00813BA2">
              <w:rPr>
                <w:rFonts w:ascii="Avenir" w:hAnsi="Avenir" w:cs="Calibri"/>
                <w:b/>
                <w:color w:val="auto"/>
                <w:szCs w:val="19"/>
              </w:rPr>
              <w:t xml:space="preserve"> #5</w:t>
            </w:r>
          </w:p>
        </w:tc>
        <w:tc>
          <w:tcPr>
            <w:tcW w:w="5396" w:type="dxa"/>
            <w:gridSpan w:val="2"/>
            <w:tcBorders>
              <w:top w:val="single" w:sz="4" w:space="0" w:color="auto"/>
              <w:left w:val="single" w:sz="4" w:space="0" w:color="auto"/>
              <w:bottom w:val="single" w:sz="4" w:space="0" w:color="auto"/>
              <w:right w:val="single" w:sz="4" w:space="0" w:color="auto"/>
            </w:tcBorders>
            <w:shd w:val="clear" w:color="auto" w:fill="auto"/>
          </w:tcPr>
          <w:p w14:paraId="6ECE2956" w14:textId="3D8A262D" w:rsidR="00942F33" w:rsidRPr="00813BA2" w:rsidRDefault="00942F33" w:rsidP="006A04AA">
            <w:pPr>
              <w:pStyle w:val="MediumShading1-Accent11"/>
              <w:spacing w:before="120" w:after="120"/>
              <w:rPr>
                <w:rFonts w:ascii="Avenir" w:hAnsi="Avenir" w:cs="Calibri"/>
                <w:b/>
                <w:color w:val="auto"/>
                <w:sz w:val="19"/>
                <w:szCs w:val="19"/>
              </w:rPr>
            </w:pPr>
            <w:r w:rsidRPr="00813BA2">
              <w:rPr>
                <w:rFonts w:ascii="Avenir" w:hAnsi="Avenir" w:cs="Calibri"/>
                <w:b/>
                <w:color w:val="auto"/>
                <w:szCs w:val="19"/>
              </w:rPr>
              <w:t xml:space="preserve">CREDITO INDIVIDUAL </w:t>
            </w:r>
            <w:r w:rsidR="00682708">
              <w:rPr>
                <w:rFonts w:ascii="Avenir" w:hAnsi="Avenir" w:cs="Calibri"/>
                <w:b/>
                <w:color w:val="auto"/>
                <w:szCs w:val="19"/>
              </w:rPr>
              <w:t>PRIMARIO</w:t>
            </w:r>
            <w:r w:rsidRPr="00813BA2">
              <w:rPr>
                <w:rFonts w:ascii="Avenir" w:hAnsi="Avenir" w:cs="Calibri"/>
                <w:b/>
                <w:color w:val="auto"/>
                <w:szCs w:val="19"/>
              </w:rPr>
              <w:t xml:space="preserve"> #6</w:t>
            </w:r>
          </w:p>
        </w:tc>
      </w:tr>
      <w:tr w:rsidR="00942F33" w:rsidRPr="00EE53E7" w14:paraId="0CDA8742"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11F0E210" w14:textId="77777777" w:rsidR="00942F33" w:rsidRPr="0078401D" w:rsidRDefault="00942F33" w:rsidP="006A04AA">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611D492A"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3B8CC9CB" w14:textId="77777777" w:rsidR="00942F33" w:rsidRPr="0078401D" w:rsidRDefault="00942F33" w:rsidP="006A04AA">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23263C0D"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EE53E7" w14:paraId="396172CD"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36839BDC"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71FF1931"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62765792"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710A7618"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EE53E7" w14:paraId="425EDD95"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6A7DF484"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lastRenderedPageBreak/>
              <w:t>Empresa</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7D1A682E"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791BB30E"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36B11427"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EE53E7" w14:paraId="1111F96F"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4C67668F"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35D65617"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7AB17789"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0543B20B"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EE53E7" w14:paraId="0D06D9DF" w14:textId="77777777" w:rsidTr="00813BA2">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99ADBF5" w14:textId="056478CD" w:rsidR="00942F33" w:rsidRPr="00813BA2" w:rsidRDefault="00942F33" w:rsidP="006A04AA">
            <w:pPr>
              <w:pStyle w:val="MediumShading1-Accent11"/>
              <w:spacing w:before="120" w:after="120"/>
              <w:rPr>
                <w:rFonts w:ascii="Avenir" w:hAnsi="Avenir" w:cs="Calibri"/>
                <w:b/>
                <w:color w:val="auto"/>
                <w:sz w:val="19"/>
                <w:szCs w:val="19"/>
              </w:rPr>
            </w:pPr>
            <w:r w:rsidRPr="00813BA2">
              <w:rPr>
                <w:rFonts w:ascii="Avenir" w:hAnsi="Avenir" w:cs="Calibri"/>
                <w:b/>
                <w:color w:val="auto"/>
                <w:szCs w:val="19"/>
              </w:rPr>
              <w:t xml:space="preserve">CREDITO INDIVIDUAL </w:t>
            </w:r>
            <w:r w:rsidR="00682708">
              <w:rPr>
                <w:rFonts w:ascii="Avenir" w:hAnsi="Avenir" w:cs="Calibri"/>
                <w:b/>
                <w:color w:val="auto"/>
                <w:szCs w:val="19"/>
              </w:rPr>
              <w:t>PRIMARIO</w:t>
            </w:r>
            <w:r w:rsidRPr="00813BA2">
              <w:rPr>
                <w:rFonts w:ascii="Avenir" w:hAnsi="Avenir" w:cs="Calibri"/>
                <w:b/>
                <w:color w:val="auto"/>
                <w:szCs w:val="19"/>
              </w:rPr>
              <w:t xml:space="preserve"> #7</w:t>
            </w:r>
          </w:p>
        </w:tc>
        <w:tc>
          <w:tcPr>
            <w:tcW w:w="5396" w:type="dxa"/>
            <w:gridSpan w:val="2"/>
            <w:tcBorders>
              <w:top w:val="single" w:sz="4" w:space="0" w:color="auto"/>
              <w:left w:val="single" w:sz="4" w:space="0" w:color="auto"/>
              <w:bottom w:val="single" w:sz="4" w:space="0" w:color="auto"/>
              <w:right w:val="single" w:sz="4" w:space="0" w:color="auto"/>
            </w:tcBorders>
            <w:shd w:val="clear" w:color="auto" w:fill="auto"/>
          </w:tcPr>
          <w:p w14:paraId="44F52E87" w14:textId="5B286066" w:rsidR="00942F33" w:rsidRPr="00813BA2" w:rsidRDefault="00942F33" w:rsidP="006A04AA">
            <w:pPr>
              <w:pStyle w:val="MediumShading1-Accent11"/>
              <w:spacing w:before="120" w:after="120"/>
              <w:rPr>
                <w:rFonts w:ascii="Avenir" w:hAnsi="Avenir" w:cs="Calibri"/>
                <w:b/>
                <w:color w:val="auto"/>
                <w:sz w:val="19"/>
                <w:szCs w:val="19"/>
              </w:rPr>
            </w:pPr>
            <w:r w:rsidRPr="00813BA2">
              <w:rPr>
                <w:rFonts w:ascii="Avenir" w:hAnsi="Avenir" w:cs="Calibri"/>
                <w:b/>
                <w:color w:val="auto"/>
                <w:szCs w:val="19"/>
              </w:rPr>
              <w:t xml:space="preserve">CREDITO INDIVIDUAL </w:t>
            </w:r>
            <w:r w:rsidR="00682708">
              <w:rPr>
                <w:rFonts w:ascii="Avenir" w:hAnsi="Avenir" w:cs="Calibri"/>
                <w:b/>
                <w:color w:val="auto"/>
                <w:szCs w:val="19"/>
              </w:rPr>
              <w:t>PRIMARIO</w:t>
            </w:r>
            <w:r w:rsidRPr="00813BA2">
              <w:rPr>
                <w:rFonts w:ascii="Avenir" w:hAnsi="Avenir" w:cs="Calibri"/>
                <w:b/>
                <w:color w:val="auto"/>
                <w:szCs w:val="19"/>
              </w:rPr>
              <w:t xml:space="preserve"> #8</w:t>
            </w:r>
          </w:p>
        </w:tc>
      </w:tr>
      <w:tr w:rsidR="00942F33" w:rsidRPr="00813BA2" w14:paraId="41240585"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5AE0F7E8" w14:textId="77777777" w:rsidR="00942F33" w:rsidRPr="0078401D" w:rsidRDefault="00942F33" w:rsidP="006A04AA">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03936C75"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49B46A91" w14:textId="77777777" w:rsidR="00942F33" w:rsidRPr="0078401D" w:rsidRDefault="00942F33" w:rsidP="006A04AA">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29692102"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813BA2" w14:paraId="4B4E90C3"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1DF49736"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4B59A891"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49A4941F"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49D3541C"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813BA2" w14:paraId="3FE218D9"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20145378"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46D2F923"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26AC85B0"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43917FD6"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813BA2" w14:paraId="0158AF22"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5FE00A15"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30EFABE2"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75A1D849"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5CF36AE5"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813BA2" w14:paraId="7E07ADE5" w14:textId="77777777" w:rsidTr="00813BA2">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424359F5" w14:textId="23F85200" w:rsidR="00942F33" w:rsidRPr="00813BA2" w:rsidRDefault="00942F33" w:rsidP="006A04AA">
            <w:pPr>
              <w:pStyle w:val="MediumShading1-Accent11"/>
              <w:spacing w:before="120" w:after="120"/>
              <w:rPr>
                <w:rFonts w:ascii="Avenir" w:hAnsi="Avenir" w:cs="Calibri"/>
                <w:b/>
                <w:color w:val="auto"/>
                <w:sz w:val="19"/>
                <w:szCs w:val="19"/>
              </w:rPr>
            </w:pPr>
            <w:r w:rsidRPr="00813BA2">
              <w:rPr>
                <w:rFonts w:ascii="Avenir" w:hAnsi="Avenir" w:cs="Calibri"/>
                <w:b/>
                <w:color w:val="auto"/>
                <w:szCs w:val="19"/>
              </w:rPr>
              <w:t xml:space="preserve">CREDITO INDIVIDUAL </w:t>
            </w:r>
            <w:r w:rsidR="00682708">
              <w:rPr>
                <w:rFonts w:ascii="Avenir" w:hAnsi="Avenir" w:cs="Calibri"/>
                <w:b/>
                <w:color w:val="auto"/>
                <w:szCs w:val="19"/>
              </w:rPr>
              <w:t>PRIMARIO</w:t>
            </w:r>
            <w:r w:rsidRPr="00813BA2">
              <w:rPr>
                <w:rFonts w:ascii="Avenir" w:hAnsi="Avenir" w:cs="Calibri"/>
                <w:b/>
                <w:color w:val="auto"/>
                <w:szCs w:val="19"/>
              </w:rPr>
              <w:t xml:space="preserve"> #9</w:t>
            </w:r>
          </w:p>
        </w:tc>
        <w:tc>
          <w:tcPr>
            <w:tcW w:w="5396" w:type="dxa"/>
            <w:gridSpan w:val="2"/>
            <w:tcBorders>
              <w:top w:val="single" w:sz="4" w:space="0" w:color="auto"/>
              <w:left w:val="single" w:sz="4" w:space="0" w:color="auto"/>
              <w:bottom w:val="single" w:sz="4" w:space="0" w:color="auto"/>
              <w:right w:val="single" w:sz="4" w:space="0" w:color="auto"/>
            </w:tcBorders>
            <w:shd w:val="clear" w:color="auto" w:fill="auto"/>
          </w:tcPr>
          <w:p w14:paraId="2CDEE519" w14:textId="175C831C" w:rsidR="00942F33" w:rsidRPr="00813BA2" w:rsidRDefault="00942F33" w:rsidP="006A04AA">
            <w:pPr>
              <w:pStyle w:val="MediumShading1-Accent11"/>
              <w:spacing w:before="120" w:after="120"/>
              <w:rPr>
                <w:rFonts w:ascii="Avenir" w:hAnsi="Avenir" w:cs="Calibri"/>
                <w:b/>
                <w:color w:val="auto"/>
                <w:sz w:val="19"/>
                <w:szCs w:val="19"/>
              </w:rPr>
            </w:pPr>
            <w:r w:rsidRPr="00813BA2">
              <w:rPr>
                <w:rFonts w:ascii="Avenir" w:hAnsi="Avenir" w:cs="Calibri"/>
                <w:b/>
                <w:color w:val="auto"/>
                <w:szCs w:val="19"/>
              </w:rPr>
              <w:t xml:space="preserve">CREDITO INDIVIDUAL </w:t>
            </w:r>
            <w:r w:rsidR="00682708">
              <w:rPr>
                <w:rFonts w:ascii="Avenir" w:hAnsi="Avenir" w:cs="Calibri"/>
                <w:b/>
                <w:color w:val="auto"/>
                <w:szCs w:val="19"/>
              </w:rPr>
              <w:t>PRIMARIO</w:t>
            </w:r>
            <w:r w:rsidRPr="00813BA2">
              <w:rPr>
                <w:rFonts w:ascii="Avenir" w:hAnsi="Avenir" w:cs="Calibri"/>
                <w:b/>
                <w:color w:val="auto"/>
                <w:szCs w:val="19"/>
              </w:rPr>
              <w:t xml:space="preserve"> #10</w:t>
            </w:r>
          </w:p>
        </w:tc>
      </w:tr>
      <w:tr w:rsidR="00942F33" w:rsidRPr="00813BA2" w14:paraId="27DD757B"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07A724C7" w14:textId="77777777" w:rsidR="00942F33" w:rsidRPr="0078401D" w:rsidRDefault="00942F33" w:rsidP="006A04AA">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323AA010"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0E1B6161" w14:textId="77777777" w:rsidR="00942F33" w:rsidRPr="0078401D" w:rsidRDefault="00942F33" w:rsidP="006A04AA">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4B73785D"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813BA2" w14:paraId="2228EC45"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75F0C686"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30FCF087"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72A4299B"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1EDD12DA"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813BA2" w14:paraId="6C2E37D2"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16FCD9F4"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7D4212AB"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6AD330B1"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42FFD8D5"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813BA2" w14:paraId="770590FD"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44206854"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2A4F2DDE"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3A9F5ED6"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0F0612A2" w14:textId="77777777" w:rsidR="00942F33" w:rsidRPr="00813BA2" w:rsidRDefault="00942F33" w:rsidP="006A04AA">
            <w:pPr>
              <w:pStyle w:val="MediumShading1-Accent11"/>
              <w:spacing w:before="120" w:after="120"/>
              <w:rPr>
                <w:rFonts w:ascii="Avenir" w:hAnsi="Avenir" w:cs="Calibri"/>
                <w:color w:val="auto"/>
                <w:sz w:val="19"/>
                <w:szCs w:val="19"/>
              </w:rPr>
            </w:pPr>
          </w:p>
        </w:tc>
      </w:tr>
    </w:tbl>
    <w:p w14:paraId="2B982655" w14:textId="77777777" w:rsidR="00942F33" w:rsidRPr="0078401D" w:rsidRDefault="00942F33" w:rsidP="00942F33">
      <w:pPr>
        <w:pStyle w:val="MediumShading1-Accent11"/>
        <w:spacing w:before="120" w:after="120"/>
        <w:rPr>
          <w:rFonts w:ascii="Calibri" w:hAnsi="Calibri" w:cs="Calibri"/>
          <w:b/>
          <w:color w:val="auto"/>
          <w:sz w:val="4"/>
          <w:szCs w:val="4"/>
        </w:rPr>
      </w:pPr>
    </w:p>
    <w:tbl>
      <w:tblPr>
        <w:tblStyle w:val="TableGrid"/>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1864"/>
        <w:gridCol w:w="1745"/>
        <w:gridCol w:w="1864"/>
        <w:gridCol w:w="1745"/>
        <w:gridCol w:w="1864"/>
      </w:tblGrid>
      <w:tr w:rsidR="00942F33" w:rsidRPr="00813BA2" w14:paraId="6707BA86" w14:textId="77777777" w:rsidTr="00813BA2">
        <w:tc>
          <w:tcPr>
            <w:tcW w:w="10828" w:type="dxa"/>
            <w:gridSpan w:val="6"/>
            <w:tcBorders>
              <w:top w:val="single" w:sz="4" w:space="0" w:color="auto"/>
              <w:left w:val="single" w:sz="4" w:space="0" w:color="auto"/>
              <w:bottom w:val="single" w:sz="4" w:space="0" w:color="auto"/>
              <w:right w:val="single" w:sz="4" w:space="0" w:color="auto"/>
            </w:tcBorders>
            <w:shd w:val="clear" w:color="auto" w:fill="B4975A"/>
          </w:tcPr>
          <w:p w14:paraId="07035E6E" w14:textId="77777777" w:rsidR="00942F33" w:rsidRPr="00813BA2" w:rsidRDefault="00942F33" w:rsidP="003D1084">
            <w:pPr>
              <w:keepNext/>
              <w:keepLines/>
              <w:spacing w:before="120" w:after="120" w:line="240" w:lineRule="auto"/>
              <w:rPr>
                <w:rFonts w:ascii="Avenir" w:hAnsi="Avenir" w:cs="Calibri"/>
                <w:b/>
                <w:color w:val="FFFFFF" w:themeColor="background1"/>
                <w:szCs w:val="22"/>
              </w:rPr>
            </w:pPr>
            <w:r w:rsidRPr="00813BA2">
              <w:rPr>
                <w:rFonts w:ascii="Avenir" w:hAnsi="Avenir" w:cs="Calibri"/>
                <w:b/>
                <w:color w:val="FFFFFF" w:themeColor="background1"/>
                <w:szCs w:val="22"/>
              </w:rPr>
              <w:t>CRÉDITOS INDIVIDUALES SECUNDARIOS</w:t>
            </w:r>
          </w:p>
          <w:p w14:paraId="4F7BB766" w14:textId="0E17EB89" w:rsidR="00733F3A" w:rsidRDefault="00942F33" w:rsidP="0078401D">
            <w:pPr>
              <w:keepNext/>
              <w:keepLines/>
              <w:spacing w:before="120" w:after="120" w:line="240" w:lineRule="auto"/>
              <w:jc w:val="both"/>
              <w:rPr>
                <w:rFonts w:ascii="Avenir" w:hAnsi="Avenir" w:cs="Calibri"/>
                <w:color w:val="FFFFFF" w:themeColor="background1"/>
                <w:sz w:val="20"/>
                <w:szCs w:val="20"/>
              </w:rPr>
            </w:pPr>
            <w:r w:rsidRPr="00813BA2">
              <w:rPr>
                <w:rFonts w:ascii="Avenir" w:hAnsi="Avenir" w:cs="Calibri"/>
                <w:color w:val="FFFFFF" w:themeColor="background1"/>
                <w:sz w:val="20"/>
                <w:szCs w:val="20"/>
              </w:rPr>
              <w:t xml:space="preserve">Las personas </w:t>
            </w:r>
            <w:r w:rsidR="007A2801">
              <w:rPr>
                <w:rFonts w:ascii="Avenir" w:hAnsi="Avenir" w:cs="Calibri"/>
                <w:color w:val="FFFFFF" w:themeColor="background1"/>
                <w:sz w:val="20"/>
                <w:szCs w:val="20"/>
              </w:rPr>
              <w:t xml:space="preserve">acreditadas aquí </w:t>
            </w:r>
            <w:r w:rsidRPr="00813BA2">
              <w:rPr>
                <w:rFonts w:ascii="Avenir" w:hAnsi="Avenir" w:cs="Calibri"/>
                <w:color w:val="FFFFFF" w:themeColor="background1"/>
                <w:sz w:val="20"/>
                <w:szCs w:val="20"/>
              </w:rPr>
              <w:t xml:space="preserve">solo aparecen en el </w:t>
            </w:r>
            <w:r w:rsidRPr="003D1084">
              <w:rPr>
                <w:rFonts w:ascii="Avenir" w:hAnsi="Avenir" w:cs="Calibri"/>
                <w:color w:val="FFFFFF" w:themeColor="background1"/>
                <w:sz w:val="20"/>
                <w:szCs w:val="20"/>
                <w:u w:val="single"/>
              </w:rPr>
              <w:t xml:space="preserve">Case </w:t>
            </w:r>
            <w:r w:rsidR="003D1084" w:rsidRPr="003D1084">
              <w:rPr>
                <w:rFonts w:ascii="Avenir" w:hAnsi="Avenir" w:cs="Calibri"/>
                <w:color w:val="FFFFFF" w:themeColor="background1"/>
                <w:sz w:val="20"/>
                <w:szCs w:val="20"/>
                <w:u w:val="single"/>
              </w:rPr>
              <w:t>Library</w:t>
            </w:r>
            <w:r w:rsidRPr="00813BA2">
              <w:rPr>
                <w:rFonts w:ascii="Avenir" w:hAnsi="Avenir" w:cs="Calibri"/>
                <w:color w:val="FFFFFF" w:themeColor="background1"/>
                <w:sz w:val="20"/>
                <w:szCs w:val="20"/>
              </w:rPr>
              <w:t xml:space="preserve"> y no aparecen en ningún otro lugar. Los </w:t>
            </w:r>
            <w:r w:rsidR="003D1084">
              <w:rPr>
                <w:rFonts w:ascii="Avenir" w:hAnsi="Avenir" w:cs="Calibri"/>
                <w:color w:val="FFFFFF" w:themeColor="background1"/>
                <w:sz w:val="20"/>
                <w:szCs w:val="20"/>
              </w:rPr>
              <w:t>acreditados</w:t>
            </w:r>
            <w:r w:rsidRPr="00813BA2">
              <w:rPr>
                <w:rFonts w:ascii="Avenir" w:hAnsi="Avenir" w:cs="Calibri"/>
                <w:color w:val="FFFFFF" w:themeColor="background1"/>
                <w:sz w:val="20"/>
                <w:szCs w:val="20"/>
              </w:rPr>
              <w:t xml:space="preserve"> deben ser miembros actual</w:t>
            </w:r>
            <w:r w:rsidR="001B2B0A">
              <w:rPr>
                <w:rFonts w:ascii="Avenir" w:hAnsi="Avenir" w:cs="Calibri"/>
                <w:color w:val="FFFFFF" w:themeColor="background1"/>
                <w:sz w:val="20"/>
                <w:szCs w:val="20"/>
              </w:rPr>
              <w:t>es</w:t>
            </w:r>
            <w:r w:rsidRPr="00813BA2">
              <w:rPr>
                <w:rFonts w:ascii="Avenir" w:hAnsi="Avenir" w:cs="Calibri"/>
                <w:color w:val="FFFFFF" w:themeColor="background1"/>
                <w:sz w:val="20"/>
                <w:szCs w:val="20"/>
              </w:rPr>
              <w:t xml:space="preserve"> o anterior de las empresas acreditadas. </w:t>
            </w:r>
          </w:p>
          <w:p w14:paraId="274A4361" w14:textId="388488AA" w:rsidR="00942F33" w:rsidRPr="00813BA2" w:rsidRDefault="00942F33" w:rsidP="0078401D">
            <w:pPr>
              <w:keepNext/>
              <w:keepLines/>
              <w:spacing w:before="120" w:after="120" w:line="240" w:lineRule="auto"/>
              <w:jc w:val="both"/>
              <w:rPr>
                <w:rFonts w:ascii="Avenir" w:hAnsi="Avenir" w:cs="Calibri"/>
                <w:b/>
                <w:color w:val="auto"/>
                <w:sz w:val="19"/>
                <w:szCs w:val="19"/>
              </w:rPr>
            </w:pPr>
            <w:r w:rsidRPr="003D1084">
              <w:rPr>
                <w:rFonts w:ascii="Avenir" w:hAnsi="Avenir" w:cs="Calibri"/>
                <w:color w:val="FFFFFF" w:themeColor="background1"/>
                <w:sz w:val="20"/>
                <w:szCs w:val="20"/>
                <w:lang w:val="es-EC"/>
              </w:rPr>
              <w:t>Máximo 30 créditos secundarios.</w:t>
            </w:r>
          </w:p>
        </w:tc>
      </w:tr>
      <w:tr w:rsidR="00942F33" w:rsidRPr="00813BA2" w14:paraId="2DC6513E" w14:textId="77777777" w:rsidTr="00813BA2">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2E8BA22A"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3DD8E5EC"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44F95F35"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#3</w:t>
            </w:r>
          </w:p>
        </w:tc>
      </w:tr>
      <w:tr w:rsidR="00942F33" w:rsidRPr="00813BA2" w14:paraId="211A4A60" w14:textId="77777777" w:rsidTr="00813BA2">
        <w:trPr>
          <w:trHeight w:val="20"/>
        </w:trPr>
        <w:tc>
          <w:tcPr>
            <w:tcW w:w="1746" w:type="dxa"/>
            <w:tcBorders>
              <w:top w:val="single" w:sz="4" w:space="0" w:color="auto"/>
              <w:left w:val="single" w:sz="4" w:space="0" w:color="auto"/>
              <w:bottom w:val="single" w:sz="4" w:space="0" w:color="auto"/>
              <w:right w:val="single" w:sz="4" w:space="0" w:color="auto"/>
            </w:tcBorders>
            <w:shd w:val="clear" w:color="auto" w:fill="auto"/>
          </w:tcPr>
          <w:p w14:paraId="2C277AF6"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1A4F521"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05CAA96"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E090DCA"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C62E6CB"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93CEB44"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46B3C643"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08A400F9"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6C5F77F"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3B48EF7"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0DD6CAE"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99F059C"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4A70690"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29DD446A"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79C9CD3B"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DD348EB"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DA13C35"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D8F991D"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8F1E1E6"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27411D7"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31FB54CC"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28967226"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EA5D4E7"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AE56521"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D657A35"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90E0736"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A379928"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5CE5E139" w14:textId="77777777" w:rsidTr="00813BA2">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11F0D19B" w14:textId="77777777" w:rsidR="00942F33" w:rsidRPr="00813BA2" w:rsidRDefault="00942F33" w:rsidP="00CF71F1">
            <w:pPr>
              <w:pStyle w:val="MediumShading1-Accent11"/>
              <w:keepNext/>
              <w:keepLines/>
              <w:spacing w:before="120" w:after="120"/>
              <w:rPr>
                <w:rFonts w:ascii="Avenir" w:hAnsi="Avenir" w:cs="Calibri"/>
                <w:b/>
                <w:color w:val="auto"/>
                <w:szCs w:val="19"/>
              </w:rPr>
            </w:pPr>
            <w:r w:rsidRPr="00813BA2">
              <w:rPr>
                <w:rFonts w:ascii="Avenir" w:hAnsi="Avenir" w:cs="Calibri"/>
                <w:b/>
                <w:color w:val="auto"/>
                <w:szCs w:val="19"/>
              </w:rPr>
              <w:lastRenderedPageBreak/>
              <w:t>CRÉDITO INDIVIDUAL SECUNDARIO #4</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5EA5E353" w14:textId="77777777" w:rsidR="00942F33" w:rsidRPr="00813BA2" w:rsidRDefault="00942F33" w:rsidP="00CF71F1">
            <w:pPr>
              <w:pStyle w:val="MediumShading1-Accent11"/>
              <w:keepNext/>
              <w:keepLines/>
              <w:spacing w:before="120" w:after="120"/>
              <w:rPr>
                <w:rFonts w:ascii="Avenir" w:hAnsi="Avenir" w:cs="Calibri"/>
                <w:b/>
                <w:color w:val="auto"/>
                <w:szCs w:val="19"/>
              </w:rPr>
            </w:pPr>
            <w:r w:rsidRPr="00813BA2">
              <w:rPr>
                <w:rFonts w:ascii="Avenir" w:hAnsi="Avenir" w:cs="Calibri"/>
                <w:b/>
                <w:color w:val="auto"/>
                <w:szCs w:val="19"/>
              </w:rPr>
              <w:t>CRÉDITO INDIVIDUAL SECUNDARIO #5</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1D0ED3F3" w14:textId="77777777" w:rsidR="00942F33" w:rsidRPr="00813BA2" w:rsidRDefault="00942F33" w:rsidP="00CF71F1">
            <w:pPr>
              <w:pStyle w:val="MediumShading1-Accent11"/>
              <w:keepNext/>
              <w:keepLines/>
              <w:spacing w:before="120" w:after="120"/>
              <w:rPr>
                <w:rFonts w:ascii="Avenir" w:hAnsi="Avenir" w:cs="Calibri"/>
                <w:b/>
                <w:color w:val="auto"/>
                <w:szCs w:val="19"/>
              </w:rPr>
            </w:pPr>
            <w:r w:rsidRPr="00813BA2">
              <w:rPr>
                <w:rFonts w:ascii="Avenir" w:hAnsi="Avenir" w:cs="Calibri"/>
                <w:b/>
                <w:color w:val="auto"/>
                <w:szCs w:val="19"/>
              </w:rPr>
              <w:t>CRÉDITO INDIVIDUAL SECUNDARIO #6</w:t>
            </w:r>
          </w:p>
        </w:tc>
      </w:tr>
      <w:tr w:rsidR="00942F33" w:rsidRPr="00813BA2" w14:paraId="1BE66663"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79FE40A3" w14:textId="77777777" w:rsidR="00942F33" w:rsidRPr="0078401D" w:rsidRDefault="00942F33" w:rsidP="00CF71F1">
            <w:pPr>
              <w:keepNext/>
              <w:keepLines/>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A02B3DD" w14:textId="77777777" w:rsidR="00942F33" w:rsidRPr="0078401D" w:rsidRDefault="00942F33" w:rsidP="00CF71F1">
            <w:pPr>
              <w:keepNext/>
              <w:keepLines/>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4BAE87F" w14:textId="77777777" w:rsidR="00942F33" w:rsidRPr="0078401D" w:rsidRDefault="00942F33" w:rsidP="00CF71F1">
            <w:pPr>
              <w:keepNext/>
              <w:keepLines/>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176275A" w14:textId="77777777" w:rsidR="00942F33" w:rsidRPr="0078401D" w:rsidRDefault="00942F33" w:rsidP="00CF71F1">
            <w:pPr>
              <w:keepNext/>
              <w:keepLines/>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CD09205" w14:textId="77777777" w:rsidR="00942F33" w:rsidRPr="0078401D" w:rsidRDefault="00942F33" w:rsidP="00CF71F1">
            <w:pPr>
              <w:keepNext/>
              <w:keepLines/>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87E99FE"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3CFE7C88"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70F2B7E2" w14:textId="77777777" w:rsidR="00942F33" w:rsidRPr="0078401D" w:rsidRDefault="00942F33" w:rsidP="00CF71F1">
            <w:pPr>
              <w:keepNext/>
              <w:keepLines/>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A8543BA" w14:textId="77777777" w:rsidR="00942F33" w:rsidRPr="0078401D" w:rsidRDefault="00942F33" w:rsidP="00CF71F1">
            <w:pPr>
              <w:keepNext/>
              <w:keepLines/>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583FC54" w14:textId="77777777" w:rsidR="00942F33" w:rsidRPr="0078401D" w:rsidRDefault="00942F33" w:rsidP="00CF71F1">
            <w:pPr>
              <w:keepNext/>
              <w:keepLines/>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374007A" w14:textId="77777777" w:rsidR="00942F33" w:rsidRPr="0078401D" w:rsidRDefault="00942F33" w:rsidP="00CF71F1">
            <w:pPr>
              <w:keepNext/>
              <w:keepLines/>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443199E" w14:textId="77777777" w:rsidR="00942F33" w:rsidRPr="0078401D" w:rsidRDefault="00942F33" w:rsidP="00CF71F1">
            <w:pPr>
              <w:keepNext/>
              <w:keepLines/>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D3A9F50"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6ED04C7F"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09FC374A"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BE1C91B"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FECE5A1"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E321CA5"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381A089"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EF88343"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594DE9FE"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481395F4"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26C882F"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8B1450D"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3B2AC43"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8874415"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84BA6E2"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13B152D2" w14:textId="77777777" w:rsidTr="00813BA2">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1D169077"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#7</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05B0DAE2"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#8</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6CC9C5AC"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#9</w:t>
            </w:r>
          </w:p>
        </w:tc>
      </w:tr>
      <w:tr w:rsidR="00942F33" w:rsidRPr="00813BA2" w14:paraId="20BA4727"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14C2F52B" w14:textId="77777777" w:rsidR="00942F33" w:rsidRPr="0078401D" w:rsidRDefault="00942F33" w:rsidP="006A04AA">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64432EA"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161E8A3"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426A6CF"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9DA14C3"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E5B5435"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4569E26B"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25486B1A" w14:textId="77777777" w:rsidR="00942F33" w:rsidRPr="0078401D" w:rsidRDefault="00942F33" w:rsidP="006A04AA">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641864E"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ACA5193"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EA85C2E"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BE51A37"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F2B9116"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32FF8B0B"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0A1FEC3B" w14:textId="77777777" w:rsidR="00942F33" w:rsidRPr="0078401D" w:rsidRDefault="00942F33" w:rsidP="006A04AA">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5B6403F"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BCB55D4"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2A86E8D"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2A5C41C"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C611214"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03E7FBD7"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1085EF8E" w14:textId="77777777" w:rsidR="00942F33" w:rsidRPr="0078401D" w:rsidRDefault="00942F33" w:rsidP="006A04AA">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D43C3CB"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BBB3F34"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9747C7D"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4D8B602"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8CB2219"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2BB2B248" w14:textId="77777777" w:rsidTr="00813BA2">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75B52A03"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#10</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4219BD29"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#11</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707AA256"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#12</w:t>
            </w:r>
          </w:p>
        </w:tc>
      </w:tr>
      <w:tr w:rsidR="00942F33" w:rsidRPr="00813BA2" w14:paraId="58540FB1"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016E4382" w14:textId="77777777" w:rsidR="00942F33" w:rsidRPr="0078401D" w:rsidRDefault="00942F33" w:rsidP="006A04AA">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E209369"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2C42466"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9B528CE"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5EB592D"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0C8F462"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6EA1564B"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2BEAED11" w14:textId="77777777" w:rsidR="00942F33" w:rsidRPr="0078401D" w:rsidRDefault="00942F33" w:rsidP="006A04AA">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E957100"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61D064E"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287E189"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1E420B5"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7C794B8"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3A6C4429"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3E787A53" w14:textId="77777777" w:rsidR="00942F33" w:rsidRPr="0078401D" w:rsidRDefault="00942F33" w:rsidP="006A04AA">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EF99E64"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93E2CCF"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149C9CF"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6CFBE0D"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ABAC6E0"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1AA6A887"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667FA8FE" w14:textId="77777777" w:rsidR="00942F33" w:rsidRPr="0078401D" w:rsidRDefault="00942F33" w:rsidP="006A04AA">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A82F8C8"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D8EE8B3"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E81DEEA"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7518037"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CB08336"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3C852B5A" w14:textId="77777777" w:rsidTr="00813BA2">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069C0AE7"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#13</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2B5AFAD0"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#14</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5C54CE8F"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#15</w:t>
            </w:r>
          </w:p>
        </w:tc>
      </w:tr>
      <w:tr w:rsidR="00942F33" w:rsidRPr="00813BA2" w14:paraId="3622380F"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5BDCE8A5" w14:textId="77777777" w:rsidR="00942F33" w:rsidRPr="0078401D" w:rsidRDefault="00942F33" w:rsidP="006A04AA">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4D5F0AF"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E7F553F"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5F62C66"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0122F14"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4A4ECEE"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175AE92F"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59CD69DE" w14:textId="77777777" w:rsidR="00942F33" w:rsidRPr="0078401D" w:rsidRDefault="00942F33" w:rsidP="006A04AA">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863625C"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7C12ECC"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92D3DF9"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7AF4895"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A804EC7"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1638BC96"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15B06F18" w14:textId="77777777" w:rsidR="00942F33" w:rsidRPr="0078401D" w:rsidRDefault="00942F33" w:rsidP="006A04AA">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CA295FB"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46082BD"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5849495"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A44DEC9"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F23A9DF"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48640138"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19A7819D" w14:textId="77777777" w:rsidR="00942F33" w:rsidRPr="0078401D" w:rsidRDefault="00942F33" w:rsidP="006A04AA">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A242393"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7759970"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58C5221"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33779CF"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248A80E"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2CD0302F" w14:textId="77777777" w:rsidTr="00813BA2">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3F8F9CE8"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lastRenderedPageBreak/>
              <w:t>CRÉDITO INDIVIDUAL SECUNDARIO #16</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038348C7"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#17</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5E8B9B43"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#18</w:t>
            </w:r>
          </w:p>
        </w:tc>
      </w:tr>
      <w:tr w:rsidR="00942F33" w:rsidRPr="00813BA2" w14:paraId="015C8D42"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49D5428E" w14:textId="77777777" w:rsidR="00942F33" w:rsidRPr="0078401D" w:rsidRDefault="00942F33" w:rsidP="006A04AA">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567265E"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137A364"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E83F27E"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6FAAA55"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965618F"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5A8D73D1"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56A3DC71" w14:textId="77777777" w:rsidR="00942F33" w:rsidRPr="0078401D" w:rsidRDefault="00942F33" w:rsidP="006A04AA">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74CAF1F"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3E715ED"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340DA85"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A0C0DB5"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B76E073"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08FF3696"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7FA1032C" w14:textId="77777777" w:rsidR="00942F33" w:rsidRPr="0078401D" w:rsidRDefault="00942F33" w:rsidP="006A04AA">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F039E8D"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8E672E5"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BD295B5"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8C6046A"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FA4312B"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4D683488"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41DDC4A0" w14:textId="77777777" w:rsidR="00942F33" w:rsidRPr="0078401D" w:rsidRDefault="00942F33" w:rsidP="006A04AA">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3CD0770"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BA3414F"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10D43A5"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4E909E0"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B2CB6A9"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15DFF5E1" w14:textId="77777777" w:rsidTr="00813BA2">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31B415A8"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#19</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64AF961C"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#20</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3F1EA656"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#21</w:t>
            </w:r>
          </w:p>
        </w:tc>
      </w:tr>
      <w:tr w:rsidR="00942F33" w:rsidRPr="00813BA2" w14:paraId="35E8680B"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4BE87AE6"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0BFB24E"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52831A1"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204B86B"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A23ACEC"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5ADC196"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6CE2F1E9"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2FEC2B97"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250FF2C"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85A011E"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FE9B656"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404E44D"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AB71665"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76D2E7B7"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596773F3"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0D8184D"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D2938CF"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1753A56"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94BC69E"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B0F58EA"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321EEB31"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1410481A"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FAAC138"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4C36EE3"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881E9BC"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AF0A105"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C5E20D9"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143EB12F" w14:textId="77777777" w:rsidTr="00813BA2">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67317FC7"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#22</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70FFF258"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#23</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2601203E"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#24</w:t>
            </w:r>
          </w:p>
        </w:tc>
      </w:tr>
      <w:tr w:rsidR="00942F33" w:rsidRPr="00813BA2" w14:paraId="65820FB8"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44201691"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E0E7EE3"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D268583"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9DCAB29"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19F230D"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1109DCA"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34812F3A"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49A1EEAB"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44DF461"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DA51A69"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1F2FA92"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183975E"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052D34D"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2DB34941"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5AFDA075"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F0180EB"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7BB9E1A"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3AD000C"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EE79377"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5112487"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1D5E6ED9"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520DFFFB"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E2210F4"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BF1597F"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5035CE3"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D0F6521"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2A775C8"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18A1A411" w14:textId="77777777" w:rsidTr="00813BA2">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4ACF319B"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#25</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09AED8AF"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#26</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13BB6F18"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#27</w:t>
            </w:r>
          </w:p>
        </w:tc>
      </w:tr>
      <w:tr w:rsidR="00942F33" w:rsidRPr="00813BA2" w14:paraId="694D9282"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0C1FEA6F"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F715806"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A4AC4C1"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16B1381"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3D80B37"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232FE2B"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290BFB03"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5FFA6BBA"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503AAFE"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8C3A5BF"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4BA5134"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AC9EFF1"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0069EEE"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435FCA93"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4BA960CE"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BF399F3"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B65D453"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C8F2DD9"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BDEB26C"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96FDC36"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0A363A63"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4CEB43C4"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8939249"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06003CA"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E7E2D3C"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99A09E7"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57A91C0"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0B2D2850" w14:textId="77777777" w:rsidTr="00813BA2">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5D6A8DF4"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lastRenderedPageBreak/>
              <w:t>CRÉDITO INDIVIDUAL SECUNDARIO #28</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5BD4A700"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#29</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08179148"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#30</w:t>
            </w:r>
          </w:p>
        </w:tc>
      </w:tr>
      <w:tr w:rsidR="00942F33" w:rsidRPr="00813BA2" w14:paraId="60E999F3"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5E703E88"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31BCD76"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CA5EA7B"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4213684"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9354AE2"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C868D5A"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3F7C683A"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7CC3DA76"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0A0E33F"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73A9D76"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EB78CD6"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2A2D24C"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B6A7E4E"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5954C89D"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22B75682"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E7E801B"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6058592"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CE1EBF6"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225FF81"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6C7C81D"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6FC6A081"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24A12533"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51CDA29"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EEA3F6B"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B8FD4A0"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7DCAF0E"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8347703" w14:textId="77777777" w:rsidR="00942F33" w:rsidRPr="00813BA2" w:rsidRDefault="00942F33" w:rsidP="006A04AA">
            <w:pPr>
              <w:spacing w:before="120" w:after="120" w:line="240" w:lineRule="auto"/>
              <w:rPr>
                <w:rFonts w:ascii="Avenir" w:hAnsi="Avenir" w:cs="Calibri"/>
                <w:color w:val="auto"/>
                <w:sz w:val="19"/>
                <w:szCs w:val="19"/>
              </w:rPr>
            </w:pPr>
          </w:p>
        </w:tc>
      </w:tr>
    </w:tbl>
    <w:p w14:paraId="1BBD10FE" w14:textId="2C815468" w:rsidR="00315EF9" w:rsidRDefault="00315EF9"/>
    <w:p w14:paraId="45F06818" w14:textId="77777777" w:rsidR="00733F3A" w:rsidRDefault="00733F3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42F33" w:rsidRPr="00EE53E7" w14:paraId="5042E1A6" w14:textId="77777777" w:rsidTr="006A04AA">
        <w:trPr>
          <w:trHeight w:val="621"/>
        </w:trPr>
        <w:tc>
          <w:tcPr>
            <w:tcW w:w="10790" w:type="dxa"/>
            <w:tcBorders>
              <w:top w:val="nil"/>
              <w:left w:val="nil"/>
              <w:bottom w:val="nil"/>
              <w:right w:val="nil"/>
            </w:tcBorders>
            <w:shd w:val="clear" w:color="auto" w:fill="B4975A" w:themeFill="accent1"/>
            <w:vAlign w:val="center"/>
            <w:hideMark/>
          </w:tcPr>
          <w:p w14:paraId="334AAE6F" w14:textId="6559ED45" w:rsidR="00942F33" w:rsidRPr="00813BA2" w:rsidRDefault="00942F33" w:rsidP="006A04AA">
            <w:pPr>
              <w:pStyle w:val="MediumShading1-Accent11"/>
              <w:spacing w:before="120" w:after="120"/>
              <w:rPr>
                <w:rFonts w:ascii="Avenir" w:hAnsi="Avenir" w:cs="Calibri"/>
                <w:b/>
                <w:color w:val="FFFFFF"/>
                <w:sz w:val="28"/>
                <w:szCs w:val="19"/>
                <w:lang w:val="es-CO"/>
              </w:rPr>
            </w:pPr>
            <w:r w:rsidRPr="00813BA2">
              <w:rPr>
                <w:rFonts w:ascii="Avenir" w:hAnsi="Avenir" w:cs="Calibri"/>
                <w:b/>
                <w:color w:val="FFFFFF"/>
                <w:sz w:val="32"/>
                <w:szCs w:val="19"/>
                <w:lang w:val="es-CO"/>
              </w:rPr>
              <w:lastRenderedPageBreak/>
              <w:t>PERMISOS Y AUTORIZACIONES</w:t>
            </w:r>
            <w:bookmarkStart w:id="9" w:name="Permissions"/>
            <w:bookmarkEnd w:id="9"/>
          </w:p>
          <w:p w14:paraId="01C97CB3" w14:textId="5CCFAA01" w:rsidR="00C36B5B" w:rsidRPr="00813BA2" w:rsidRDefault="00C36B5B" w:rsidP="001B2B0A">
            <w:pPr>
              <w:pStyle w:val="MediumShading1-Accent11"/>
              <w:spacing w:before="120" w:after="120"/>
              <w:jc w:val="both"/>
              <w:rPr>
                <w:rFonts w:ascii="Avenir" w:hAnsi="Avenir" w:cs="Calibri"/>
                <w:color w:val="FFFFFF" w:themeColor="background1"/>
                <w:sz w:val="20"/>
                <w:szCs w:val="20"/>
                <w:lang w:val="es-CO"/>
              </w:rPr>
            </w:pPr>
            <w:r w:rsidRPr="00C36B5B">
              <w:rPr>
                <w:rFonts w:ascii="Avenir" w:hAnsi="Avenir" w:cs="Calibri"/>
                <w:color w:val="FFFFFF" w:themeColor="background1"/>
                <w:sz w:val="20"/>
                <w:szCs w:val="20"/>
                <w:lang w:val="es-CO"/>
              </w:rPr>
              <w:t>Effie es sinónimo de efectividad del marketing, destacando las ideas que funcionan y fomentando un diálogo reflexivo sobre los promotores de la efectividad en marketing. Para ayudar a cumplir esta misión y brindar aprendizaje a la industria, Effie confía en la disposición de los participantes de compartir sus casos finalistas y ganadores con la industria.</w:t>
            </w:r>
          </w:p>
          <w:p w14:paraId="0B337602" w14:textId="3631E46E" w:rsidR="00942F33" w:rsidRPr="00EE53E7" w:rsidRDefault="00942F33" w:rsidP="001B2B0A">
            <w:pPr>
              <w:pStyle w:val="MediumShading1-Accent11"/>
              <w:spacing w:before="120" w:after="120"/>
              <w:jc w:val="both"/>
              <w:rPr>
                <w:rFonts w:ascii="Calibri" w:hAnsi="Calibri" w:cs="Calibri"/>
                <w:b/>
                <w:color w:val="FFFFFF"/>
                <w:sz w:val="19"/>
                <w:szCs w:val="19"/>
              </w:rPr>
            </w:pPr>
            <w:r w:rsidRPr="00813BA2">
              <w:rPr>
                <w:rFonts w:ascii="Avenir" w:hAnsi="Avenir" w:cs="Calibri"/>
                <w:color w:val="FFFFFF" w:themeColor="background1"/>
                <w:sz w:val="20"/>
                <w:szCs w:val="20"/>
                <w:lang w:val="es-CO"/>
              </w:rPr>
              <w:t xml:space="preserve">Favor tener en cuenta: la configuración de permisos de publicación solo aplica al caso escrito. Se publicará el material creativo si su esfuerzo es finalista o ganador. Consulte el </w:t>
            </w:r>
            <w:proofErr w:type="spellStart"/>
            <w:r w:rsidRPr="00813BA2">
              <w:rPr>
                <w:rFonts w:ascii="Avenir" w:hAnsi="Avenir" w:cs="Calibri"/>
                <w:b/>
                <w:color w:val="FFFFFF" w:themeColor="background1"/>
                <w:sz w:val="20"/>
                <w:szCs w:val="20"/>
                <w:lang w:val="es-CO"/>
              </w:rPr>
              <w:t>Entry</w:t>
            </w:r>
            <w:proofErr w:type="spellEnd"/>
            <w:r w:rsidRPr="00813BA2">
              <w:rPr>
                <w:rFonts w:ascii="Avenir" w:hAnsi="Avenir" w:cs="Calibri"/>
                <w:b/>
                <w:color w:val="FFFFFF" w:themeColor="background1"/>
                <w:sz w:val="20"/>
                <w:szCs w:val="20"/>
                <w:lang w:val="es-CO"/>
              </w:rPr>
              <w:t xml:space="preserve"> Kit</w:t>
            </w:r>
            <w:r w:rsidRPr="00813BA2">
              <w:rPr>
                <w:rFonts w:ascii="Avenir" w:hAnsi="Avenir" w:cs="Calibri"/>
                <w:color w:val="FFFFFF" w:themeColor="background1"/>
                <w:sz w:val="20"/>
                <w:szCs w:val="20"/>
                <w:lang w:val="es-CO"/>
              </w:rPr>
              <w:t xml:space="preserve"> para obtener todos los detalles.</w:t>
            </w:r>
          </w:p>
        </w:tc>
      </w:tr>
      <w:tr w:rsidR="00942F33" w:rsidRPr="00EE53E7" w14:paraId="55D46EAC" w14:textId="77777777" w:rsidTr="006A04AA">
        <w:trPr>
          <w:trHeight w:val="261"/>
        </w:trPr>
        <w:tc>
          <w:tcPr>
            <w:tcW w:w="10790" w:type="dxa"/>
            <w:tcBorders>
              <w:top w:val="nil"/>
              <w:left w:val="nil"/>
              <w:bottom w:val="nil"/>
              <w:right w:val="nil"/>
            </w:tcBorders>
          </w:tcPr>
          <w:p w14:paraId="30D77C9D" w14:textId="77777777" w:rsidR="00942F33" w:rsidRPr="00EE53E7" w:rsidRDefault="00942F33" w:rsidP="006A04AA">
            <w:pPr>
              <w:pStyle w:val="MediumShading1-Accent11"/>
              <w:spacing w:before="120" w:after="120"/>
              <w:rPr>
                <w:rFonts w:ascii="Calibri" w:hAnsi="Calibri" w:cs="Calibri"/>
                <w:sz w:val="16"/>
                <w:szCs w:val="16"/>
              </w:rPr>
            </w:pPr>
          </w:p>
        </w:tc>
      </w:tr>
    </w:tbl>
    <w:tbl>
      <w:tblPr>
        <w:tblpPr w:leftFromText="187" w:rightFromText="187" w:vertAnchor="text" w:horzAnchor="margin" w:tblpY="1"/>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595"/>
        <w:gridCol w:w="5750"/>
      </w:tblGrid>
      <w:tr w:rsidR="00942F33" w:rsidRPr="00813BA2" w14:paraId="0429E0D8" w14:textId="77777777" w:rsidTr="00813BA2">
        <w:trPr>
          <w:trHeight w:val="664"/>
        </w:trPr>
        <w:tc>
          <w:tcPr>
            <w:tcW w:w="10790" w:type="dxa"/>
            <w:gridSpan w:val="3"/>
            <w:shd w:val="clear" w:color="auto" w:fill="auto"/>
            <w:vAlign w:val="center"/>
            <w:hideMark/>
          </w:tcPr>
          <w:p w14:paraId="51A69BF1" w14:textId="1A75DFBE" w:rsidR="00942F33" w:rsidRPr="00813BA2" w:rsidRDefault="00C33522" w:rsidP="00CF71F1">
            <w:pPr>
              <w:spacing w:before="120" w:after="120" w:line="240" w:lineRule="auto"/>
              <w:jc w:val="both"/>
              <w:rPr>
                <w:rFonts w:ascii="Avenir" w:hAnsi="Avenir" w:cs="Calibri"/>
                <w:b/>
                <w:color w:val="auto"/>
              </w:rPr>
            </w:pPr>
            <w:r w:rsidRPr="00C33522">
              <w:rPr>
                <w:rFonts w:ascii="Avenir" w:hAnsi="Avenir" w:cs="Calibri"/>
                <w:b/>
                <w:color w:val="auto"/>
                <w:szCs w:val="22"/>
              </w:rPr>
              <w:t>CONFIGURACIÓN DE LOS PERMISOS DE PUBLICACIÓN</w:t>
            </w:r>
          </w:p>
          <w:p w14:paraId="7007F7C4" w14:textId="4E59BE4F" w:rsidR="00942F33" w:rsidRPr="001B2B0A" w:rsidRDefault="007A2801" w:rsidP="00CF71F1">
            <w:pPr>
              <w:spacing w:before="120" w:after="120" w:line="240" w:lineRule="auto"/>
              <w:jc w:val="both"/>
              <w:rPr>
                <w:rFonts w:ascii="Avenir Next" w:hAnsi="Avenir Next" w:cs="Calibri"/>
                <w:bCs/>
                <w:sz w:val="20"/>
                <w:szCs w:val="20"/>
              </w:rPr>
            </w:pPr>
            <w:r w:rsidRPr="001B2B0A">
              <w:rPr>
                <w:rFonts w:ascii="Avenir Next" w:hAnsi="Avenir Next" w:cs="Calibri"/>
                <w:sz w:val="20"/>
                <w:szCs w:val="20"/>
              </w:rPr>
              <w:t>Los materiales de inscripción de los finalistas y ganadores del Concurso podrán ser publicados y/o utilizados por nosotros, nuestros socios, afiliados u otras organizaciones asociadas o autorizadas por nosotros. Esto incluye, entre otros usos</w:t>
            </w:r>
            <w:r w:rsidR="00733F3A">
              <w:rPr>
                <w:rFonts w:ascii="Avenir Next" w:hAnsi="Avenir Next" w:cs="Calibri"/>
                <w:sz w:val="20"/>
                <w:szCs w:val="20"/>
              </w:rPr>
              <w:t xml:space="preserve"> y sin limitación</w:t>
            </w:r>
            <w:r w:rsidRPr="001B2B0A">
              <w:rPr>
                <w:rFonts w:ascii="Avenir Next" w:hAnsi="Avenir Next" w:cs="Calibri"/>
                <w:sz w:val="20"/>
                <w:szCs w:val="20"/>
              </w:rPr>
              <w:t xml:space="preserve">, la publicación de dichos materiales en la </w:t>
            </w:r>
            <w:r w:rsidR="001B2B0A" w:rsidRPr="001B2B0A">
              <w:rPr>
                <w:rFonts w:ascii="Avenir Next" w:hAnsi="Avenir Next" w:cs="Calibri"/>
                <w:sz w:val="20"/>
                <w:szCs w:val="20"/>
              </w:rPr>
              <w:t>Case Library</w:t>
            </w:r>
            <w:r w:rsidRPr="001B2B0A">
              <w:rPr>
                <w:rFonts w:ascii="Avenir Next" w:hAnsi="Avenir Next" w:cs="Calibri"/>
                <w:sz w:val="20"/>
                <w:szCs w:val="20"/>
              </w:rPr>
              <w:t xml:space="preserve"> de Effie y en otros sitios web y/o publicaciones de socios.</w:t>
            </w:r>
          </w:p>
          <w:p w14:paraId="7FB9561F" w14:textId="61975521" w:rsidR="007A2801" w:rsidRPr="00CF71F1" w:rsidRDefault="007A2801" w:rsidP="00CF71F1">
            <w:pPr>
              <w:spacing w:before="120" w:after="120" w:line="240" w:lineRule="auto"/>
              <w:jc w:val="both"/>
              <w:rPr>
                <w:rFonts w:ascii="Avenir" w:hAnsi="Avenir" w:cs="Calibri"/>
                <w:b/>
                <w:sz w:val="18"/>
                <w:szCs w:val="18"/>
                <w:lang w:val="en-EC"/>
              </w:rPr>
            </w:pPr>
            <w:r w:rsidRPr="00CF71F1">
              <w:rPr>
                <w:rFonts w:ascii="Avenir Next" w:hAnsi="Avenir Next" w:cs="Calibri"/>
                <w:bCs/>
                <w:sz w:val="20"/>
                <w:szCs w:val="20"/>
                <w:lang w:val="en-EC"/>
              </w:rPr>
              <w:t>Entendemos que ciertas partes de las inscripciones pueden contener información considerada confidencial. En lo que respecta a la parte escrita de la inscripción, los participantes deberán seleccionar una de las siguientes opciones:</w:t>
            </w:r>
          </w:p>
        </w:tc>
      </w:tr>
      <w:tr w:rsidR="00942F33" w:rsidRPr="00813BA2" w14:paraId="37FE135A" w14:textId="77777777" w:rsidTr="001B2B0A">
        <w:trPr>
          <w:trHeight w:val="1125"/>
        </w:trPr>
        <w:tc>
          <w:tcPr>
            <w:tcW w:w="5040" w:type="dxa"/>
            <w:gridSpan w:val="2"/>
            <w:hideMark/>
          </w:tcPr>
          <w:p w14:paraId="55A3826D" w14:textId="74E40F48" w:rsidR="00942F33" w:rsidRPr="00CF71F1" w:rsidRDefault="00942F33" w:rsidP="00CF71F1">
            <w:pPr>
              <w:spacing w:before="120" w:after="120" w:line="240" w:lineRule="auto"/>
              <w:jc w:val="both"/>
              <w:rPr>
                <w:rFonts w:ascii="Avenir Next" w:hAnsi="Avenir Next" w:cs="Calibri"/>
                <w:b/>
                <w:bCs/>
                <w:color w:val="000000" w:themeColor="text1"/>
                <w:sz w:val="20"/>
                <w:szCs w:val="20"/>
              </w:rPr>
            </w:pPr>
            <w:r w:rsidRPr="00CF71F1">
              <w:rPr>
                <w:rFonts w:ascii="Avenir Next" w:hAnsi="Avenir Next" w:cs="Calibri"/>
                <w:b/>
                <w:bCs/>
                <w:color w:val="000000" w:themeColor="text1"/>
                <w:sz w:val="20"/>
                <w:szCs w:val="20"/>
              </w:rPr>
              <w:t>Publicar mi caso escrito como fue presentado</w:t>
            </w:r>
          </w:p>
          <w:p w14:paraId="6C2B277A" w14:textId="650E858F" w:rsidR="007A2801" w:rsidRPr="00CF71F1" w:rsidRDefault="007A2801" w:rsidP="00CF71F1">
            <w:pPr>
              <w:spacing w:before="120" w:after="120" w:line="240" w:lineRule="auto"/>
              <w:jc w:val="both"/>
              <w:rPr>
                <w:rFonts w:ascii="Avenir Next" w:hAnsi="Avenir Next" w:cs="Calibri"/>
                <w:i/>
                <w:iCs/>
                <w:color w:val="000000" w:themeColor="text1"/>
                <w:sz w:val="20"/>
                <w:szCs w:val="20"/>
              </w:rPr>
            </w:pPr>
            <w:r w:rsidRPr="00CF71F1">
              <w:rPr>
                <w:rFonts w:ascii="Avenir Next" w:hAnsi="Avenir Next" w:cs="Calibri"/>
                <w:i/>
                <w:iCs/>
                <w:color w:val="000000" w:themeColor="text1"/>
                <w:sz w:val="20"/>
                <w:szCs w:val="20"/>
              </w:rPr>
              <w:t xml:space="preserve">Si su caso resulta finalista o ganador, puede optar por autorizar que su inscripción sea publicada tal como fue presentada y que pueda ser reproducida o utilizada por Effie, de acuerdo con lo establecido en el Formulario de Autorización de los Effie </w:t>
            </w:r>
            <w:proofErr w:type="spellStart"/>
            <w:r w:rsidRPr="00CF71F1">
              <w:rPr>
                <w:rFonts w:ascii="Avenir Next" w:hAnsi="Avenir Next" w:cs="Calibri"/>
                <w:i/>
                <w:iCs/>
                <w:color w:val="000000" w:themeColor="text1"/>
                <w:sz w:val="20"/>
                <w:szCs w:val="20"/>
              </w:rPr>
              <w:t>Awards</w:t>
            </w:r>
            <w:proofErr w:type="spellEnd"/>
            <w:r w:rsidRPr="00CF71F1">
              <w:rPr>
                <w:rFonts w:ascii="Avenir Next" w:hAnsi="Avenir Next" w:cs="Calibri"/>
                <w:i/>
                <w:iCs/>
                <w:color w:val="000000" w:themeColor="text1"/>
                <w:sz w:val="20"/>
                <w:szCs w:val="20"/>
              </w:rPr>
              <w:t>.</w:t>
            </w:r>
          </w:p>
          <w:p w14:paraId="7CCF8621" w14:textId="77777777" w:rsidR="00942F33" w:rsidRPr="00CF71F1" w:rsidRDefault="00942F33" w:rsidP="00CF71F1">
            <w:pPr>
              <w:spacing w:before="120" w:after="120" w:line="240" w:lineRule="auto"/>
              <w:jc w:val="both"/>
              <w:rPr>
                <w:rFonts w:ascii="Avenir Next" w:hAnsi="Avenir Next" w:cs="Calibri"/>
                <w:color w:val="000000" w:themeColor="text1"/>
                <w:sz w:val="20"/>
                <w:szCs w:val="20"/>
              </w:rPr>
            </w:pPr>
          </w:p>
        </w:tc>
        <w:tc>
          <w:tcPr>
            <w:tcW w:w="5750" w:type="dxa"/>
            <w:hideMark/>
          </w:tcPr>
          <w:p w14:paraId="4B6E7203" w14:textId="5BAB04A4" w:rsidR="00942F33" w:rsidRDefault="00942F33" w:rsidP="00CF71F1">
            <w:pPr>
              <w:spacing w:before="120" w:after="120" w:line="240" w:lineRule="auto"/>
              <w:jc w:val="both"/>
              <w:rPr>
                <w:rFonts w:ascii="Avenir Next" w:hAnsi="Avenir Next" w:cs="Calibri"/>
                <w:i/>
                <w:color w:val="auto"/>
                <w:sz w:val="20"/>
                <w:szCs w:val="20"/>
              </w:rPr>
            </w:pPr>
            <w:r w:rsidRPr="00CF71F1">
              <w:rPr>
                <w:rFonts w:ascii="Avenir Next" w:hAnsi="Avenir Next" w:cs="Calibri"/>
                <w:b/>
                <w:bCs/>
                <w:color w:val="000000" w:themeColor="text1"/>
                <w:sz w:val="20"/>
                <w:szCs w:val="20"/>
              </w:rPr>
              <w:t>Publicar mi caso escrito como una versión editada</w:t>
            </w:r>
            <w:r w:rsidR="007A2801">
              <w:rPr>
                <w:rFonts w:ascii="Avenir Next" w:hAnsi="Avenir Next" w:cs="Calibri"/>
                <w:color w:val="000000" w:themeColor="text1"/>
                <w:sz w:val="20"/>
                <w:szCs w:val="20"/>
              </w:rPr>
              <w:t xml:space="preserve"> (Caso escrito editado)</w:t>
            </w:r>
          </w:p>
          <w:p w14:paraId="3E965318" w14:textId="271F92C4" w:rsidR="00BA4465" w:rsidRPr="00CF71F1" w:rsidRDefault="00BA4465" w:rsidP="00CF71F1">
            <w:pPr>
              <w:spacing w:before="120" w:after="120" w:line="240" w:lineRule="auto"/>
              <w:jc w:val="both"/>
              <w:rPr>
                <w:rFonts w:ascii="Avenir Next" w:hAnsi="Avenir Next" w:cs="Calibri"/>
                <w:i/>
                <w:color w:val="auto"/>
                <w:sz w:val="20"/>
                <w:szCs w:val="20"/>
                <w:lang w:val="en-EC"/>
              </w:rPr>
            </w:pPr>
            <w:r w:rsidRPr="00BA4465">
              <w:rPr>
                <w:rFonts w:ascii="Avenir Next" w:hAnsi="Avenir Next" w:cs="Calibri"/>
                <w:i/>
                <w:color w:val="auto"/>
                <w:sz w:val="20"/>
                <w:szCs w:val="20"/>
                <w:lang w:val="en-EC"/>
              </w:rPr>
              <w:t>Si su caso resulta finalista o ganador, alternativamente puede optar por presentar una versión editada de su caso para su publicación, la cual podrá ser reproducida o utilizada por Effie conforme a lo establecido en el Formulario de Autorización de los Effie Awards. Cualquier edición deberá mantener estrecha fidelidad con la inscripción original. Si bien es posible ocultar o suprimir datos sensibles</w:t>
            </w:r>
            <w:r>
              <w:rPr>
                <w:rFonts w:ascii="Avenir Next" w:hAnsi="Avenir Next" w:cs="Calibri"/>
                <w:i/>
                <w:color w:val="auto"/>
                <w:sz w:val="20"/>
                <w:szCs w:val="20"/>
                <w:lang w:val="es-ES_tradnl"/>
              </w:rPr>
              <w:t>/confidenciales</w:t>
            </w:r>
            <w:r w:rsidRPr="00BA4465">
              <w:rPr>
                <w:rFonts w:ascii="Avenir Next" w:hAnsi="Avenir Next" w:cs="Calibri"/>
                <w:i/>
                <w:color w:val="auto"/>
                <w:sz w:val="20"/>
                <w:szCs w:val="20"/>
                <w:lang w:val="en-EC"/>
              </w:rPr>
              <w:t>, no se podrá eliminar por completo ninguna sección</w:t>
            </w:r>
            <w:r>
              <w:rPr>
                <w:rFonts w:ascii="Avenir Next" w:hAnsi="Avenir Next" w:cs="Calibri"/>
                <w:i/>
                <w:color w:val="auto"/>
                <w:sz w:val="20"/>
                <w:szCs w:val="20"/>
                <w:lang w:val="es-ES_tradnl"/>
              </w:rPr>
              <w:t xml:space="preserve"> ni</w:t>
            </w:r>
            <w:r w:rsidRPr="00BA4465">
              <w:rPr>
                <w:rFonts w:ascii="Avenir Next" w:hAnsi="Avenir Next" w:cs="Calibri"/>
                <w:i/>
                <w:color w:val="auto"/>
                <w:sz w:val="20"/>
                <w:szCs w:val="20"/>
                <w:lang w:val="en-EC"/>
              </w:rPr>
              <w:t xml:space="preserve"> los resultados. </w:t>
            </w:r>
            <w:r w:rsidRPr="00CF71F1">
              <w:rPr>
                <w:rFonts w:ascii="Avenir Next" w:hAnsi="Avenir Next" w:cs="Calibri"/>
                <w:b/>
                <w:bCs/>
                <w:i/>
                <w:color w:val="auto"/>
                <w:sz w:val="20"/>
                <w:szCs w:val="20"/>
                <w:lang w:val="en-EC"/>
              </w:rPr>
              <w:t>El Caso Escrito Editado deberá enviarse dentro de los 60 días calendario posteriores a la recepción de notificación de finalista por parte de Effie</w:t>
            </w:r>
            <w:r w:rsidRPr="00BA4465">
              <w:rPr>
                <w:rFonts w:ascii="Avenir Next" w:hAnsi="Avenir Next" w:cs="Calibri"/>
                <w:i/>
                <w:color w:val="auto"/>
                <w:sz w:val="20"/>
                <w:szCs w:val="20"/>
                <w:lang w:val="en-EC"/>
              </w:rPr>
              <w:t>. Si el Caso Escrito Editado no se recibe dentro de ese plazo, Effie se reserva el derecho de publicar el caso escrito original tal como fue presentado. En caso de que se entregue un Caso Escrito Editado, esa será la única versión de la inscripción que se publicará y/o utilizará de manera pública.</w:t>
            </w:r>
          </w:p>
          <w:p w14:paraId="6718A851" w14:textId="77777777" w:rsidR="00942F33" w:rsidRPr="00CF71F1" w:rsidRDefault="00942F33" w:rsidP="00CF71F1">
            <w:pPr>
              <w:spacing w:before="120" w:after="120" w:line="240" w:lineRule="auto"/>
              <w:jc w:val="both"/>
              <w:rPr>
                <w:rFonts w:ascii="Avenir Next" w:hAnsi="Avenir Next" w:cs="Calibri"/>
                <w:color w:val="000000" w:themeColor="text1"/>
                <w:sz w:val="20"/>
                <w:szCs w:val="20"/>
              </w:rPr>
            </w:pPr>
          </w:p>
        </w:tc>
      </w:tr>
      <w:tr w:rsidR="00BA4465" w:rsidRPr="001B2B0A" w14:paraId="09877244" w14:textId="77777777" w:rsidTr="00DD2B1F">
        <w:trPr>
          <w:trHeight w:val="1125"/>
        </w:trPr>
        <w:tc>
          <w:tcPr>
            <w:tcW w:w="10790" w:type="dxa"/>
            <w:gridSpan w:val="3"/>
            <w:vAlign w:val="center"/>
          </w:tcPr>
          <w:p w14:paraId="58A0C72F" w14:textId="2126311C" w:rsidR="00BA4465" w:rsidRPr="00CF71F1" w:rsidRDefault="00BA4465" w:rsidP="00CF71F1">
            <w:pPr>
              <w:pStyle w:val="NormalWeb"/>
              <w:jc w:val="both"/>
              <w:rPr>
                <w:rFonts w:ascii="Avenir Next" w:hAnsi="Avenir Next"/>
                <w:b/>
                <w:bCs/>
                <w:sz w:val="20"/>
                <w:szCs w:val="20"/>
                <w:lang w:val="en-EC"/>
              </w:rPr>
            </w:pPr>
            <w:r w:rsidRPr="001B2B0A">
              <w:rPr>
                <w:rFonts w:ascii="Avenir Next" w:hAnsi="Avenir Next"/>
                <w:b/>
                <w:bCs/>
                <w:sz w:val="20"/>
                <w:szCs w:val="20"/>
              </w:rPr>
              <w:t>Si quiere saber</w:t>
            </w:r>
            <w:r w:rsidRPr="00CF71F1">
              <w:rPr>
                <w:rFonts w:ascii="Avenir Next" w:hAnsi="Avenir Next"/>
                <w:b/>
                <w:bCs/>
                <w:sz w:val="20"/>
                <w:szCs w:val="20"/>
              </w:rPr>
              <w:t xml:space="preserve"> más sobre el uso de los materiales de su inscripción, consulte el Formulario de Autorización, en el que se detallan los fines para los cuales dichos materiales pueden ser utilizados.</w:t>
            </w:r>
          </w:p>
          <w:p w14:paraId="2B064725" w14:textId="77777777" w:rsidR="00BA4465" w:rsidRPr="00CF71F1" w:rsidRDefault="00BA4465" w:rsidP="00CF71F1">
            <w:pPr>
              <w:pStyle w:val="NormalWeb"/>
              <w:jc w:val="both"/>
              <w:rPr>
                <w:rFonts w:ascii="Avenir Next" w:hAnsi="Avenir Next"/>
                <w:sz w:val="20"/>
                <w:szCs w:val="20"/>
              </w:rPr>
            </w:pPr>
            <w:r w:rsidRPr="00CF71F1">
              <w:rPr>
                <w:rStyle w:val="Strong"/>
                <w:rFonts w:ascii="Avenir Next" w:hAnsi="Avenir Next"/>
                <w:b w:val="0"/>
                <w:bCs w:val="0"/>
                <w:sz w:val="20"/>
                <w:szCs w:val="20"/>
              </w:rPr>
              <w:t>Tenga en cuenta:</w:t>
            </w:r>
            <w:r w:rsidRPr="00CF71F1">
              <w:rPr>
                <w:rFonts w:ascii="Avenir Next" w:hAnsi="Avenir Next"/>
                <w:sz w:val="20"/>
                <w:szCs w:val="20"/>
              </w:rPr>
              <w:t xml:space="preserve"> la configuración de permisos de publicación </w:t>
            </w:r>
            <w:r w:rsidRPr="00CF71F1">
              <w:rPr>
                <w:rFonts w:ascii="Avenir Next" w:hAnsi="Avenir Next"/>
                <w:b/>
                <w:bCs/>
                <w:sz w:val="20"/>
                <w:szCs w:val="20"/>
              </w:rPr>
              <w:t>aplica únicamente al caso escrito</w:t>
            </w:r>
            <w:r w:rsidRPr="00CF71F1">
              <w:rPr>
                <w:rFonts w:ascii="Avenir Next" w:hAnsi="Avenir Next"/>
                <w:sz w:val="20"/>
                <w:szCs w:val="20"/>
              </w:rPr>
              <w:t xml:space="preserve">. Los materiales creativos, los materiales de difusión pública, el resumen público del caso y la declaración de efectividad de la </w:t>
            </w:r>
            <w:r w:rsidRPr="00CF71F1">
              <w:rPr>
                <w:rFonts w:ascii="Avenir Next" w:hAnsi="Avenir Next"/>
                <w:sz w:val="20"/>
                <w:szCs w:val="20"/>
              </w:rPr>
              <w:lastRenderedPageBreak/>
              <w:t xml:space="preserve">inscripción se publicarán tal como fueron presentados si su inscripción resulta finalista o ganadora. Consulte el </w:t>
            </w:r>
            <w:proofErr w:type="spellStart"/>
            <w:r w:rsidRPr="00CF71F1">
              <w:rPr>
                <w:rFonts w:ascii="Avenir Next" w:hAnsi="Avenir Next"/>
                <w:sz w:val="20"/>
                <w:szCs w:val="20"/>
              </w:rPr>
              <w:t>Entry</w:t>
            </w:r>
            <w:proofErr w:type="spellEnd"/>
            <w:r w:rsidRPr="00CF71F1">
              <w:rPr>
                <w:rFonts w:ascii="Avenir Next" w:hAnsi="Avenir Next"/>
                <w:sz w:val="20"/>
                <w:szCs w:val="20"/>
              </w:rPr>
              <w:t xml:space="preserve"> Kit para conocer todos los detalles.</w:t>
            </w:r>
          </w:p>
          <w:p w14:paraId="2AE40D97" w14:textId="4B96B9DE" w:rsidR="00BA4465" w:rsidRPr="00CF71F1" w:rsidRDefault="00BA4465" w:rsidP="00CF71F1">
            <w:pPr>
              <w:pStyle w:val="NormalWeb"/>
              <w:jc w:val="both"/>
              <w:rPr>
                <w:rFonts w:ascii="Avenir Next" w:hAnsi="Avenir Next"/>
                <w:b/>
                <w:bCs/>
                <w:sz w:val="20"/>
                <w:szCs w:val="20"/>
              </w:rPr>
            </w:pPr>
            <w:r w:rsidRPr="00CF71F1">
              <w:rPr>
                <w:rStyle w:val="Strong"/>
                <w:rFonts w:ascii="Avenir Next" w:hAnsi="Avenir Next"/>
                <w:sz w:val="20"/>
                <w:szCs w:val="20"/>
                <w:u w:val="single"/>
              </w:rPr>
              <w:t>No finalistas</w:t>
            </w:r>
            <w:r w:rsidRPr="00CF71F1">
              <w:rPr>
                <w:rStyle w:val="Strong"/>
                <w:rFonts w:ascii="Avenir Next" w:hAnsi="Avenir Next"/>
                <w:sz w:val="20"/>
                <w:szCs w:val="20"/>
              </w:rPr>
              <w:t>:</w:t>
            </w:r>
            <w:r w:rsidRPr="001B2B0A">
              <w:rPr>
                <w:rStyle w:val="Strong"/>
                <w:rFonts w:ascii="Avenir Next" w:hAnsi="Avenir Next"/>
                <w:sz w:val="20"/>
                <w:szCs w:val="20"/>
              </w:rPr>
              <w:t xml:space="preserve"> </w:t>
            </w:r>
            <w:r w:rsidRPr="00CF71F1">
              <w:rPr>
                <w:rFonts w:ascii="Avenir Next" w:hAnsi="Avenir Next"/>
                <w:sz w:val="20"/>
                <w:szCs w:val="20"/>
              </w:rPr>
              <w:t xml:space="preserve">Las inscripciones que no resulten finalistas en </w:t>
            </w:r>
            <w:r w:rsidRPr="001B2B0A">
              <w:rPr>
                <w:rFonts w:ascii="Avenir Next" w:hAnsi="Avenir Next"/>
                <w:sz w:val="20"/>
                <w:szCs w:val="20"/>
              </w:rPr>
              <w:t xml:space="preserve">la Competencia </w:t>
            </w:r>
            <w:r w:rsidRPr="00CF71F1">
              <w:rPr>
                <w:rFonts w:ascii="Avenir Next" w:hAnsi="Avenir Next"/>
                <w:sz w:val="20"/>
                <w:szCs w:val="20"/>
              </w:rPr>
              <w:t>pueden optar por autorizar la publicación de sus materiales. A menos que el participante otorgue a Effie permiso para utilizar los materiales de una inscripción no finalista, estos se utilizarán únicamente de forma agregada.</w:t>
            </w:r>
          </w:p>
          <w:p w14:paraId="4DD1ED3F" w14:textId="7CCD36B9" w:rsidR="00BA4465" w:rsidRPr="00CF71F1" w:rsidRDefault="00BA4465" w:rsidP="00CF71F1">
            <w:pPr>
              <w:pStyle w:val="NormalWeb"/>
              <w:numPr>
                <w:ilvl w:val="0"/>
                <w:numId w:val="49"/>
              </w:numPr>
              <w:ind w:left="888"/>
              <w:jc w:val="both"/>
              <w:rPr>
                <w:rFonts w:ascii="Avenir Next" w:hAnsi="Avenir Next"/>
                <w:sz w:val="20"/>
                <w:szCs w:val="20"/>
              </w:rPr>
            </w:pPr>
            <w:r w:rsidRPr="00CF71F1">
              <w:rPr>
                <w:rFonts w:ascii="Avenir Next" w:hAnsi="Avenir Next"/>
                <w:sz w:val="20"/>
                <w:szCs w:val="20"/>
              </w:rPr>
              <w:t>Si está interesado en que los materiales de su inscripción sean publicados, independientemente de si su inscripción resulta finalista o ganadora, marque esta casilla.</w:t>
            </w:r>
          </w:p>
        </w:tc>
      </w:tr>
      <w:tr w:rsidR="00942F33" w:rsidRPr="001B2B0A" w14:paraId="7AE99586" w14:textId="77777777" w:rsidTr="00813BA2">
        <w:trPr>
          <w:trHeight w:val="701"/>
        </w:trPr>
        <w:tc>
          <w:tcPr>
            <w:tcW w:w="445" w:type="dxa"/>
            <w:shd w:val="clear" w:color="auto" w:fill="auto"/>
            <w:hideMark/>
          </w:tcPr>
          <w:p w14:paraId="29393B10" w14:textId="77777777" w:rsidR="00942F33" w:rsidRPr="001B2B0A" w:rsidRDefault="00942F33" w:rsidP="006A04AA">
            <w:pPr>
              <w:spacing w:after="120" w:line="240" w:lineRule="auto"/>
              <w:rPr>
                <w:rFonts w:ascii="Avenir Next" w:hAnsi="Avenir Next" w:cs="Calibri"/>
                <w:b/>
                <w:color w:val="auto"/>
                <w:sz w:val="20"/>
                <w:szCs w:val="20"/>
              </w:rPr>
            </w:pPr>
            <w:r w:rsidRPr="001B2B0A">
              <w:rPr>
                <w:rFonts w:ascii="Avenir Next" w:hAnsi="Avenir Next" w:cs="Calibri"/>
                <w:noProof/>
                <w:sz w:val="20"/>
                <w:szCs w:val="20"/>
                <w:lang w:eastAsia="es-CO"/>
              </w:rPr>
              <w:lastRenderedPageBreak/>
              <mc:AlternateContent>
                <mc:Choice Requires="wps">
                  <w:drawing>
                    <wp:anchor distT="0" distB="0" distL="114300" distR="114300" simplePos="0" relativeHeight="251663368" behindDoc="0" locked="0" layoutInCell="1" allowOverlap="1" wp14:anchorId="4D688306" wp14:editId="3D775BF7">
                      <wp:simplePos x="0" y="0"/>
                      <wp:positionH relativeFrom="column">
                        <wp:posOffset>-17145</wp:posOffset>
                      </wp:positionH>
                      <wp:positionV relativeFrom="paragraph">
                        <wp:posOffset>119380</wp:posOffset>
                      </wp:positionV>
                      <wp:extent cx="165735" cy="179705"/>
                      <wp:effectExtent l="0" t="0" r="24765" b="10795"/>
                      <wp:wrapNone/>
                      <wp:docPr id="25" name="Rectangle 25"/>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5BC09E4D" id="Rectangle 25" o:spid="_x0000_s1026" style="position:absolute;margin-left:-1.35pt;margin-top:9.4pt;width:13.05pt;height:14.15pt;z-index:251663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" fillcolor="white [3201]" strokecolor="#b4975a [3204]" strokeweight="1pt"/>
                  </w:pict>
                </mc:Fallback>
              </mc:AlternateContent>
            </w:r>
          </w:p>
        </w:tc>
        <w:tc>
          <w:tcPr>
            <w:tcW w:w="10345" w:type="dxa"/>
            <w:gridSpan w:val="2"/>
            <w:shd w:val="clear" w:color="auto" w:fill="auto"/>
            <w:hideMark/>
          </w:tcPr>
          <w:p w14:paraId="139BA6B6" w14:textId="77777777" w:rsidR="00942F33" w:rsidRPr="001B2B0A" w:rsidRDefault="00942F33" w:rsidP="006A04AA">
            <w:pPr>
              <w:spacing w:before="120" w:after="120" w:line="240" w:lineRule="auto"/>
              <w:rPr>
                <w:rFonts w:ascii="Avenir Next" w:hAnsi="Avenir Next" w:cs="Calibri"/>
                <w:b/>
                <w:color w:val="auto"/>
                <w:sz w:val="20"/>
                <w:szCs w:val="20"/>
              </w:rPr>
            </w:pPr>
            <w:r w:rsidRPr="001B2B0A">
              <w:rPr>
                <w:rFonts w:ascii="Avenir Next" w:hAnsi="Avenir Next" w:cs="Calibri"/>
                <w:b/>
                <w:color w:val="auto"/>
                <w:sz w:val="20"/>
                <w:szCs w:val="20"/>
              </w:rPr>
              <w:t>FORMULARIO DE AUTORIZACIÓN Y VERIFICACIÓN</w:t>
            </w:r>
          </w:p>
          <w:p w14:paraId="32D37695" w14:textId="7E57ABD9" w:rsidR="00163E64" w:rsidRPr="00CF71F1" w:rsidRDefault="00163E64" w:rsidP="00CF71F1">
            <w:pPr>
              <w:spacing w:before="120" w:after="120" w:line="240" w:lineRule="auto"/>
              <w:jc w:val="both"/>
              <w:rPr>
                <w:rFonts w:ascii="Avenir Next" w:hAnsi="Avenir Next" w:cs="Calibri"/>
                <w:iCs/>
                <w:color w:val="auto"/>
                <w:sz w:val="20"/>
                <w:szCs w:val="20"/>
              </w:rPr>
            </w:pPr>
            <w:r w:rsidRPr="00CF71F1">
              <w:rPr>
                <w:rFonts w:ascii="Avenir Next" w:hAnsi="Avenir Next" w:cs="Calibri"/>
                <w:iCs/>
                <w:color w:val="auto"/>
                <w:sz w:val="20"/>
                <w:szCs w:val="20"/>
              </w:rPr>
              <w:t xml:space="preserve">El </w:t>
            </w:r>
            <w:r w:rsidRPr="00CF71F1">
              <w:rPr>
                <w:rFonts w:ascii="Avenir Next" w:hAnsi="Avenir Next" w:cs="Calibri"/>
                <w:b/>
                <w:bCs/>
                <w:iCs/>
                <w:color w:val="auto"/>
                <w:sz w:val="20"/>
                <w:szCs w:val="20"/>
              </w:rPr>
              <w:t>Acuerdo de Autorización y Verificación</w:t>
            </w:r>
            <w:r w:rsidRPr="00CF71F1">
              <w:rPr>
                <w:rFonts w:ascii="Avenir Next" w:hAnsi="Avenir Next" w:cs="Calibri"/>
                <w:iCs/>
                <w:color w:val="auto"/>
                <w:sz w:val="20"/>
                <w:szCs w:val="20"/>
              </w:rPr>
              <w:t xml:space="preserve"> (el </w:t>
            </w:r>
            <w:r w:rsidRPr="00CF71F1">
              <w:rPr>
                <w:rFonts w:ascii="Avenir Next" w:hAnsi="Avenir Next" w:cs="Calibri"/>
                <w:b/>
                <w:bCs/>
                <w:iCs/>
                <w:color w:val="auto"/>
                <w:sz w:val="20"/>
                <w:szCs w:val="20"/>
              </w:rPr>
              <w:t>Formulario de Autorización</w:t>
            </w:r>
            <w:r w:rsidRPr="00CF71F1">
              <w:rPr>
                <w:rFonts w:ascii="Avenir Next" w:hAnsi="Avenir Next" w:cs="Calibri"/>
                <w:iCs/>
                <w:color w:val="auto"/>
                <w:sz w:val="20"/>
                <w:szCs w:val="20"/>
              </w:rPr>
              <w:t xml:space="preserve">) debe ser firmado por todos los participantes para </w:t>
            </w:r>
            <w:r w:rsidRPr="001B2B0A">
              <w:rPr>
                <w:rFonts w:ascii="Avenir Next" w:hAnsi="Avenir Next" w:cs="Calibri"/>
                <w:iCs/>
                <w:color w:val="auto"/>
                <w:sz w:val="20"/>
                <w:szCs w:val="20"/>
              </w:rPr>
              <w:t>poder presentar</w:t>
            </w:r>
            <w:r w:rsidRPr="00CF71F1">
              <w:rPr>
                <w:rFonts w:ascii="Avenir Next" w:hAnsi="Avenir Next" w:cs="Calibri"/>
                <w:iCs/>
                <w:color w:val="auto"/>
                <w:sz w:val="20"/>
                <w:szCs w:val="20"/>
              </w:rPr>
              <w:t xml:space="preserve"> su caso en la Competencia. Este formulario contiene los </w:t>
            </w:r>
            <w:r w:rsidRPr="00CF71F1">
              <w:rPr>
                <w:rFonts w:ascii="Avenir Next" w:hAnsi="Avenir Next" w:cs="Calibri"/>
                <w:b/>
                <w:bCs/>
                <w:iCs/>
                <w:color w:val="auto"/>
                <w:sz w:val="20"/>
                <w:szCs w:val="20"/>
              </w:rPr>
              <w:t>Términos de la Competencia</w:t>
            </w:r>
            <w:r w:rsidRPr="00CF71F1">
              <w:rPr>
                <w:rFonts w:ascii="Avenir Next" w:hAnsi="Avenir Next" w:cs="Calibri"/>
                <w:iCs/>
                <w:color w:val="auto"/>
                <w:sz w:val="20"/>
                <w:szCs w:val="20"/>
              </w:rPr>
              <w:t xml:space="preserve">, </w:t>
            </w:r>
            <w:r w:rsidRPr="001B2B0A">
              <w:rPr>
                <w:rFonts w:ascii="Avenir Next" w:hAnsi="Avenir Next" w:cs="Calibri"/>
                <w:iCs/>
                <w:color w:val="auto"/>
                <w:sz w:val="20"/>
                <w:szCs w:val="20"/>
              </w:rPr>
              <w:t>que debe aceptar para poder participar</w:t>
            </w:r>
            <w:r w:rsidRPr="00CF71F1">
              <w:rPr>
                <w:rFonts w:ascii="Avenir Next" w:hAnsi="Avenir Next" w:cs="Calibri"/>
                <w:iCs/>
                <w:color w:val="auto"/>
                <w:sz w:val="20"/>
                <w:szCs w:val="20"/>
              </w:rPr>
              <w:t xml:space="preserve"> con la inscripción de su caso en la Competencia.</w:t>
            </w:r>
          </w:p>
          <w:p w14:paraId="3F2C0202" w14:textId="6E8992B7" w:rsidR="00163E64" w:rsidRPr="00CF71F1" w:rsidRDefault="00163E64" w:rsidP="00CF71F1">
            <w:pPr>
              <w:spacing w:before="120" w:after="120" w:line="240" w:lineRule="auto"/>
              <w:jc w:val="both"/>
              <w:rPr>
                <w:rFonts w:ascii="Avenir Next" w:hAnsi="Avenir Next" w:cs="Calibri"/>
                <w:b/>
                <w:bCs/>
                <w:iCs/>
                <w:color w:val="auto"/>
                <w:sz w:val="20"/>
                <w:szCs w:val="20"/>
              </w:rPr>
            </w:pPr>
            <w:r w:rsidRPr="00CF71F1">
              <w:rPr>
                <w:rFonts w:ascii="Avenir Next" w:hAnsi="Avenir Next" w:cs="Calibri"/>
                <w:b/>
                <w:bCs/>
                <w:iCs/>
                <w:color w:val="auto"/>
                <w:sz w:val="20"/>
                <w:szCs w:val="20"/>
              </w:rPr>
              <w:t>Recomendamos enfáticamente que se asegure de haber leído y comprendido el Formulario de Autorización, el cual está disponible para su descarga en la Plataforma de Inscripción.</w:t>
            </w:r>
          </w:p>
          <w:p w14:paraId="1655E0DE" w14:textId="26E6883B" w:rsidR="00163E64" w:rsidRPr="00CF71F1" w:rsidRDefault="00163E64" w:rsidP="00CF71F1">
            <w:pPr>
              <w:spacing w:before="120" w:after="120" w:line="240" w:lineRule="auto"/>
              <w:jc w:val="both"/>
              <w:rPr>
                <w:rFonts w:ascii="Avenir Next" w:hAnsi="Avenir Next" w:cs="Calibri"/>
                <w:iCs/>
                <w:color w:val="auto"/>
                <w:sz w:val="20"/>
                <w:szCs w:val="20"/>
              </w:rPr>
            </w:pPr>
            <w:r w:rsidRPr="00CF71F1">
              <w:rPr>
                <w:rFonts w:ascii="Avenir Next" w:hAnsi="Avenir Next" w:cs="Calibri"/>
                <w:iCs/>
                <w:color w:val="auto"/>
                <w:sz w:val="20"/>
                <w:szCs w:val="20"/>
              </w:rPr>
              <w:t xml:space="preserve">Para completar el Formulario de Autorización, descárguelo desde la Plataforma de Inscripción una vez que haya completado </w:t>
            </w:r>
            <w:r w:rsidR="005439AD" w:rsidRPr="001B2B0A">
              <w:rPr>
                <w:rFonts w:ascii="Avenir Next" w:hAnsi="Avenir Next" w:cs="Calibri"/>
                <w:iCs/>
                <w:color w:val="auto"/>
                <w:sz w:val="20"/>
                <w:szCs w:val="20"/>
              </w:rPr>
              <w:t xml:space="preserve">las secciones de </w:t>
            </w:r>
            <w:r w:rsidRPr="00CF71F1">
              <w:rPr>
                <w:rFonts w:ascii="Avenir Next" w:hAnsi="Avenir Next" w:cs="Calibri"/>
                <w:iCs/>
                <w:color w:val="auto"/>
                <w:sz w:val="20"/>
                <w:szCs w:val="20"/>
              </w:rPr>
              <w:t>los créditos de Empresa</w:t>
            </w:r>
            <w:r w:rsidR="005439AD" w:rsidRPr="001B2B0A">
              <w:rPr>
                <w:rFonts w:ascii="Avenir Next" w:hAnsi="Avenir Next" w:cs="Calibri"/>
                <w:iCs/>
                <w:color w:val="auto"/>
                <w:sz w:val="20"/>
                <w:szCs w:val="20"/>
              </w:rPr>
              <w:t>s</w:t>
            </w:r>
            <w:r w:rsidRPr="00CF71F1">
              <w:rPr>
                <w:rFonts w:ascii="Avenir Next" w:hAnsi="Avenir Next" w:cs="Calibri"/>
                <w:iCs/>
                <w:color w:val="auto"/>
                <w:sz w:val="20"/>
                <w:szCs w:val="20"/>
              </w:rPr>
              <w:t xml:space="preserve"> e Individuales y la configuración de Permisos de Publicación.</w:t>
            </w:r>
          </w:p>
          <w:p w14:paraId="4E002751" w14:textId="7A4324E8" w:rsidR="00163E64" w:rsidRPr="00CF71F1" w:rsidRDefault="00163E64" w:rsidP="00CF71F1">
            <w:pPr>
              <w:spacing w:before="120" w:after="120" w:line="240" w:lineRule="auto"/>
              <w:jc w:val="both"/>
              <w:rPr>
                <w:rFonts w:ascii="Avenir Next" w:hAnsi="Avenir Next" w:cs="Calibri"/>
                <w:iCs/>
                <w:color w:val="auto"/>
                <w:sz w:val="20"/>
                <w:szCs w:val="20"/>
              </w:rPr>
            </w:pPr>
            <w:r w:rsidRPr="00CF71F1">
              <w:rPr>
                <w:rFonts w:ascii="Avenir Next" w:hAnsi="Avenir Next" w:cs="Calibri"/>
                <w:iCs/>
                <w:color w:val="auto"/>
                <w:sz w:val="20"/>
                <w:szCs w:val="20"/>
              </w:rPr>
              <w:t>Firme el Formulario de Autorización, confirmando la exactitud de la información del caso y la autorización para su inscripción. Este formulario garantiza que los créditos de la</w:t>
            </w:r>
            <w:r w:rsidR="005439AD" w:rsidRPr="001B2B0A">
              <w:rPr>
                <w:rFonts w:ascii="Avenir Next" w:hAnsi="Avenir Next" w:cs="Calibri"/>
                <w:iCs/>
                <w:color w:val="auto"/>
                <w:sz w:val="20"/>
                <w:szCs w:val="20"/>
              </w:rPr>
              <w:t>s</w:t>
            </w:r>
            <w:r w:rsidRPr="00CF71F1">
              <w:rPr>
                <w:rFonts w:ascii="Avenir Next" w:hAnsi="Avenir Next" w:cs="Calibri"/>
                <w:iCs/>
                <w:color w:val="auto"/>
                <w:sz w:val="20"/>
                <w:szCs w:val="20"/>
              </w:rPr>
              <w:t xml:space="preserve"> empresa</w:t>
            </w:r>
            <w:r w:rsidR="005439AD" w:rsidRPr="001B2B0A">
              <w:rPr>
                <w:rFonts w:ascii="Avenir Next" w:hAnsi="Avenir Next" w:cs="Calibri"/>
                <w:iCs/>
                <w:color w:val="auto"/>
                <w:sz w:val="20"/>
                <w:szCs w:val="20"/>
              </w:rPr>
              <w:t>s</w:t>
            </w:r>
            <w:r w:rsidRPr="00CF71F1">
              <w:rPr>
                <w:rFonts w:ascii="Avenir Next" w:hAnsi="Avenir Next" w:cs="Calibri"/>
                <w:iCs/>
                <w:color w:val="auto"/>
                <w:sz w:val="20"/>
                <w:szCs w:val="20"/>
              </w:rPr>
              <w:t xml:space="preserve"> </w:t>
            </w:r>
            <w:r w:rsidR="005439AD" w:rsidRPr="001B2B0A">
              <w:rPr>
                <w:rFonts w:ascii="Avenir Next" w:hAnsi="Avenir Next" w:cs="Calibri"/>
                <w:iCs/>
                <w:color w:val="auto"/>
                <w:sz w:val="20"/>
                <w:szCs w:val="20"/>
              </w:rPr>
              <w:t>e individuales</w:t>
            </w:r>
            <w:r w:rsidRPr="00CF71F1">
              <w:rPr>
                <w:rFonts w:ascii="Avenir Next" w:hAnsi="Avenir Next" w:cs="Calibri"/>
                <w:iCs/>
                <w:color w:val="auto"/>
                <w:sz w:val="20"/>
                <w:szCs w:val="20"/>
              </w:rPr>
              <w:t xml:space="preserve"> han sido revisados exhaustivamente por la alta dirección y que todos los socios estratégicos y creativos relevantes han sido debidamente acreditados para el Effie </w:t>
            </w:r>
            <w:proofErr w:type="spellStart"/>
            <w:r w:rsidRPr="00CF71F1">
              <w:rPr>
                <w:rFonts w:ascii="Avenir Next" w:hAnsi="Avenir Next" w:cs="Calibri"/>
                <w:iCs/>
                <w:color w:val="auto"/>
                <w:sz w:val="20"/>
                <w:szCs w:val="20"/>
              </w:rPr>
              <w:t>Index</w:t>
            </w:r>
            <w:proofErr w:type="spellEnd"/>
            <w:r w:rsidRPr="00CF71F1">
              <w:rPr>
                <w:rFonts w:ascii="Avenir Next" w:hAnsi="Avenir Next" w:cs="Calibri"/>
                <w:iCs/>
                <w:color w:val="auto"/>
                <w:sz w:val="20"/>
                <w:szCs w:val="20"/>
              </w:rPr>
              <w:t xml:space="preserve"> y el reconocimiento de los premios.</w:t>
            </w:r>
          </w:p>
          <w:p w14:paraId="1AD1F7D2" w14:textId="7C15AD7E" w:rsidR="001B2B0A" w:rsidRDefault="00163E64" w:rsidP="001B2B0A">
            <w:pPr>
              <w:spacing w:before="120" w:after="120" w:line="240" w:lineRule="auto"/>
              <w:jc w:val="both"/>
              <w:rPr>
                <w:rFonts w:ascii="Avenir Next" w:hAnsi="Avenir Next" w:cs="Calibri"/>
                <w:iCs/>
                <w:color w:val="auto"/>
                <w:sz w:val="20"/>
                <w:szCs w:val="20"/>
              </w:rPr>
            </w:pPr>
            <w:r w:rsidRPr="00CF71F1">
              <w:rPr>
                <w:rFonts w:ascii="Avenir Next" w:hAnsi="Avenir Next" w:cs="Calibri"/>
                <w:iCs/>
                <w:color w:val="auto"/>
                <w:sz w:val="20"/>
                <w:szCs w:val="20"/>
              </w:rPr>
              <w:t xml:space="preserve">El Formulario de Autorización debe ser revisado cuidadosamente en su totalidad y firmado en el espacio designado al final del documento por un ejecutivo de la agencia o del cliente que ocupe un cargo de liderazgo </w:t>
            </w:r>
            <w:r w:rsidR="005439AD" w:rsidRPr="001B2B0A">
              <w:rPr>
                <w:rFonts w:ascii="Avenir Next" w:hAnsi="Avenir Next" w:cs="Calibri"/>
                <w:iCs/>
                <w:color w:val="auto"/>
                <w:sz w:val="20"/>
                <w:szCs w:val="20"/>
              </w:rPr>
              <w:t>en el departamento o la</w:t>
            </w:r>
            <w:r w:rsidRPr="00CF71F1">
              <w:rPr>
                <w:rFonts w:ascii="Avenir Next" w:hAnsi="Avenir Next" w:cs="Calibri"/>
                <w:iCs/>
                <w:color w:val="auto"/>
                <w:sz w:val="20"/>
                <w:szCs w:val="20"/>
              </w:rPr>
              <w:t xml:space="preserve"> cuenta (por ejemplo,</w:t>
            </w:r>
            <w:r w:rsidR="005439AD" w:rsidRPr="001B2B0A">
              <w:rPr>
                <w:rFonts w:ascii="Avenir Next" w:hAnsi="Avenir Next" w:cs="Calibri"/>
                <w:iCs/>
                <w:color w:val="auto"/>
                <w:sz w:val="20"/>
                <w:szCs w:val="20"/>
              </w:rPr>
              <w:t xml:space="preserve"> VP de </w:t>
            </w:r>
            <w:proofErr w:type="spellStart"/>
            <w:r w:rsidR="005439AD" w:rsidRPr="001B2B0A">
              <w:rPr>
                <w:rFonts w:ascii="Avenir Next" w:hAnsi="Avenir Next" w:cs="Calibri"/>
                <w:iCs/>
                <w:color w:val="auto"/>
                <w:sz w:val="20"/>
                <w:szCs w:val="20"/>
              </w:rPr>
              <w:t>Márqueting</w:t>
            </w:r>
            <w:proofErr w:type="spellEnd"/>
            <w:r w:rsidR="005439AD" w:rsidRPr="001B2B0A">
              <w:rPr>
                <w:rFonts w:ascii="Avenir Next" w:hAnsi="Avenir Next" w:cs="Calibri"/>
                <w:iCs/>
                <w:color w:val="auto"/>
                <w:sz w:val="20"/>
                <w:szCs w:val="20"/>
              </w:rPr>
              <w:t xml:space="preserve">, Gerente de </w:t>
            </w:r>
            <w:proofErr w:type="spellStart"/>
            <w:r w:rsidR="005439AD" w:rsidRPr="001B2B0A">
              <w:rPr>
                <w:rFonts w:ascii="Avenir Next" w:hAnsi="Avenir Next" w:cs="Calibri"/>
                <w:iCs/>
                <w:color w:val="auto"/>
                <w:sz w:val="20"/>
                <w:szCs w:val="20"/>
              </w:rPr>
              <w:t>Márqueting</w:t>
            </w:r>
            <w:proofErr w:type="spellEnd"/>
            <w:r w:rsidR="005439AD" w:rsidRPr="001B2B0A">
              <w:rPr>
                <w:rFonts w:ascii="Avenir Next" w:hAnsi="Avenir Next" w:cs="Calibri"/>
                <w:iCs/>
                <w:color w:val="auto"/>
                <w:sz w:val="20"/>
                <w:szCs w:val="20"/>
              </w:rPr>
              <w:t>, Jefe de Planificación de Cuentas, Jefe de Servicios al Cliente, Director de Cuentas del Grupo</w:t>
            </w:r>
            <w:r w:rsidRPr="00CF71F1">
              <w:rPr>
                <w:rFonts w:ascii="Avenir Next" w:hAnsi="Avenir Next" w:cs="Calibri"/>
                <w:iCs/>
                <w:color w:val="auto"/>
                <w:sz w:val="20"/>
                <w:szCs w:val="20"/>
              </w:rPr>
              <w:t>, etc.).</w:t>
            </w:r>
          </w:p>
          <w:p w14:paraId="5779E8EC" w14:textId="041CF0BC" w:rsidR="00163E64" w:rsidRPr="001B2B0A" w:rsidRDefault="00163E64" w:rsidP="00CF71F1">
            <w:pPr>
              <w:spacing w:before="120" w:after="120" w:line="240" w:lineRule="auto"/>
              <w:jc w:val="both"/>
              <w:rPr>
                <w:rFonts w:ascii="Avenir Next" w:hAnsi="Avenir Next" w:cs="Calibri"/>
                <w:iCs/>
                <w:color w:val="auto"/>
                <w:sz w:val="20"/>
                <w:szCs w:val="20"/>
              </w:rPr>
            </w:pPr>
            <w:r w:rsidRPr="00CF71F1">
              <w:rPr>
                <w:rFonts w:ascii="Avenir Next" w:hAnsi="Avenir Next" w:cs="Calibri"/>
                <w:iCs/>
                <w:color w:val="auto"/>
                <w:sz w:val="20"/>
                <w:szCs w:val="20"/>
              </w:rPr>
              <w:t xml:space="preserve">Se debe cargar un formulario </w:t>
            </w:r>
            <w:r w:rsidR="005439AD" w:rsidRPr="001B2B0A">
              <w:rPr>
                <w:rFonts w:ascii="Avenir Next" w:hAnsi="Avenir Next" w:cs="Calibri"/>
                <w:iCs/>
                <w:color w:val="auto"/>
                <w:sz w:val="20"/>
                <w:szCs w:val="20"/>
              </w:rPr>
              <w:t>por separado</w:t>
            </w:r>
            <w:r w:rsidRPr="00CF71F1">
              <w:rPr>
                <w:rFonts w:ascii="Avenir Next" w:hAnsi="Avenir Next" w:cs="Calibri"/>
                <w:iCs/>
                <w:color w:val="auto"/>
                <w:sz w:val="20"/>
                <w:szCs w:val="20"/>
              </w:rPr>
              <w:t xml:space="preserve"> </w:t>
            </w:r>
            <w:r w:rsidR="005439AD" w:rsidRPr="001B2B0A">
              <w:rPr>
                <w:rFonts w:ascii="Avenir Next" w:hAnsi="Avenir Next" w:cs="Calibri"/>
                <w:iCs/>
                <w:color w:val="auto"/>
                <w:sz w:val="20"/>
                <w:szCs w:val="20"/>
              </w:rPr>
              <w:t>para cada inscripción</w:t>
            </w:r>
            <w:r w:rsidRPr="00CF71F1">
              <w:rPr>
                <w:rFonts w:ascii="Avenir Next" w:hAnsi="Avenir Next" w:cs="Calibri"/>
                <w:iCs/>
                <w:color w:val="auto"/>
                <w:sz w:val="20"/>
                <w:szCs w:val="20"/>
              </w:rPr>
              <w:t xml:space="preserve">. </w:t>
            </w:r>
            <w:r w:rsidRPr="00CF71F1">
              <w:rPr>
                <w:rFonts w:ascii="Avenir Next" w:hAnsi="Avenir Next" w:cs="Calibri"/>
                <w:b/>
                <w:bCs/>
                <w:iCs/>
                <w:color w:val="auto"/>
                <w:sz w:val="20"/>
                <w:szCs w:val="20"/>
              </w:rPr>
              <w:t>Una vez firmado, deberá cargar el Formulario de Autorización en la Plataforma de Inscripción.</w:t>
            </w:r>
          </w:p>
        </w:tc>
      </w:tr>
      <w:tr w:rsidR="00942F33" w:rsidRPr="001B2B0A" w14:paraId="738963A9" w14:textId="77777777" w:rsidTr="00813BA2">
        <w:trPr>
          <w:trHeight w:val="701"/>
        </w:trPr>
        <w:tc>
          <w:tcPr>
            <w:tcW w:w="445" w:type="dxa"/>
            <w:shd w:val="clear" w:color="auto" w:fill="auto"/>
            <w:hideMark/>
          </w:tcPr>
          <w:p w14:paraId="6E1A362E" w14:textId="5973FB7F" w:rsidR="00942F33" w:rsidRPr="001B2B0A" w:rsidRDefault="00813BA2" w:rsidP="006A04AA">
            <w:pPr>
              <w:spacing w:after="120" w:line="240" w:lineRule="auto"/>
              <w:rPr>
                <w:rFonts w:ascii="Avenir Next" w:hAnsi="Avenir Next" w:cs="Calibri"/>
                <w:b/>
                <w:noProof/>
                <w:color w:val="auto"/>
                <w:sz w:val="20"/>
                <w:szCs w:val="20"/>
              </w:rPr>
            </w:pPr>
            <w:r w:rsidRPr="001B2B0A">
              <w:rPr>
                <w:rFonts w:ascii="Avenir Next" w:hAnsi="Avenir Next" w:cs="Calibri"/>
                <w:noProof/>
                <w:sz w:val="20"/>
                <w:szCs w:val="20"/>
                <w:lang w:eastAsia="es-CO"/>
              </w:rPr>
              <mc:AlternateContent>
                <mc:Choice Requires="wps">
                  <w:drawing>
                    <wp:anchor distT="0" distB="0" distL="114300" distR="114300" simplePos="0" relativeHeight="251664392" behindDoc="0" locked="0" layoutInCell="1" allowOverlap="1" wp14:anchorId="270FE3F4" wp14:editId="12A96CAB">
                      <wp:simplePos x="0" y="0"/>
                      <wp:positionH relativeFrom="column">
                        <wp:posOffset>-27143</wp:posOffset>
                      </wp:positionH>
                      <wp:positionV relativeFrom="paragraph">
                        <wp:posOffset>59690</wp:posOffset>
                      </wp:positionV>
                      <wp:extent cx="165735" cy="179705"/>
                      <wp:effectExtent l="0" t="0" r="12065" b="10795"/>
                      <wp:wrapNone/>
                      <wp:docPr id="26" name="Rectangle 26"/>
                      <wp:cNvGraphicFramePr/>
                      <a:graphic xmlns:a="http://schemas.openxmlformats.org/drawingml/2006/main">
                        <a:graphicData uri="http://schemas.microsoft.com/office/word/2010/wordprocessingShape">
                          <wps:wsp>
                            <wps:cNvSpPr/>
                            <wps:spPr>
                              <a:xfrm>
                                <a:off x="0" y="0"/>
                                <a:ext cx="165735"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1E5BA112" id="Rectangle 26" o:spid="_x0000_s1026" style="position:absolute;margin-left:-2.15pt;margin-top:4.7pt;width:13.05pt;height:14.15pt;z-index:251664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" fillcolor="white [3201]" strokecolor="#b4975a [3204]" strokeweight="1pt"/>
                  </w:pict>
                </mc:Fallback>
              </mc:AlternateContent>
            </w:r>
          </w:p>
        </w:tc>
        <w:tc>
          <w:tcPr>
            <w:tcW w:w="10345" w:type="dxa"/>
            <w:gridSpan w:val="2"/>
            <w:shd w:val="clear" w:color="auto" w:fill="auto"/>
            <w:vAlign w:val="center"/>
            <w:hideMark/>
          </w:tcPr>
          <w:p w14:paraId="7E9D7054" w14:textId="7B8286A2" w:rsidR="00942F33" w:rsidRPr="001B2B0A" w:rsidRDefault="00942F33" w:rsidP="006A04AA">
            <w:pPr>
              <w:spacing w:before="120" w:after="120" w:line="240" w:lineRule="auto"/>
              <w:rPr>
                <w:rFonts w:ascii="Avenir Next" w:hAnsi="Avenir Next" w:cs="Calibri"/>
                <w:b/>
                <w:i/>
                <w:color w:val="auto"/>
                <w:sz w:val="20"/>
                <w:szCs w:val="20"/>
              </w:rPr>
            </w:pPr>
            <w:r w:rsidRPr="001B2B0A">
              <w:rPr>
                <w:rFonts w:ascii="Avenir Next" w:hAnsi="Avenir Next" w:cs="Calibri"/>
                <w:b/>
                <w:color w:val="auto"/>
                <w:sz w:val="20"/>
                <w:szCs w:val="20"/>
              </w:rPr>
              <w:t>TÉRMINOS Y REGLAS DE LA COMPETENCIA</w:t>
            </w:r>
          </w:p>
          <w:p w14:paraId="78EB3CD3" w14:textId="77777777" w:rsidR="00942F33" w:rsidRPr="001B2B0A" w:rsidRDefault="00942F33" w:rsidP="006A04AA">
            <w:pPr>
              <w:spacing w:before="120" w:after="120" w:line="240" w:lineRule="auto"/>
              <w:rPr>
                <w:rFonts w:ascii="Avenir Next" w:hAnsi="Avenir Next" w:cs="Calibri"/>
                <w:b/>
                <w:color w:val="auto"/>
                <w:sz w:val="20"/>
                <w:szCs w:val="20"/>
              </w:rPr>
            </w:pPr>
            <w:r w:rsidRPr="001B2B0A">
              <w:rPr>
                <w:rFonts w:ascii="Avenir Next" w:hAnsi="Avenir Next" w:cs="Calibri"/>
                <w:sz w:val="20"/>
                <w:szCs w:val="20"/>
              </w:rPr>
              <w:t>Acepte los términos y reglas de la competencia.</w:t>
            </w:r>
          </w:p>
        </w:tc>
      </w:tr>
    </w:tbl>
    <w:p w14:paraId="08640430" w14:textId="77777777" w:rsidR="00942F33" w:rsidRPr="001B2B0A" w:rsidRDefault="00942F33" w:rsidP="00FB537D">
      <w:pPr>
        <w:spacing w:after="0" w:line="240" w:lineRule="auto"/>
        <w:rPr>
          <w:rFonts w:ascii="Avenir Next" w:hAnsi="Avenir Next" w:cs="Calibri"/>
          <w:b/>
          <w:color w:val="auto"/>
          <w:sz w:val="20"/>
          <w:szCs w:val="20"/>
        </w:rPr>
      </w:pPr>
    </w:p>
    <w:sectPr w:rsidR="00942F33" w:rsidRPr="001B2B0A" w:rsidSect="006A4412">
      <w:headerReference w:type="default" r:id="rId19"/>
      <w:footerReference w:type="even" r:id="rId20"/>
      <w:footerReference w:type="default" r:id="rId21"/>
      <w:pgSz w:w="12240" w:h="15840"/>
      <w:pgMar w:top="1238" w:right="720" w:bottom="360" w:left="720" w:header="720" w:footer="19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86EAA" w14:textId="77777777" w:rsidR="00D60E50" w:rsidRDefault="00D60E50" w:rsidP="0064464F">
      <w:pPr>
        <w:spacing w:after="0" w:line="240" w:lineRule="auto"/>
      </w:pPr>
      <w:r>
        <w:separator/>
      </w:r>
    </w:p>
  </w:endnote>
  <w:endnote w:type="continuationSeparator" w:id="0">
    <w:p w14:paraId="3CB5A284" w14:textId="77777777" w:rsidR="00D60E50" w:rsidRDefault="00D60E50" w:rsidP="0064464F">
      <w:pPr>
        <w:spacing w:after="0" w:line="240" w:lineRule="auto"/>
      </w:pPr>
      <w:r>
        <w:continuationSeparator/>
      </w:r>
    </w:p>
  </w:endnote>
  <w:endnote w:type="continuationNotice" w:id="1">
    <w:p w14:paraId="6FD9E423" w14:textId="77777777" w:rsidR="00D60E50" w:rsidRDefault="00D60E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venir Next">
    <w:altName w:val="﷽﷽﷽﷽﷽﷽﷽﷽ext"/>
    <w:panose1 w:val="020B0503020202020204"/>
    <w:charset w:val="00"/>
    <w:family w:val="swiss"/>
    <w:pitch w:val="variable"/>
    <w:sig w:usb0="8000002F" w:usb1="5000204A" w:usb2="00000000" w:usb3="00000000" w:csb0="0000009B" w:csb1="00000000"/>
  </w:font>
  <w:font w:name="Georgia">
    <w:altName w:val="﷽﷽﷽﷽﷽﷽﷽﷽Ā腤덥൹ǕĀ"/>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alibri">
    <w:panose1 w:val="020F0502020204030204"/>
    <w:charset w:val="00"/>
    <w:family w:val="swiss"/>
    <w:pitch w:val="variable"/>
    <w:sig w:usb0="E0002AFF" w:usb1="C000247B" w:usb2="00000009" w:usb3="00000000" w:csb0="000001FF" w:csb1="00000000"/>
  </w:font>
  <w:font w:name="Verdana Bold">
    <w:altName w:val="Verdan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Next Demi Bold">
    <w:altName w:val="﷽﷽﷽﷽﷽﷽﷽﷽ext Demi Bold"/>
    <w:panose1 w:val="020B0703020202020204"/>
    <w:charset w:val="00"/>
    <w:family w:val="swiss"/>
    <w:pitch w:val="variable"/>
    <w:sig w:usb0="8000002F" w:usb1="5000204A" w:usb2="00000000" w:usb3="00000000" w:csb0="0000009B" w:csb1="00000000"/>
  </w:font>
  <w:font w:name="Avenir">
    <w:altName w:val="﷽﷽﷽﷽﷽﷽﷽f"/>
    <w:panose1 w:val="02000503020000020003"/>
    <w:charset w:val="4D"/>
    <w:family w:val="swiss"/>
    <w:pitch w:val="variable"/>
    <w:sig w:usb0="800000AF" w:usb1="5000204A" w:usb2="00000000" w:usb3="00000000" w:csb0="0000009B" w:csb1="00000000"/>
  </w:font>
  <w:font w:name="ITC Avant Garde Std Md">
    <w:altName w:val="Calibri"/>
    <w:panose1 w:val="020B0604020202020204"/>
    <w:charset w:val="00"/>
    <w:family w:val="swiss"/>
    <w:notTrueType/>
    <w:pitch w:val="variable"/>
    <w:sig w:usb0="00000003" w:usb1="00000000" w:usb2="00000000" w:usb3="00000000" w:csb0="00000001" w:csb1="00000000"/>
  </w:font>
  <w:font w:name="AvantGarde Bk BT Book">
    <w:altName w:val="Calibri"/>
    <w:panose1 w:val="020B0604020202020204"/>
    <w:charset w:val="00"/>
    <w:family w:val="swiss"/>
    <w:pitch w:val="variable"/>
    <w:sig w:usb0="00000003" w:usb1="00000000" w:usb2="00000000" w:usb3="00000000" w:csb0="00000001" w:csb1="00000000"/>
  </w:font>
  <w:font w:name="Avenir Next LT Pro">
    <w:panose1 w:val="020B0504020202020204"/>
    <w:charset w:val="4D"/>
    <w:family w:val="swiss"/>
    <w:pitch w:val="variable"/>
    <w:sig w:usb0="800000EF" w:usb1="5000204A" w:usb2="00000000" w:usb3="00000000" w:csb0="00000093"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01913640"/>
      <w:docPartObj>
        <w:docPartGallery w:val="Page Numbers (Bottom of Page)"/>
        <w:docPartUnique/>
      </w:docPartObj>
    </w:sdtPr>
    <w:sdtEndPr>
      <w:rPr>
        <w:rStyle w:val="PageNumber"/>
      </w:rPr>
    </w:sdtEndPr>
    <w:sdtContent>
      <w:p w14:paraId="38200FF1" w14:textId="2F7A9CBB" w:rsidR="00FA7D8C" w:rsidRDefault="00FA7D8C" w:rsidP="00EC6D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3609BA" w14:textId="77777777" w:rsidR="00FA7D8C" w:rsidRDefault="00FA7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vantGarde Bk BT Book" w:hAnsi="AvantGarde Bk BT Book"/>
        <w:color w:val="8F6F35"/>
      </w:rPr>
      <w:id w:val="1691335497"/>
      <w:docPartObj>
        <w:docPartGallery w:val="Page Numbers (Bottom of Page)"/>
        <w:docPartUnique/>
      </w:docPartObj>
    </w:sdtPr>
    <w:sdtEndPr>
      <w:rPr>
        <w:rStyle w:val="PageNumber"/>
        <w:sz w:val="20"/>
      </w:rPr>
    </w:sdtEndPr>
    <w:sdtContent>
      <w:p w14:paraId="186BE539" w14:textId="77777777" w:rsidR="00FA7D8C" w:rsidRPr="00D55707" w:rsidRDefault="00FA7D8C" w:rsidP="00522241">
        <w:pPr>
          <w:pStyle w:val="Footer"/>
          <w:framePr w:wrap="none" w:vAnchor="text" w:hAnchor="page" w:x="11465" w:y="1383"/>
          <w:jc w:val="center"/>
          <w:rPr>
            <w:rStyle w:val="PageNumber"/>
            <w:rFonts w:ascii="AvantGarde Bk BT Book" w:hAnsi="AvantGarde Bk BT Book"/>
            <w:color w:val="8F6F35"/>
          </w:rPr>
        </w:pPr>
        <w:r w:rsidRPr="00D55707">
          <w:rPr>
            <w:rStyle w:val="PageNumber"/>
            <w:rFonts w:ascii="AvantGarde Bk BT Book" w:hAnsi="AvantGarde Bk BT Book"/>
            <w:color w:val="8F6F35"/>
          </w:rPr>
          <w:fldChar w:fldCharType="begin"/>
        </w:r>
        <w:r w:rsidRPr="00D55707">
          <w:rPr>
            <w:rStyle w:val="PageNumber"/>
            <w:rFonts w:ascii="AvantGarde Bk BT Book" w:hAnsi="AvantGarde Bk BT Book"/>
            <w:color w:val="8F6F35"/>
          </w:rPr>
          <w:instrText xml:space="preserve"> PAGE </w:instrText>
        </w:r>
        <w:r w:rsidRPr="00D55707">
          <w:rPr>
            <w:rStyle w:val="PageNumber"/>
            <w:rFonts w:ascii="AvantGarde Bk BT Book" w:hAnsi="AvantGarde Bk BT Book"/>
            <w:color w:val="8F6F35"/>
          </w:rPr>
          <w:fldChar w:fldCharType="separate"/>
        </w:r>
        <w:r>
          <w:rPr>
            <w:rStyle w:val="PageNumber"/>
            <w:rFonts w:ascii="AvantGarde Bk BT Book" w:hAnsi="AvantGarde Bk BT Book"/>
            <w:color w:val="8F6F35"/>
          </w:rPr>
          <w:t>2</w:t>
        </w:r>
        <w:r w:rsidRPr="00D55707">
          <w:rPr>
            <w:rStyle w:val="PageNumber"/>
            <w:rFonts w:ascii="AvantGarde Bk BT Book" w:hAnsi="AvantGarde Bk BT Book"/>
            <w:color w:val="8F6F35"/>
          </w:rPr>
          <w:fldChar w:fldCharType="end"/>
        </w:r>
      </w:p>
    </w:sdtContent>
  </w:sdt>
  <w:p w14:paraId="21395BD8" w14:textId="49C9E41B" w:rsidR="00FA7D8C" w:rsidRDefault="00FA7D8C" w:rsidP="00522241">
    <w:pPr>
      <w:pStyle w:val="Footer"/>
    </w:pPr>
    <w:r>
      <w:rPr>
        <w:rFonts w:ascii="AvantGarde Bk BT Book" w:hAnsi="AvantGarde Bk BT Book"/>
        <w:noProof/>
      </w:rPr>
      <w:t xml:space="preserve"> </w:t>
    </w:r>
    <w:r>
      <w:rPr>
        <w:rFonts w:ascii="AvantGarde Bk BT Book" w:hAnsi="AvantGarde Bk BT Book"/>
        <w:noProof/>
      </w:rPr>
      <w:drawing>
        <wp:anchor distT="0" distB="0" distL="114300" distR="114300" simplePos="0" relativeHeight="251659264" behindDoc="1" locked="0" layoutInCell="1" allowOverlap="1" wp14:anchorId="4865CD2F" wp14:editId="08E540D6">
          <wp:simplePos x="0" y="0"/>
          <wp:positionH relativeFrom="column">
            <wp:posOffset>-457424</wp:posOffset>
          </wp:positionH>
          <wp:positionV relativeFrom="paragraph">
            <wp:posOffset>-5678</wp:posOffset>
          </wp:positionV>
          <wp:extent cx="7768600" cy="1446282"/>
          <wp:effectExtent l="0" t="0" r="381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oter.png"/>
                  <pic:cNvPicPr/>
                </pic:nvPicPr>
                <pic:blipFill>
                  <a:blip r:embed="rId1">
                    <a:extLst>
                      <a:ext uri="{28A0092B-C50C-407E-A947-70E740481C1C}">
                        <a14:useLocalDpi xmlns:a14="http://schemas.microsoft.com/office/drawing/2010/main" val="0"/>
                      </a:ext>
                    </a:extLst>
                  </a:blip>
                  <a:stretch>
                    <a:fillRect/>
                  </a:stretch>
                </pic:blipFill>
                <pic:spPr>
                  <a:xfrm>
                    <a:off x="0" y="0"/>
                    <a:ext cx="7768600" cy="144628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C6533" w14:textId="77777777" w:rsidR="00D60E50" w:rsidRDefault="00D60E50" w:rsidP="0064464F">
      <w:pPr>
        <w:spacing w:after="0" w:line="240" w:lineRule="auto"/>
      </w:pPr>
      <w:r>
        <w:separator/>
      </w:r>
    </w:p>
  </w:footnote>
  <w:footnote w:type="continuationSeparator" w:id="0">
    <w:p w14:paraId="433C5915" w14:textId="77777777" w:rsidR="00D60E50" w:rsidRDefault="00D60E50" w:rsidP="0064464F">
      <w:pPr>
        <w:spacing w:after="0" w:line="240" w:lineRule="auto"/>
      </w:pPr>
      <w:r>
        <w:continuationSeparator/>
      </w:r>
    </w:p>
  </w:footnote>
  <w:footnote w:type="continuationNotice" w:id="1">
    <w:p w14:paraId="0F9748FE" w14:textId="77777777" w:rsidR="00D60E50" w:rsidRDefault="00D60E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B87D5" w14:textId="7A87DCA0" w:rsidR="006A4412" w:rsidRDefault="006A4412">
    <w:pPr>
      <w:pStyle w:val="Header"/>
    </w:pPr>
    <w:r w:rsidRPr="00522241">
      <w:rPr>
        <w:rFonts w:ascii="Avenir Next LT Pro" w:hAnsi="Avenir Next LT Pro"/>
        <w:noProof/>
      </w:rPr>
      <w:drawing>
        <wp:anchor distT="0" distB="0" distL="114300" distR="114300" simplePos="0" relativeHeight="251661312" behindDoc="0" locked="0" layoutInCell="1" allowOverlap="1" wp14:anchorId="4927EAE6" wp14:editId="40CDC391">
          <wp:simplePos x="0" y="0"/>
          <wp:positionH relativeFrom="column">
            <wp:posOffset>0</wp:posOffset>
          </wp:positionH>
          <wp:positionV relativeFrom="page">
            <wp:posOffset>195942</wp:posOffset>
          </wp:positionV>
          <wp:extent cx="1080000" cy="42473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logo&#13;&#13;&#13;&#13;&#13;&#13;&#13;&#13;&#13;&#13;&#13;&#13;&#13;&#10;&#13;&#13;&#13;&#13;&#13;&#13;&#13;&#13;&#13;&#13;&#13;&#13;&#13;&#10;Description automatically generated"/>
                  <pic:cNvPicPr>
                    <a:picLocks/>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80000" cy="424737"/>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C725F"/>
    <w:multiLevelType w:val="hybridMultilevel"/>
    <w:tmpl w:val="D77E93C2"/>
    <w:lvl w:ilvl="0" w:tplc="DA48B1C6">
      <w:start w:val="1"/>
      <w:numFmt w:val="bullet"/>
      <w:lvlText w:val=""/>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A235F9"/>
    <w:multiLevelType w:val="hybridMultilevel"/>
    <w:tmpl w:val="A640977A"/>
    <w:lvl w:ilvl="0" w:tplc="6E5AF4F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7D67E6"/>
    <w:multiLevelType w:val="hybridMultilevel"/>
    <w:tmpl w:val="BBC631DC"/>
    <w:lvl w:ilvl="0" w:tplc="1B7E054A">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377E3"/>
    <w:multiLevelType w:val="multilevel"/>
    <w:tmpl w:val="016A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20935"/>
    <w:multiLevelType w:val="hybridMultilevel"/>
    <w:tmpl w:val="021C3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620BB"/>
    <w:multiLevelType w:val="hybridMultilevel"/>
    <w:tmpl w:val="9850B7A8"/>
    <w:lvl w:ilvl="0" w:tplc="5B74CB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04986"/>
    <w:multiLevelType w:val="hybridMultilevel"/>
    <w:tmpl w:val="A2447BBC"/>
    <w:lvl w:ilvl="0" w:tplc="BAC803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54538D"/>
    <w:multiLevelType w:val="hybridMultilevel"/>
    <w:tmpl w:val="28AA5A02"/>
    <w:lvl w:ilvl="0" w:tplc="7B388CB4">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8" w15:restartNumberingAfterBreak="0">
    <w:nsid w:val="14967AE1"/>
    <w:multiLevelType w:val="hybridMultilevel"/>
    <w:tmpl w:val="24A2B300"/>
    <w:lvl w:ilvl="0" w:tplc="92A41AB8">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8D4467"/>
    <w:multiLevelType w:val="hybridMultilevel"/>
    <w:tmpl w:val="CB749B84"/>
    <w:lvl w:ilvl="0" w:tplc="BF04B50E">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F3EDC"/>
    <w:multiLevelType w:val="hybridMultilevel"/>
    <w:tmpl w:val="618EE5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5137E7"/>
    <w:multiLevelType w:val="hybridMultilevel"/>
    <w:tmpl w:val="A30A5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6550AB"/>
    <w:multiLevelType w:val="multilevel"/>
    <w:tmpl w:val="09CC21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1946F79"/>
    <w:multiLevelType w:val="hybridMultilevel"/>
    <w:tmpl w:val="D08E6528"/>
    <w:lvl w:ilvl="0" w:tplc="A8AA2B4E">
      <w:start w:val="50"/>
      <w:numFmt w:val="bullet"/>
      <w:lvlText w:val="-"/>
      <w:lvlJc w:val="left"/>
      <w:pPr>
        <w:ind w:left="720" w:hanging="360"/>
      </w:pPr>
      <w:rPr>
        <w:rFonts w:ascii="Verdana" w:eastAsia="SimSu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27527"/>
    <w:multiLevelType w:val="hybridMultilevel"/>
    <w:tmpl w:val="73EA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7D603E"/>
    <w:multiLevelType w:val="hybridMultilevel"/>
    <w:tmpl w:val="0D9C62EE"/>
    <w:lvl w:ilvl="0" w:tplc="FEC21678">
      <w:start w:val="1"/>
      <w:numFmt w:val="bullet"/>
      <w:lvlText w:val=""/>
      <w:lvlJc w:val="left"/>
      <w:pPr>
        <w:ind w:left="720" w:hanging="360"/>
      </w:pPr>
      <w:rPr>
        <w:rFonts w:ascii="Symbol" w:hAnsi="Symbol" w:hint="default"/>
        <w:color w:val="auto"/>
        <w:sz w:val="20"/>
      </w:rPr>
    </w:lvl>
    <w:lvl w:ilvl="1" w:tplc="A8B83D1E">
      <w:start w:val="1"/>
      <w:numFmt w:val="bullet"/>
      <w:lvlText w:val=""/>
      <w:lvlJc w:val="left"/>
      <w:pPr>
        <w:ind w:left="1440" w:hanging="360"/>
      </w:pPr>
      <w:rPr>
        <w:rFonts w:ascii="Symbol" w:hAnsi="Symbol" w:hint="default"/>
        <w:color w:val="auto"/>
        <w:sz w:val="20"/>
      </w:rPr>
    </w:lvl>
    <w:lvl w:ilvl="2" w:tplc="D340C8E8">
      <w:start w:val="50"/>
      <w:numFmt w:val="bullet"/>
      <w:lvlText w:val="-"/>
      <w:lvlJc w:val="left"/>
      <w:pPr>
        <w:ind w:left="2160" w:hanging="360"/>
      </w:pPr>
      <w:rPr>
        <w:rFonts w:ascii="Verdana" w:eastAsia="SimSun" w:hAnsi="Verdana"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2B00A6"/>
    <w:multiLevelType w:val="hybridMultilevel"/>
    <w:tmpl w:val="0FEC4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2E5124"/>
    <w:multiLevelType w:val="hybridMultilevel"/>
    <w:tmpl w:val="65AE5894"/>
    <w:lvl w:ilvl="0" w:tplc="04090001">
      <w:start w:val="1"/>
      <w:numFmt w:val="bullet"/>
      <w:lvlText w:val=""/>
      <w:lvlJc w:val="left"/>
      <w:pPr>
        <w:ind w:left="720" w:hanging="360"/>
      </w:pPr>
      <w:rPr>
        <w:rFonts w:ascii="Symbol" w:hAnsi="Symbol" w:hint="default"/>
        <w:color w:val="auto"/>
        <w:sz w:val="22"/>
        <w:szCs w:val="22"/>
      </w:rPr>
    </w:lvl>
    <w:lvl w:ilvl="1" w:tplc="8CC6F326">
      <w:start w:val="1"/>
      <w:numFmt w:val="bullet"/>
      <w:lvlText w:val=""/>
      <w:lvlJc w:val="left"/>
      <w:pPr>
        <w:ind w:left="1800" w:hanging="360"/>
      </w:pPr>
      <w:rPr>
        <w:rFonts w:ascii="Symbol" w:hAnsi="Symbol" w:hint="default"/>
        <w:color w:val="auto"/>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C5A2157"/>
    <w:multiLevelType w:val="hybridMultilevel"/>
    <w:tmpl w:val="6978A688"/>
    <w:lvl w:ilvl="0" w:tplc="AF4CA81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C8346E3"/>
    <w:multiLevelType w:val="hybridMultilevel"/>
    <w:tmpl w:val="28640424"/>
    <w:lvl w:ilvl="0" w:tplc="3118C8A0">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587E16"/>
    <w:multiLevelType w:val="hybridMultilevel"/>
    <w:tmpl w:val="DC3EB7EE"/>
    <w:lvl w:ilvl="0" w:tplc="AF4CA8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B77D2C"/>
    <w:multiLevelType w:val="hybridMultilevel"/>
    <w:tmpl w:val="8660A418"/>
    <w:lvl w:ilvl="0" w:tplc="DA48B1C6">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C0FE3"/>
    <w:multiLevelType w:val="hybridMultilevel"/>
    <w:tmpl w:val="35D8071A"/>
    <w:lvl w:ilvl="0" w:tplc="BAC8039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BB839D3"/>
    <w:multiLevelType w:val="hybridMultilevel"/>
    <w:tmpl w:val="13DEB1A2"/>
    <w:lvl w:ilvl="0" w:tplc="5B74CB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9A2AE9"/>
    <w:multiLevelType w:val="multilevel"/>
    <w:tmpl w:val="CA54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F37F03"/>
    <w:multiLevelType w:val="multilevel"/>
    <w:tmpl w:val="35D8071A"/>
    <w:styleLink w:val="Listaactual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3F54439D"/>
    <w:multiLevelType w:val="hybridMultilevel"/>
    <w:tmpl w:val="5CD60660"/>
    <w:lvl w:ilvl="0" w:tplc="7B388CB4">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7" w15:restartNumberingAfterBreak="0">
    <w:nsid w:val="43E039F9"/>
    <w:multiLevelType w:val="hybridMultilevel"/>
    <w:tmpl w:val="7E7CC56C"/>
    <w:lvl w:ilvl="0" w:tplc="7B388C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EE6762"/>
    <w:multiLevelType w:val="hybridMultilevel"/>
    <w:tmpl w:val="B360F642"/>
    <w:lvl w:ilvl="0" w:tplc="823223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BA1"/>
    <w:multiLevelType w:val="hybridMultilevel"/>
    <w:tmpl w:val="6D62C69A"/>
    <w:lvl w:ilvl="0" w:tplc="D1A08DD4">
      <w:start w:val="1"/>
      <w:numFmt w:val="bullet"/>
      <w:lvlText w:val=""/>
      <w:lvlJc w:val="left"/>
      <w:pPr>
        <w:ind w:left="170" w:hanging="17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D7F4581"/>
    <w:multiLevelType w:val="hybridMultilevel"/>
    <w:tmpl w:val="5EBE2C34"/>
    <w:lvl w:ilvl="0" w:tplc="BAC803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3E70E38"/>
    <w:multiLevelType w:val="hybridMultilevel"/>
    <w:tmpl w:val="1FE607AA"/>
    <w:lvl w:ilvl="0" w:tplc="83501142">
      <w:start w:val="1"/>
      <w:numFmt w:val="bullet"/>
      <w:lvlText w:val=""/>
      <w:lvlJc w:val="left"/>
      <w:pPr>
        <w:ind w:left="360" w:hanging="360"/>
      </w:pPr>
      <w:rPr>
        <w:rFonts w:ascii="Symbol" w:hAnsi="Symbol" w:hint="default"/>
        <w:color w:val="auto"/>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42B2DDA"/>
    <w:multiLevelType w:val="hybridMultilevel"/>
    <w:tmpl w:val="93709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431940"/>
    <w:multiLevelType w:val="hybridMultilevel"/>
    <w:tmpl w:val="553068EA"/>
    <w:lvl w:ilvl="0" w:tplc="71B00A66">
      <w:start w:val="1"/>
      <w:numFmt w:val="bullet"/>
      <w:lvlText w:val=""/>
      <w:lvlJc w:val="left"/>
      <w:pPr>
        <w:ind w:left="720" w:hanging="360"/>
      </w:pPr>
      <w:rPr>
        <w:rFonts w:ascii="Symbol" w:hAnsi="Symbol" w:hint="default"/>
        <w:color w:val="auto"/>
        <w:sz w:val="20"/>
      </w:rPr>
    </w:lvl>
    <w:lvl w:ilvl="1" w:tplc="7040A5DA">
      <w:start w:val="1"/>
      <w:numFmt w:val="bullet"/>
      <w:lvlText w:val=""/>
      <w:lvlJc w:val="left"/>
      <w:pPr>
        <w:ind w:left="1440" w:hanging="360"/>
      </w:pPr>
      <w:rPr>
        <w:rFonts w:ascii="Symbol" w:hAnsi="Symbol" w:hint="default"/>
        <w:color w:val="auto"/>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5F56C6"/>
    <w:multiLevelType w:val="hybridMultilevel"/>
    <w:tmpl w:val="4E9AFFFA"/>
    <w:lvl w:ilvl="0" w:tplc="5B74CB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365E90"/>
    <w:multiLevelType w:val="hybridMultilevel"/>
    <w:tmpl w:val="F4B8E4DA"/>
    <w:lvl w:ilvl="0" w:tplc="C2166E74">
      <w:numFmt w:val="bullet"/>
      <w:lvlText w:val="-"/>
      <w:lvlJc w:val="left"/>
      <w:pPr>
        <w:ind w:left="720" w:hanging="360"/>
      </w:pPr>
      <w:rPr>
        <w:rFonts w:ascii="Verdana" w:eastAsia="SimSu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8C4D28"/>
    <w:multiLevelType w:val="hybridMultilevel"/>
    <w:tmpl w:val="7AAA6AEA"/>
    <w:lvl w:ilvl="0" w:tplc="A898758C">
      <w:start w:val="1"/>
      <w:numFmt w:val="bullet"/>
      <w:lvlText w:val=""/>
      <w:lvlJc w:val="left"/>
      <w:pPr>
        <w:ind w:left="720" w:hanging="360"/>
      </w:pPr>
      <w:rPr>
        <w:rFonts w:ascii="Wingdings" w:hAnsi="Wingdings" w:hint="default"/>
        <w:b/>
        <w:i w:val="0"/>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104B4C"/>
    <w:multiLevelType w:val="hybridMultilevel"/>
    <w:tmpl w:val="A58C5E8E"/>
    <w:lvl w:ilvl="0" w:tplc="0A802B7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6B4059"/>
    <w:multiLevelType w:val="hybridMultilevel"/>
    <w:tmpl w:val="6F161656"/>
    <w:lvl w:ilvl="0" w:tplc="67C2019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1F1D23"/>
    <w:multiLevelType w:val="hybridMultilevel"/>
    <w:tmpl w:val="ED903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001CBF"/>
    <w:multiLevelType w:val="multilevel"/>
    <w:tmpl w:val="F926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AF22D2"/>
    <w:multiLevelType w:val="hybridMultilevel"/>
    <w:tmpl w:val="F0E04714"/>
    <w:lvl w:ilvl="0" w:tplc="48DA2B0C">
      <w:start w:val="1"/>
      <w:numFmt w:val="bullet"/>
      <w:lvlText w:val="q"/>
      <w:lvlJc w:val="left"/>
      <w:pPr>
        <w:ind w:left="1182" w:hanging="360"/>
      </w:pPr>
      <w:rPr>
        <w:rFonts w:ascii="Wingdings" w:hAnsi="Wingdings"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42" w15:restartNumberingAfterBreak="0">
    <w:nsid w:val="764340AB"/>
    <w:multiLevelType w:val="hybridMultilevel"/>
    <w:tmpl w:val="429A84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782E56B8"/>
    <w:multiLevelType w:val="hybridMultilevel"/>
    <w:tmpl w:val="84AAE5C2"/>
    <w:lvl w:ilvl="0" w:tplc="92880FA0">
      <w:start w:val="1"/>
      <w:numFmt w:val="bullet"/>
      <w:lvlText w:val=""/>
      <w:lvlJc w:val="left"/>
      <w:pPr>
        <w:ind w:left="720" w:hanging="360"/>
      </w:pPr>
      <w:rPr>
        <w:rFonts w:ascii="Symbol" w:hAnsi="Symbol" w:hint="default"/>
        <w:color w:val="auto"/>
        <w:sz w:val="28"/>
      </w:rPr>
    </w:lvl>
    <w:lvl w:ilvl="1" w:tplc="82322356">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707F1E"/>
    <w:multiLevelType w:val="hybridMultilevel"/>
    <w:tmpl w:val="DFF09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82474C"/>
    <w:multiLevelType w:val="hybridMultilevel"/>
    <w:tmpl w:val="DA5E0BEE"/>
    <w:lvl w:ilvl="0" w:tplc="F28A3AA0">
      <w:numFmt w:val="bullet"/>
      <w:lvlText w:val="–"/>
      <w:lvlJc w:val="left"/>
      <w:pPr>
        <w:ind w:left="720" w:hanging="360"/>
      </w:pPr>
      <w:rPr>
        <w:rFonts w:ascii="Avenir Next" w:eastAsia="SimSun" w:hAnsi="Avenir Nex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DA7BED"/>
    <w:multiLevelType w:val="hybridMultilevel"/>
    <w:tmpl w:val="6214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F31822"/>
    <w:multiLevelType w:val="hybridMultilevel"/>
    <w:tmpl w:val="A5EE142A"/>
    <w:lvl w:ilvl="0" w:tplc="FA6EF20E">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216C9E"/>
    <w:multiLevelType w:val="hybridMultilevel"/>
    <w:tmpl w:val="52028A30"/>
    <w:lvl w:ilvl="0" w:tplc="F16A3A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3"/>
  </w:num>
  <w:num w:numId="3">
    <w:abstractNumId w:val="8"/>
  </w:num>
  <w:num w:numId="4">
    <w:abstractNumId w:val="21"/>
  </w:num>
  <w:num w:numId="5">
    <w:abstractNumId w:val="37"/>
  </w:num>
  <w:num w:numId="6">
    <w:abstractNumId w:val="19"/>
  </w:num>
  <w:num w:numId="7">
    <w:abstractNumId w:val="17"/>
  </w:num>
  <w:num w:numId="8">
    <w:abstractNumId w:val="47"/>
  </w:num>
  <w:num w:numId="9">
    <w:abstractNumId w:val="48"/>
  </w:num>
  <w:num w:numId="10">
    <w:abstractNumId w:val="7"/>
  </w:num>
  <w:num w:numId="11">
    <w:abstractNumId w:val="27"/>
  </w:num>
  <w:num w:numId="12">
    <w:abstractNumId w:val="26"/>
  </w:num>
  <w:num w:numId="13">
    <w:abstractNumId w:val="20"/>
  </w:num>
  <w:num w:numId="14">
    <w:abstractNumId w:val="18"/>
  </w:num>
  <w:num w:numId="15">
    <w:abstractNumId w:val="2"/>
  </w:num>
  <w:num w:numId="16">
    <w:abstractNumId w:val="32"/>
  </w:num>
  <w:num w:numId="17">
    <w:abstractNumId w:val="44"/>
  </w:num>
  <w:num w:numId="18">
    <w:abstractNumId w:val="14"/>
  </w:num>
  <w:num w:numId="19">
    <w:abstractNumId w:val="13"/>
  </w:num>
  <w:num w:numId="20">
    <w:abstractNumId w:val="35"/>
  </w:num>
  <w:num w:numId="21">
    <w:abstractNumId w:val="46"/>
  </w:num>
  <w:num w:numId="22">
    <w:abstractNumId w:val="1"/>
  </w:num>
  <w:num w:numId="23">
    <w:abstractNumId w:val="31"/>
  </w:num>
  <w:num w:numId="24">
    <w:abstractNumId w:val="0"/>
  </w:num>
  <w:num w:numId="25">
    <w:abstractNumId w:val="0"/>
  </w:num>
  <w:num w:numId="26">
    <w:abstractNumId w:val="43"/>
  </w:num>
  <w:num w:numId="27">
    <w:abstractNumId w:val="11"/>
  </w:num>
  <w:num w:numId="28">
    <w:abstractNumId w:val="9"/>
  </w:num>
  <w:num w:numId="29">
    <w:abstractNumId w:val="28"/>
  </w:num>
  <w:num w:numId="30">
    <w:abstractNumId w:val="38"/>
  </w:num>
  <w:num w:numId="31">
    <w:abstractNumId w:val="10"/>
  </w:num>
  <w:num w:numId="32">
    <w:abstractNumId w:val="36"/>
  </w:num>
  <w:num w:numId="33">
    <w:abstractNumId w:val="5"/>
  </w:num>
  <w:num w:numId="34">
    <w:abstractNumId w:val="23"/>
  </w:num>
  <w:num w:numId="35">
    <w:abstractNumId w:val="34"/>
  </w:num>
  <w:num w:numId="36">
    <w:abstractNumId w:val="4"/>
  </w:num>
  <w:num w:numId="37">
    <w:abstractNumId w:val="24"/>
  </w:num>
  <w:num w:numId="38">
    <w:abstractNumId w:val="12"/>
  </w:num>
  <w:num w:numId="39">
    <w:abstractNumId w:val="42"/>
  </w:num>
  <w:num w:numId="40">
    <w:abstractNumId w:val="30"/>
  </w:num>
  <w:num w:numId="41">
    <w:abstractNumId w:val="6"/>
  </w:num>
  <w:num w:numId="42">
    <w:abstractNumId w:val="22"/>
  </w:num>
  <w:num w:numId="43">
    <w:abstractNumId w:val="25"/>
  </w:num>
  <w:num w:numId="44">
    <w:abstractNumId w:val="29"/>
  </w:num>
  <w:num w:numId="45">
    <w:abstractNumId w:val="40"/>
  </w:num>
  <w:num w:numId="46">
    <w:abstractNumId w:val="3"/>
  </w:num>
  <w:num w:numId="47">
    <w:abstractNumId w:val="16"/>
  </w:num>
  <w:num w:numId="48">
    <w:abstractNumId w:val="39"/>
  </w:num>
  <w:num w:numId="49">
    <w:abstractNumId w:val="41"/>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hideSpellingErrors/>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wMTUyMLcwMjQ0MLNQ0lEKTi0uzszPAykwN6wFALmjW+8tAAAA"/>
  </w:docVars>
  <w:rsids>
    <w:rsidRoot w:val="000C3140"/>
    <w:rsid w:val="00000ADA"/>
    <w:rsid w:val="0000129A"/>
    <w:rsid w:val="0000158F"/>
    <w:rsid w:val="00006878"/>
    <w:rsid w:val="00006E29"/>
    <w:rsid w:val="000075E9"/>
    <w:rsid w:val="00007773"/>
    <w:rsid w:val="00007D60"/>
    <w:rsid w:val="0001097A"/>
    <w:rsid w:val="00010AA5"/>
    <w:rsid w:val="0001116B"/>
    <w:rsid w:val="0001192A"/>
    <w:rsid w:val="00011A54"/>
    <w:rsid w:val="00012436"/>
    <w:rsid w:val="00013919"/>
    <w:rsid w:val="00015617"/>
    <w:rsid w:val="00017903"/>
    <w:rsid w:val="000179B7"/>
    <w:rsid w:val="00017DB2"/>
    <w:rsid w:val="00020CA7"/>
    <w:rsid w:val="00020EED"/>
    <w:rsid w:val="0002119A"/>
    <w:rsid w:val="0002151A"/>
    <w:rsid w:val="00021F5E"/>
    <w:rsid w:val="000220BC"/>
    <w:rsid w:val="000227E4"/>
    <w:rsid w:val="00022E55"/>
    <w:rsid w:val="00024422"/>
    <w:rsid w:val="000253F6"/>
    <w:rsid w:val="00026C1F"/>
    <w:rsid w:val="00027726"/>
    <w:rsid w:val="0002783E"/>
    <w:rsid w:val="00031627"/>
    <w:rsid w:val="000317F7"/>
    <w:rsid w:val="00032FC2"/>
    <w:rsid w:val="00033F28"/>
    <w:rsid w:val="00035810"/>
    <w:rsid w:val="00036EA8"/>
    <w:rsid w:val="00037744"/>
    <w:rsid w:val="00041241"/>
    <w:rsid w:val="00041813"/>
    <w:rsid w:val="0004211D"/>
    <w:rsid w:val="0004253C"/>
    <w:rsid w:val="00043418"/>
    <w:rsid w:val="000455B9"/>
    <w:rsid w:val="000459FC"/>
    <w:rsid w:val="00045AFA"/>
    <w:rsid w:val="0004680D"/>
    <w:rsid w:val="00047BF1"/>
    <w:rsid w:val="000501CB"/>
    <w:rsid w:val="00050229"/>
    <w:rsid w:val="000509BD"/>
    <w:rsid w:val="00050D88"/>
    <w:rsid w:val="000512F5"/>
    <w:rsid w:val="0005135B"/>
    <w:rsid w:val="00051645"/>
    <w:rsid w:val="000529FD"/>
    <w:rsid w:val="00052A02"/>
    <w:rsid w:val="00053447"/>
    <w:rsid w:val="000536EC"/>
    <w:rsid w:val="00053B66"/>
    <w:rsid w:val="00053C2F"/>
    <w:rsid w:val="000546A7"/>
    <w:rsid w:val="000554A2"/>
    <w:rsid w:val="0005577F"/>
    <w:rsid w:val="000569EE"/>
    <w:rsid w:val="00056A4D"/>
    <w:rsid w:val="00056E1A"/>
    <w:rsid w:val="00061577"/>
    <w:rsid w:val="0006239E"/>
    <w:rsid w:val="00062665"/>
    <w:rsid w:val="00062C2D"/>
    <w:rsid w:val="000638C9"/>
    <w:rsid w:val="00066DCC"/>
    <w:rsid w:val="00066E4C"/>
    <w:rsid w:val="00066E75"/>
    <w:rsid w:val="00070891"/>
    <w:rsid w:val="00071AD4"/>
    <w:rsid w:val="00071EA8"/>
    <w:rsid w:val="0007217E"/>
    <w:rsid w:val="000739D2"/>
    <w:rsid w:val="00074BCF"/>
    <w:rsid w:val="00076472"/>
    <w:rsid w:val="000772DB"/>
    <w:rsid w:val="00077B90"/>
    <w:rsid w:val="00077D44"/>
    <w:rsid w:val="00080E12"/>
    <w:rsid w:val="00081B2C"/>
    <w:rsid w:val="000828EB"/>
    <w:rsid w:val="00083231"/>
    <w:rsid w:val="000835DC"/>
    <w:rsid w:val="000843DA"/>
    <w:rsid w:val="00084E6E"/>
    <w:rsid w:val="000866DF"/>
    <w:rsid w:val="00087E42"/>
    <w:rsid w:val="00090773"/>
    <w:rsid w:val="000920EC"/>
    <w:rsid w:val="00092942"/>
    <w:rsid w:val="00094A6D"/>
    <w:rsid w:val="00094F34"/>
    <w:rsid w:val="000961BD"/>
    <w:rsid w:val="0009629F"/>
    <w:rsid w:val="00096ABB"/>
    <w:rsid w:val="00096D7E"/>
    <w:rsid w:val="00097B3E"/>
    <w:rsid w:val="00097CBB"/>
    <w:rsid w:val="000A14E3"/>
    <w:rsid w:val="000A210A"/>
    <w:rsid w:val="000A22FF"/>
    <w:rsid w:val="000A2323"/>
    <w:rsid w:val="000A3A8C"/>
    <w:rsid w:val="000A6E4B"/>
    <w:rsid w:val="000A6E50"/>
    <w:rsid w:val="000B02FA"/>
    <w:rsid w:val="000B0455"/>
    <w:rsid w:val="000B0818"/>
    <w:rsid w:val="000B1307"/>
    <w:rsid w:val="000B1FEC"/>
    <w:rsid w:val="000B216B"/>
    <w:rsid w:val="000B2689"/>
    <w:rsid w:val="000B29A5"/>
    <w:rsid w:val="000B2BBD"/>
    <w:rsid w:val="000B5233"/>
    <w:rsid w:val="000B77F8"/>
    <w:rsid w:val="000B79FC"/>
    <w:rsid w:val="000C1106"/>
    <w:rsid w:val="000C23DC"/>
    <w:rsid w:val="000C3140"/>
    <w:rsid w:val="000C32E1"/>
    <w:rsid w:val="000C3B1B"/>
    <w:rsid w:val="000C5282"/>
    <w:rsid w:val="000C66DE"/>
    <w:rsid w:val="000C6B3C"/>
    <w:rsid w:val="000C6D18"/>
    <w:rsid w:val="000D21D2"/>
    <w:rsid w:val="000D296D"/>
    <w:rsid w:val="000D440C"/>
    <w:rsid w:val="000D47EA"/>
    <w:rsid w:val="000D53BA"/>
    <w:rsid w:val="000D65F7"/>
    <w:rsid w:val="000D6687"/>
    <w:rsid w:val="000D6876"/>
    <w:rsid w:val="000D7D6F"/>
    <w:rsid w:val="000E1498"/>
    <w:rsid w:val="000E1985"/>
    <w:rsid w:val="000E453C"/>
    <w:rsid w:val="000E4B16"/>
    <w:rsid w:val="000E5BD6"/>
    <w:rsid w:val="000E6613"/>
    <w:rsid w:val="000E719B"/>
    <w:rsid w:val="000E7545"/>
    <w:rsid w:val="000F18A4"/>
    <w:rsid w:val="000F2374"/>
    <w:rsid w:val="000F2B1E"/>
    <w:rsid w:val="000F2DDE"/>
    <w:rsid w:val="000F3143"/>
    <w:rsid w:val="000F46DB"/>
    <w:rsid w:val="000F63FA"/>
    <w:rsid w:val="0010060D"/>
    <w:rsid w:val="00100805"/>
    <w:rsid w:val="00101FF6"/>
    <w:rsid w:val="0010247A"/>
    <w:rsid w:val="00102679"/>
    <w:rsid w:val="001037E8"/>
    <w:rsid w:val="001039DB"/>
    <w:rsid w:val="00103D54"/>
    <w:rsid w:val="00105A45"/>
    <w:rsid w:val="00107DAC"/>
    <w:rsid w:val="001105EE"/>
    <w:rsid w:val="00110E01"/>
    <w:rsid w:val="00111058"/>
    <w:rsid w:val="00111FE9"/>
    <w:rsid w:val="00112D5A"/>
    <w:rsid w:val="00115684"/>
    <w:rsid w:val="001156F7"/>
    <w:rsid w:val="0012021A"/>
    <w:rsid w:val="00120411"/>
    <w:rsid w:val="0012072E"/>
    <w:rsid w:val="001209AB"/>
    <w:rsid w:val="00120D76"/>
    <w:rsid w:val="00122120"/>
    <w:rsid w:val="001225C0"/>
    <w:rsid w:val="0012286D"/>
    <w:rsid w:val="00122C84"/>
    <w:rsid w:val="00122E19"/>
    <w:rsid w:val="00122FD7"/>
    <w:rsid w:val="0012376A"/>
    <w:rsid w:val="0012648E"/>
    <w:rsid w:val="00127B6E"/>
    <w:rsid w:val="00130085"/>
    <w:rsid w:val="001303AB"/>
    <w:rsid w:val="00132156"/>
    <w:rsid w:val="00132C66"/>
    <w:rsid w:val="00133AAA"/>
    <w:rsid w:val="00133E45"/>
    <w:rsid w:val="001340FF"/>
    <w:rsid w:val="001343AB"/>
    <w:rsid w:val="001349B0"/>
    <w:rsid w:val="00135793"/>
    <w:rsid w:val="001359DA"/>
    <w:rsid w:val="001366F3"/>
    <w:rsid w:val="0013673A"/>
    <w:rsid w:val="001402FE"/>
    <w:rsid w:val="00140508"/>
    <w:rsid w:val="00140B93"/>
    <w:rsid w:val="00140E76"/>
    <w:rsid w:val="00140FD0"/>
    <w:rsid w:val="0014232C"/>
    <w:rsid w:val="00142579"/>
    <w:rsid w:val="00143C98"/>
    <w:rsid w:val="001444D1"/>
    <w:rsid w:val="00146922"/>
    <w:rsid w:val="00147795"/>
    <w:rsid w:val="001478E6"/>
    <w:rsid w:val="00150867"/>
    <w:rsid w:val="00151657"/>
    <w:rsid w:val="0015168A"/>
    <w:rsid w:val="001517B5"/>
    <w:rsid w:val="0015199A"/>
    <w:rsid w:val="001522E2"/>
    <w:rsid w:val="0015295A"/>
    <w:rsid w:val="001532BB"/>
    <w:rsid w:val="0015432E"/>
    <w:rsid w:val="00154B96"/>
    <w:rsid w:val="00154D0A"/>
    <w:rsid w:val="001551F3"/>
    <w:rsid w:val="001552EC"/>
    <w:rsid w:val="0015598F"/>
    <w:rsid w:val="0015601C"/>
    <w:rsid w:val="001564B9"/>
    <w:rsid w:val="0016068E"/>
    <w:rsid w:val="00160D55"/>
    <w:rsid w:val="00161A36"/>
    <w:rsid w:val="00161A48"/>
    <w:rsid w:val="00162DE1"/>
    <w:rsid w:val="001635AA"/>
    <w:rsid w:val="00163E64"/>
    <w:rsid w:val="0016494A"/>
    <w:rsid w:val="00164FAA"/>
    <w:rsid w:val="00165F12"/>
    <w:rsid w:val="001662FB"/>
    <w:rsid w:val="00166630"/>
    <w:rsid w:val="00166649"/>
    <w:rsid w:val="001668DA"/>
    <w:rsid w:val="00167AC1"/>
    <w:rsid w:val="00170472"/>
    <w:rsid w:val="00170C75"/>
    <w:rsid w:val="00170F1A"/>
    <w:rsid w:val="00171F1B"/>
    <w:rsid w:val="00172C19"/>
    <w:rsid w:val="001736B9"/>
    <w:rsid w:val="00174960"/>
    <w:rsid w:val="00175012"/>
    <w:rsid w:val="00177031"/>
    <w:rsid w:val="00177672"/>
    <w:rsid w:val="0017786C"/>
    <w:rsid w:val="0018032F"/>
    <w:rsid w:val="00182885"/>
    <w:rsid w:val="00182E31"/>
    <w:rsid w:val="001832A5"/>
    <w:rsid w:val="00183410"/>
    <w:rsid w:val="001835D5"/>
    <w:rsid w:val="00184017"/>
    <w:rsid w:val="00184337"/>
    <w:rsid w:val="00184F1C"/>
    <w:rsid w:val="00185B1D"/>
    <w:rsid w:val="00185D01"/>
    <w:rsid w:val="00185F05"/>
    <w:rsid w:val="00186341"/>
    <w:rsid w:val="0018690D"/>
    <w:rsid w:val="001869E1"/>
    <w:rsid w:val="00186AC8"/>
    <w:rsid w:val="00187F0C"/>
    <w:rsid w:val="0019004A"/>
    <w:rsid w:val="00190993"/>
    <w:rsid w:val="001915BF"/>
    <w:rsid w:val="00191893"/>
    <w:rsid w:val="001932A4"/>
    <w:rsid w:val="00194EA9"/>
    <w:rsid w:val="00195C89"/>
    <w:rsid w:val="0019775C"/>
    <w:rsid w:val="001A1142"/>
    <w:rsid w:val="001A12E5"/>
    <w:rsid w:val="001A151D"/>
    <w:rsid w:val="001A2C32"/>
    <w:rsid w:val="001A39B8"/>
    <w:rsid w:val="001A3EBA"/>
    <w:rsid w:val="001A4D07"/>
    <w:rsid w:val="001A7EBB"/>
    <w:rsid w:val="001B068D"/>
    <w:rsid w:val="001B0DF6"/>
    <w:rsid w:val="001B10FA"/>
    <w:rsid w:val="001B118D"/>
    <w:rsid w:val="001B1649"/>
    <w:rsid w:val="001B24C8"/>
    <w:rsid w:val="001B2B0A"/>
    <w:rsid w:val="001B3B29"/>
    <w:rsid w:val="001B3C79"/>
    <w:rsid w:val="001B56FC"/>
    <w:rsid w:val="001B5BD6"/>
    <w:rsid w:val="001B5CD0"/>
    <w:rsid w:val="001B75D6"/>
    <w:rsid w:val="001B7ADC"/>
    <w:rsid w:val="001B7E38"/>
    <w:rsid w:val="001C00A1"/>
    <w:rsid w:val="001C0C25"/>
    <w:rsid w:val="001C10F5"/>
    <w:rsid w:val="001C275F"/>
    <w:rsid w:val="001C279F"/>
    <w:rsid w:val="001C2EB8"/>
    <w:rsid w:val="001C3387"/>
    <w:rsid w:val="001C474F"/>
    <w:rsid w:val="001C6D77"/>
    <w:rsid w:val="001D0740"/>
    <w:rsid w:val="001D0B6B"/>
    <w:rsid w:val="001D142D"/>
    <w:rsid w:val="001D2A28"/>
    <w:rsid w:val="001D4AEA"/>
    <w:rsid w:val="001D4C7F"/>
    <w:rsid w:val="001D5CC7"/>
    <w:rsid w:val="001D5DB5"/>
    <w:rsid w:val="001D5DED"/>
    <w:rsid w:val="001D628D"/>
    <w:rsid w:val="001D681F"/>
    <w:rsid w:val="001D6F96"/>
    <w:rsid w:val="001D740B"/>
    <w:rsid w:val="001D75A0"/>
    <w:rsid w:val="001D7625"/>
    <w:rsid w:val="001D767F"/>
    <w:rsid w:val="001D7FF3"/>
    <w:rsid w:val="001E109B"/>
    <w:rsid w:val="001E1721"/>
    <w:rsid w:val="001E1DF2"/>
    <w:rsid w:val="001E204C"/>
    <w:rsid w:val="001E32FB"/>
    <w:rsid w:val="001E5C0E"/>
    <w:rsid w:val="001E6B22"/>
    <w:rsid w:val="001F06D8"/>
    <w:rsid w:val="001F11C8"/>
    <w:rsid w:val="001F162B"/>
    <w:rsid w:val="001F273A"/>
    <w:rsid w:val="001F2E1A"/>
    <w:rsid w:val="001F34D1"/>
    <w:rsid w:val="001F3DDF"/>
    <w:rsid w:val="001F4603"/>
    <w:rsid w:val="001F4AB8"/>
    <w:rsid w:val="001F4B5C"/>
    <w:rsid w:val="001F4CD8"/>
    <w:rsid w:val="001F4D9A"/>
    <w:rsid w:val="001F55A1"/>
    <w:rsid w:val="001F6042"/>
    <w:rsid w:val="001F6B5B"/>
    <w:rsid w:val="00200824"/>
    <w:rsid w:val="00200875"/>
    <w:rsid w:val="00201CB9"/>
    <w:rsid w:val="0020235B"/>
    <w:rsid w:val="00202559"/>
    <w:rsid w:val="00203D54"/>
    <w:rsid w:val="00204B64"/>
    <w:rsid w:val="00205ED1"/>
    <w:rsid w:val="00206158"/>
    <w:rsid w:val="00207062"/>
    <w:rsid w:val="00207C78"/>
    <w:rsid w:val="002109DC"/>
    <w:rsid w:val="00210E2D"/>
    <w:rsid w:val="00211A84"/>
    <w:rsid w:val="00211EE2"/>
    <w:rsid w:val="002123B0"/>
    <w:rsid w:val="00212C53"/>
    <w:rsid w:val="00213DCD"/>
    <w:rsid w:val="00214527"/>
    <w:rsid w:val="00214D1F"/>
    <w:rsid w:val="00215F9D"/>
    <w:rsid w:val="00215FA1"/>
    <w:rsid w:val="00216962"/>
    <w:rsid w:val="002174D8"/>
    <w:rsid w:val="00220416"/>
    <w:rsid w:val="002208A8"/>
    <w:rsid w:val="00222537"/>
    <w:rsid w:val="00222A6C"/>
    <w:rsid w:val="00222CAB"/>
    <w:rsid w:val="0022503F"/>
    <w:rsid w:val="00226321"/>
    <w:rsid w:val="002266C2"/>
    <w:rsid w:val="00227EA0"/>
    <w:rsid w:val="002308CF"/>
    <w:rsid w:val="00230D2B"/>
    <w:rsid w:val="00231773"/>
    <w:rsid w:val="002320E6"/>
    <w:rsid w:val="002328F3"/>
    <w:rsid w:val="00232C5B"/>
    <w:rsid w:val="0023436A"/>
    <w:rsid w:val="002349F0"/>
    <w:rsid w:val="002366A7"/>
    <w:rsid w:val="00236E59"/>
    <w:rsid w:val="0023716B"/>
    <w:rsid w:val="00237AAE"/>
    <w:rsid w:val="002426F9"/>
    <w:rsid w:val="00243080"/>
    <w:rsid w:val="002434E9"/>
    <w:rsid w:val="002438F5"/>
    <w:rsid w:val="00243C4E"/>
    <w:rsid w:val="00243D2D"/>
    <w:rsid w:val="00243FA5"/>
    <w:rsid w:val="00244FD0"/>
    <w:rsid w:val="00246504"/>
    <w:rsid w:val="00246771"/>
    <w:rsid w:val="00246A6D"/>
    <w:rsid w:val="002505E7"/>
    <w:rsid w:val="00251B96"/>
    <w:rsid w:val="002522C8"/>
    <w:rsid w:val="00252C38"/>
    <w:rsid w:val="00252CD2"/>
    <w:rsid w:val="00253A3E"/>
    <w:rsid w:val="00253A86"/>
    <w:rsid w:val="00253AF5"/>
    <w:rsid w:val="00253EDA"/>
    <w:rsid w:val="00255068"/>
    <w:rsid w:val="00256C7D"/>
    <w:rsid w:val="00260481"/>
    <w:rsid w:val="00260553"/>
    <w:rsid w:val="002605E5"/>
    <w:rsid w:val="002609DE"/>
    <w:rsid w:val="002609E5"/>
    <w:rsid w:val="00260C95"/>
    <w:rsid w:val="00261573"/>
    <w:rsid w:val="00262D78"/>
    <w:rsid w:val="002644F5"/>
    <w:rsid w:val="0026529B"/>
    <w:rsid w:val="00265D83"/>
    <w:rsid w:val="00266098"/>
    <w:rsid w:val="002672B5"/>
    <w:rsid w:val="00267A8D"/>
    <w:rsid w:val="00270680"/>
    <w:rsid w:val="00270D43"/>
    <w:rsid w:val="002711C0"/>
    <w:rsid w:val="00271CFB"/>
    <w:rsid w:val="0027268F"/>
    <w:rsid w:val="00272D63"/>
    <w:rsid w:val="00275445"/>
    <w:rsid w:val="00276154"/>
    <w:rsid w:val="002764DF"/>
    <w:rsid w:val="00276FFD"/>
    <w:rsid w:val="0027710E"/>
    <w:rsid w:val="00280987"/>
    <w:rsid w:val="0028167B"/>
    <w:rsid w:val="00281D6E"/>
    <w:rsid w:val="002824C5"/>
    <w:rsid w:val="00282ACC"/>
    <w:rsid w:val="002835DF"/>
    <w:rsid w:val="00283D45"/>
    <w:rsid w:val="002849C3"/>
    <w:rsid w:val="00284F3C"/>
    <w:rsid w:val="00285B72"/>
    <w:rsid w:val="00287F3F"/>
    <w:rsid w:val="002920C7"/>
    <w:rsid w:val="002922EA"/>
    <w:rsid w:val="00292D9B"/>
    <w:rsid w:val="00293345"/>
    <w:rsid w:val="0029397C"/>
    <w:rsid w:val="00294FB5"/>
    <w:rsid w:val="002950BC"/>
    <w:rsid w:val="002952B4"/>
    <w:rsid w:val="00296810"/>
    <w:rsid w:val="002A1B58"/>
    <w:rsid w:val="002A1C62"/>
    <w:rsid w:val="002A237D"/>
    <w:rsid w:val="002A2E06"/>
    <w:rsid w:val="002A33AD"/>
    <w:rsid w:val="002A5725"/>
    <w:rsid w:val="002A65B6"/>
    <w:rsid w:val="002A69E6"/>
    <w:rsid w:val="002B1C4D"/>
    <w:rsid w:val="002B2551"/>
    <w:rsid w:val="002B26E0"/>
    <w:rsid w:val="002B2930"/>
    <w:rsid w:val="002B2BEE"/>
    <w:rsid w:val="002B3356"/>
    <w:rsid w:val="002B4596"/>
    <w:rsid w:val="002B56F1"/>
    <w:rsid w:val="002B66D8"/>
    <w:rsid w:val="002B7283"/>
    <w:rsid w:val="002B75B6"/>
    <w:rsid w:val="002B7A1F"/>
    <w:rsid w:val="002C074F"/>
    <w:rsid w:val="002C0C38"/>
    <w:rsid w:val="002C1AF0"/>
    <w:rsid w:val="002C4A1B"/>
    <w:rsid w:val="002C4D49"/>
    <w:rsid w:val="002C5587"/>
    <w:rsid w:val="002C5BFB"/>
    <w:rsid w:val="002C7475"/>
    <w:rsid w:val="002C76AB"/>
    <w:rsid w:val="002C7FFD"/>
    <w:rsid w:val="002D15FD"/>
    <w:rsid w:val="002D1832"/>
    <w:rsid w:val="002D1F3A"/>
    <w:rsid w:val="002D229B"/>
    <w:rsid w:val="002D2F46"/>
    <w:rsid w:val="002D339E"/>
    <w:rsid w:val="002D354E"/>
    <w:rsid w:val="002D4285"/>
    <w:rsid w:val="002D46C1"/>
    <w:rsid w:val="002D54AE"/>
    <w:rsid w:val="002D5ACD"/>
    <w:rsid w:val="002D5CC2"/>
    <w:rsid w:val="002D6129"/>
    <w:rsid w:val="002D74FC"/>
    <w:rsid w:val="002E024D"/>
    <w:rsid w:val="002E0279"/>
    <w:rsid w:val="002E0342"/>
    <w:rsid w:val="002E056E"/>
    <w:rsid w:val="002E1C96"/>
    <w:rsid w:val="002E21BC"/>
    <w:rsid w:val="002E290E"/>
    <w:rsid w:val="002E592E"/>
    <w:rsid w:val="002E64DB"/>
    <w:rsid w:val="002E6ADD"/>
    <w:rsid w:val="002E6D07"/>
    <w:rsid w:val="002E6DB7"/>
    <w:rsid w:val="002E7E94"/>
    <w:rsid w:val="002F06D5"/>
    <w:rsid w:val="002F0DD2"/>
    <w:rsid w:val="002F1AF5"/>
    <w:rsid w:val="002F1FA3"/>
    <w:rsid w:val="002F30B3"/>
    <w:rsid w:val="002F34B4"/>
    <w:rsid w:val="002F3915"/>
    <w:rsid w:val="002F3A7A"/>
    <w:rsid w:val="002F3B19"/>
    <w:rsid w:val="002F41DC"/>
    <w:rsid w:val="002F4589"/>
    <w:rsid w:val="002F56DF"/>
    <w:rsid w:val="002F59FD"/>
    <w:rsid w:val="002F5FC3"/>
    <w:rsid w:val="002F78F3"/>
    <w:rsid w:val="002F79CD"/>
    <w:rsid w:val="003009EA"/>
    <w:rsid w:val="00300AE1"/>
    <w:rsid w:val="00300DA5"/>
    <w:rsid w:val="00301699"/>
    <w:rsid w:val="0030169E"/>
    <w:rsid w:val="00301B82"/>
    <w:rsid w:val="00302F8B"/>
    <w:rsid w:val="00303570"/>
    <w:rsid w:val="00303F8D"/>
    <w:rsid w:val="0030579E"/>
    <w:rsid w:val="0030589A"/>
    <w:rsid w:val="003061CA"/>
    <w:rsid w:val="00306EE0"/>
    <w:rsid w:val="00307412"/>
    <w:rsid w:val="00307521"/>
    <w:rsid w:val="0031008A"/>
    <w:rsid w:val="003102B5"/>
    <w:rsid w:val="00311400"/>
    <w:rsid w:val="003114F2"/>
    <w:rsid w:val="00313ED2"/>
    <w:rsid w:val="00315EF9"/>
    <w:rsid w:val="0031679B"/>
    <w:rsid w:val="00317529"/>
    <w:rsid w:val="003206E4"/>
    <w:rsid w:val="00320E47"/>
    <w:rsid w:val="00321A79"/>
    <w:rsid w:val="003223B9"/>
    <w:rsid w:val="00322985"/>
    <w:rsid w:val="00323242"/>
    <w:rsid w:val="00324491"/>
    <w:rsid w:val="00324D2C"/>
    <w:rsid w:val="003253B3"/>
    <w:rsid w:val="00325841"/>
    <w:rsid w:val="00327367"/>
    <w:rsid w:val="00327837"/>
    <w:rsid w:val="00330075"/>
    <w:rsid w:val="00330D25"/>
    <w:rsid w:val="00332650"/>
    <w:rsid w:val="00332E54"/>
    <w:rsid w:val="00334C9A"/>
    <w:rsid w:val="003354D9"/>
    <w:rsid w:val="00335826"/>
    <w:rsid w:val="00336219"/>
    <w:rsid w:val="00336F7E"/>
    <w:rsid w:val="00342F6C"/>
    <w:rsid w:val="003445CB"/>
    <w:rsid w:val="003445E2"/>
    <w:rsid w:val="00344DB0"/>
    <w:rsid w:val="003463AC"/>
    <w:rsid w:val="00346CBD"/>
    <w:rsid w:val="00346DE2"/>
    <w:rsid w:val="00347061"/>
    <w:rsid w:val="003471D3"/>
    <w:rsid w:val="00347B1C"/>
    <w:rsid w:val="00351638"/>
    <w:rsid w:val="00351C19"/>
    <w:rsid w:val="0035252F"/>
    <w:rsid w:val="00352DE7"/>
    <w:rsid w:val="003538FF"/>
    <w:rsid w:val="0035445B"/>
    <w:rsid w:val="0035497C"/>
    <w:rsid w:val="00354A62"/>
    <w:rsid w:val="00354A69"/>
    <w:rsid w:val="00354FAB"/>
    <w:rsid w:val="0035550B"/>
    <w:rsid w:val="00355903"/>
    <w:rsid w:val="00355B28"/>
    <w:rsid w:val="00355FA1"/>
    <w:rsid w:val="0035624A"/>
    <w:rsid w:val="00356726"/>
    <w:rsid w:val="00357D00"/>
    <w:rsid w:val="003605D4"/>
    <w:rsid w:val="00360C41"/>
    <w:rsid w:val="00361FBD"/>
    <w:rsid w:val="00362ED4"/>
    <w:rsid w:val="00363DB1"/>
    <w:rsid w:val="00365156"/>
    <w:rsid w:val="00365333"/>
    <w:rsid w:val="00365FDF"/>
    <w:rsid w:val="00370BBF"/>
    <w:rsid w:val="00371AFA"/>
    <w:rsid w:val="00371D49"/>
    <w:rsid w:val="00372EA4"/>
    <w:rsid w:val="0037317B"/>
    <w:rsid w:val="00373762"/>
    <w:rsid w:val="00375333"/>
    <w:rsid w:val="00375730"/>
    <w:rsid w:val="00375AC9"/>
    <w:rsid w:val="00376467"/>
    <w:rsid w:val="00377340"/>
    <w:rsid w:val="0037764E"/>
    <w:rsid w:val="0037799C"/>
    <w:rsid w:val="00377EBB"/>
    <w:rsid w:val="00380905"/>
    <w:rsid w:val="00383DB8"/>
    <w:rsid w:val="00383E3E"/>
    <w:rsid w:val="00385C08"/>
    <w:rsid w:val="00390128"/>
    <w:rsid w:val="00391A09"/>
    <w:rsid w:val="00391DDB"/>
    <w:rsid w:val="00391FBD"/>
    <w:rsid w:val="0039218F"/>
    <w:rsid w:val="0039238D"/>
    <w:rsid w:val="00392D4D"/>
    <w:rsid w:val="00392DD9"/>
    <w:rsid w:val="0039396E"/>
    <w:rsid w:val="00394278"/>
    <w:rsid w:val="00394C70"/>
    <w:rsid w:val="00395D6E"/>
    <w:rsid w:val="00397230"/>
    <w:rsid w:val="003977C6"/>
    <w:rsid w:val="00397FCC"/>
    <w:rsid w:val="003A19E5"/>
    <w:rsid w:val="003A1D95"/>
    <w:rsid w:val="003A21A4"/>
    <w:rsid w:val="003A2DB6"/>
    <w:rsid w:val="003A438D"/>
    <w:rsid w:val="003A445D"/>
    <w:rsid w:val="003A51BD"/>
    <w:rsid w:val="003A6017"/>
    <w:rsid w:val="003A6C5A"/>
    <w:rsid w:val="003A6DEA"/>
    <w:rsid w:val="003A7C8B"/>
    <w:rsid w:val="003B0E52"/>
    <w:rsid w:val="003B1798"/>
    <w:rsid w:val="003B24F2"/>
    <w:rsid w:val="003B2FAB"/>
    <w:rsid w:val="003B4603"/>
    <w:rsid w:val="003B53BB"/>
    <w:rsid w:val="003B71FC"/>
    <w:rsid w:val="003C040E"/>
    <w:rsid w:val="003C1275"/>
    <w:rsid w:val="003C3445"/>
    <w:rsid w:val="003C3D14"/>
    <w:rsid w:val="003C4329"/>
    <w:rsid w:val="003C4848"/>
    <w:rsid w:val="003C54B0"/>
    <w:rsid w:val="003C63DB"/>
    <w:rsid w:val="003C6AA6"/>
    <w:rsid w:val="003C745D"/>
    <w:rsid w:val="003C76A9"/>
    <w:rsid w:val="003C7B3B"/>
    <w:rsid w:val="003D014C"/>
    <w:rsid w:val="003D01D6"/>
    <w:rsid w:val="003D1084"/>
    <w:rsid w:val="003D1C91"/>
    <w:rsid w:val="003D4BEB"/>
    <w:rsid w:val="003D5107"/>
    <w:rsid w:val="003D544E"/>
    <w:rsid w:val="003D586E"/>
    <w:rsid w:val="003D5CB9"/>
    <w:rsid w:val="003D7743"/>
    <w:rsid w:val="003E04AA"/>
    <w:rsid w:val="003E0CED"/>
    <w:rsid w:val="003E1C4C"/>
    <w:rsid w:val="003E2FC0"/>
    <w:rsid w:val="003E3730"/>
    <w:rsid w:val="003E382B"/>
    <w:rsid w:val="003E4E88"/>
    <w:rsid w:val="003E59DA"/>
    <w:rsid w:val="003E62F2"/>
    <w:rsid w:val="003E6E58"/>
    <w:rsid w:val="003F3E42"/>
    <w:rsid w:val="003F4D6E"/>
    <w:rsid w:val="003F4D99"/>
    <w:rsid w:val="003F4DA8"/>
    <w:rsid w:val="003F5EEF"/>
    <w:rsid w:val="003F6B82"/>
    <w:rsid w:val="0040028B"/>
    <w:rsid w:val="004005F0"/>
    <w:rsid w:val="00400E1F"/>
    <w:rsid w:val="00402168"/>
    <w:rsid w:val="0040256C"/>
    <w:rsid w:val="00402AA8"/>
    <w:rsid w:val="00402CC5"/>
    <w:rsid w:val="00404C28"/>
    <w:rsid w:val="00405C5E"/>
    <w:rsid w:val="0040741A"/>
    <w:rsid w:val="0040762B"/>
    <w:rsid w:val="00410335"/>
    <w:rsid w:val="0041560E"/>
    <w:rsid w:val="00416A62"/>
    <w:rsid w:val="0041710A"/>
    <w:rsid w:val="0041762C"/>
    <w:rsid w:val="00417E39"/>
    <w:rsid w:val="004201C0"/>
    <w:rsid w:val="004212CE"/>
    <w:rsid w:val="00421CA8"/>
    <w:rsid w:val="00421E18"/>
    <w:rsid w:val="00421E84"/>
    <w:rsid w:val="00422105"/>
    <w:rsid w:val="0042256A"/>
    <w:rsid w:val="00422899"/>
    <w:rsid w:val="00422A2C"/>
    <w:rsid w:val="00430399"/>
    <w:rsid w:val="004318C0"/>
    <w:rsid w:val="00433150"/>
    <w:rsid w:val="00433699"/>
    <w:rsid w:val="0043427C"/>
    <w:rsid w:val="004356FC"/>
    <w:rsid w:val="00437A94"/>
    <w:rsid w:val="00440560"/>
    <w:rsid w:val="00440A4A"/>
    <w:rsid w:val="00440A71"/>
    <w:rsid w:val="00442B8B"/>
    <w:rsid w:val="0044334A"/>
    <w:rsid w:val="00444986"/>
    <w:rsid w:val="00446C59"/>
    <w:rsid w:val="00446F15"/>
    <w:rsid w:val="0044739B"/>
    <w:rsid w:val="00447505"/>
    <w:rsid w:val="00447AE3"/>
    <w:rsid w:val="004513AB"/>
    <w:rsid w:val="00452746"/>
    <w:rsid w:val="004533CB"/>
    <w:rsid w:val="00453BA0"/>
    <w:rsid w:val="00453D33"/>
    <w:rsid w:val="00454CFE"/>
    <w:rsid w:val="00454D02"/>
    <w:rsid w:val="00455C0B"/>
    <w:rsid w:val="00455F02"/>
    <w:rsid w:val="00461E69"/>
    <w:rsid w:val="00462C0E"/>
    <w:rsid w:val="00462CB0"/>
    <w:rsid w:val="00463EA8"/>
    <w:rsid w:val="00464B0F"/>
    <w:rsid w:val="00466453"/>
    <w:rsid w:val="00466B4D"/>
    <w:rsid w:val="00466E4C"/>
    <w:rsid w:val="004676DF"/>
    <w:rsid w:val="00467ADC"/>
    <w:rsid w:val="0047003D"/>
    <w:rsid w:val="00470764"/>
    <w:rsid w:val="00470F8F"/>
    <w:rsid w:val="004712B6"/>
    <w:rsid w:val="00472F0D"/>
    <w:rsid w:val="00472F54"/>
    <w:rsid w:val="00474BE0"/>
    <w:rsid w:val="00475CF1"/>
    <w:rsid w:val="00477574"/>
    <w:rsid w:val="00480267"/>
    <w:rsid w:val="00480C48"/>
    <w:rsid w:val="00483778"/>
    <w:rsid w:val="004843CD"/>
    <w:rsid w:val="00484A8A"/>
    <w:rsid w:val="00484B49"/>
    <w:rsid w:val="004856A4"/>
    <w:rsid w:val="00485A35"/>
    <w:rsid w:val="004867D6"/>
    <w:rsid w:val="00487760"/>
    <w:rsid w:val="00487B57"/>
    <w:rsid w:val="00492A13"/>
    <w:rsid w:val="00494831"/>
    <w:rsid w:val="004954DB"/>
    <w:rsid w:val="004970F9"/>
    <w:rsid w:val="0049716F"/>
    <w:rsid w:val="004977C8"/>
    <w:rsid w:val="004A1573"/>
    <w:rsid w:val="004A1BA7"/>
    <w:rsid w:val="004A5824"/>
    <w:rsid w:val="004A5DAE"/>
    <w:rsid w:val="004A69D9"/>
    <w:rsid w:val="004A766C"/>
    <w:rsid w:val="004A7BF2"/>
    <w:rsid w:val="004B006F"/>
    <w:rsid w:val="004B01DD"/>
    <w:rsid w:val="004B0E4C"/>
    <w:rsid w:val="004B0F95"/>
    <w:rsid w:val="004B336D"/>
    <w:rsid w:val="004B3904"/>
    <w:rsid w:val="004B3A33"/>
    <w:rsid w:val="004B3D3A"/>
    <w:rsid w:val="004B5C79"/>
    <w:rsid w:val="004B6209"/>
    <w:rsid w:val="004B6C16"/>
    <w:rsid w:val="004C114A"/>
    <w:rsid w:val="004C1BC3"/>
    <w:rsid w:val="004C1C54"/>
    <w:rsid w:val="004C1FDC"/>
    <w:rsid w:val="004C48E1"/>
    <w:rsid w:val="004C580F"/>
    <w:rsid w:val="004C63B9"/>
    <w:rsid w:val="004C6D51"/>
    <w:rsid w:val="004C700D"/>
    <w:rsid w:val="004C73AA"/>
    <w:rsid w:val="004C7BE8"/>
    <w:rsid w:val="004C7FD1"/>
    <w:rsid w:val="004D09B3"/>
    <w:rsid w:val="004D1625"/>
    <w:rsid w:val="004D1D6C"/>
    <w:rsid w:val="004D22D0"/>
    <w:rsid w:val="004D269E"/>
    <w:rsid w:val="004D2FD6"/>
    <w:rsid w:val="004D3C96"/>
    <w:rsid w:val="004D414A"/>
    <w:rsid w:val="004D61AB"/>
    <w:rsid w:val="004D65DA"/>
    <w:rsid w:val="004D6E0C"/>
    <w:rsid w:val="004D7D02"/>
    <w:rsid w:val="004D7DF0"/>
    <w:rsid w:val="004E0B21"/>
    <w:rsid w:val="004E2B6C"/>
    <w:rsid w:val="004E4A22"/>
    <w:rsid w:val="004E5315"/>
    <w:rsid w:val="004E6A92"/>
    <w:rsid w:val="004F0C5F"/>
    <w:rsid w:val="004F1511"/>
    <w:rsid w:val="004F1839"/>
    <w:rsid w:val="004F1C65"/>
    <w:rsid w:val="004F1E9A"/>
    <w:rsid w:val="004F45B7"/>
    <w:rsid w:val="004F4A31"/>
    <w:rsid w:val="004F6236"/>
    <w:rsid w:val="004F6998"/>
    <w:rsid w:val="004F6E9F"/>
    <w:rsid w:val="004F71F2"/>
    <w:rsid w:val="00501BF6"/>
    <w:rsid w:val="00501E14"/>
    <w:rsid w:val="00502182"/>
    <w:rsid w:val="005027B5"/>
    <w:rsid w:val="005027CF"/>
    <w:rsid w:val="00502B40"/>
    <w:rsid w:val="0050349E"/>
    <w:rsid w:val="00503F71"/>
    <w:rsid w:val="005042E1"/>
    <w:rsid w:val="005046ED"/>
    <w:rsid w:val="00511AC1"/>
    <w:rsid w:val="0051440E"/>
    <w:rsid w:val="005164DD"/>
    <w:rsid w:val="00516A05"/>
    <w:rsid w:val="0052007F"/>
    <w:rsid w:val="0052010F"/>
    <w:rsid w:val="00521016"/>
    <w:rsid w:val="00521DFA"/>
    <w:rsid w:val="00522107"/>
    <w:rsid w:val="00522241"/>
    <w:rsid w:val="00523255"/>
    <w:rsid w:val="0052392E"/>
    <w:rsid w:val="00523F10"/>
    <w:rsid w:val="0052438B"/>
    <w:rsid w:val="00524F9A"/>
    <w:rsid w:val="00525BFA"/>
    <w:rsid w:val="00527498"/>
    <w:rsid w:val="005308D4"/>
    <w:rsid w:val="00531AE8"/>
    <w:rsid w:val="0053581E"/>
    <w:rsid w:val="00535F24"/>
    <w:rsid w:val="00536105"/>
    <w:rsid w:val="00536634"/>
    <w:rsid w:val="00540B1E"/>
    <w:rsid w:val="00541215"/>
    <w:rsid w:val="00541A0B"/>
    <w:rsid w:val="00541C43"/>
    <w:rsid w:val="00542590"/>
    <w:rsid w:val="0054368C"/>
    <w:rsid w:val="005437E8"/>
    <w:rsid w:val="005439AD"/>
    <w:rsid w:val="00544085"/>
    <w:rsid w:val="0054429B"/>
    <w:rsid w:val="005448D6"/>
    <w:rsid w:val="0054495E"/>
    <w:rsid w:val="00547208"/>
    <w:rsid w:val="0054727D"/>
    <w:rsid w:val="00547992"/>
    <w:rsid w:val="005518AA"/>
    <w:rsid w:val="00552733"/>
    <w:rsid w:val="00552759"/>
    <w:rsid w:val="005527B2"/>
    <w:rsid w:val="00553302"/>
    <w:rsid w:val="0055356F"/>
    <w:rsid w:val="00554248"/>
    <w:rsid w:val="0055444E"/>
    <w:rsid w:val="005546EE"/>
    <w:rsid w:val="00556C68"/>
    <w:rsid w:val="0055791C"/>
    <w:rsid w:val="00557C89"/>
    <w:rsid w:val="00557ED7"/>
    <w:rsid w:val="00557F55"/>
    <w:rsid w:val="00560105"/>
    <w:rsid w:val="00560117"/>
    <w:rsid w:val="00561644"/>
    <w:rsid w:val="00561AFE"/>
    <w:rsid w:val="005621D6"/>
    <w:rsid w:val="005627EA"/>
    <w:rsid w:val="00562A61"/>
    <w:rsid w:val="00562EEF"/>
    <w:rsid w:val="00563057"/>
    <w:rsid w:val="00564503"/>
    <w:rsid w:val="00564933"/>
    <w:rsid w:val="00564BBA"/>
    <w:rsid w:val="00564CA8"/>
    <w:rsid w:val="00564F92"/>
    <w:rsid w:val="00565149"/>
    <w:rsid w:val="0056549D"/>
    <w:rsid w:val="005661C4"/>
    <w:rsid w:val="00566216"/>
    <w:rsid w:val="00567333"/>
    <w:rsid w:val="00567A9C"/>
    <w:rsid w:val="0057129C"/>
    <w:rsid w:val="00571F94"/>
    <w:rsid w:val="005721CA"/>
    <w:rsid w:val="00572839"/>
    <w:rsid w:val="00572D25"/>
    <w:rsid w:val="00573CAB"/>
    <w:rsid w:val="00574C90"/>
    <w:rsid w:val="005753DE"/>
    <w:rsid w:val="005758B5"/>
    <w:rsid w:val="00575DC0"/>
    <w:rsid w:val="00576C42"/>
    <w:rsid w:val="00576CC8"/>
    <w:rsid w:val="0057742A"/>
    <w:rsid w:val="005779E2"/>
    <w:rsid w:val="00584EC9"/>
    <w:rsid w:val="00587C6E"/>
    <w:rsid w:val="00590B5E"/>
    <w:rsid w:val="005919DC"/>
    <w:rsid w:val="00592543"/>
    <w:rsid w:val="005927BA"/>
    <w:rsid w:val="0059439D"/>
    <w:rsid w:val="0059502B"/>
    <w:rsid w:val="0059520D"/>
    <w:rsid w:val="00595986"/>
    <w:rsid w:val="005961CF"/>
    <w:rsid w:val="00597083"/>
    <w:rsid w:val="005A07B2"/>
    <w:rsid w:val="005A177C"/>
    <w:rsid w:val="005A242B"/>
    <w:rsid w:val="005A2583"/>
    <w:rsid w:val="005A2802"/>
    <w:rsid w:val="005A2C95"/>
    <w:rsid w:val="005A3A67"/>
    <w:rsid w:val="005A61C3"/>
    <w:rsid w:val="005A717C"/>
    <w:rsid w:val="005A72F1"/>
    <w:rsid w:val="005A78A8"/>
    <w:rsid w:val="005B1786"/>
    <w:rsid w:val="005B1858"/>
    <w:rsid w:val="005B62F3"/>
    <w:rsid w:val="005B6F8C"/>
    <w:rsid w:val="005B72CE"/>
    <w:rsid w:val="005B7D31"/>
    <w:rsid w:val="005B7E9F"/>
    <w:rsid w:val="005C16EA"/>
    <w:rsid w:val="005C1775"/>
    <w:rsid w:val="005C1C08"/>
    <w:rsid w:val="005C1D9B"/>
    <w:rsid w:val="005C2F47"/>
    <w:rsid w:val="005C3784"/>
    <w:rsid w:val="005C4447"/>
    <w:rsid w:val="005C47CD"/>
    <w:rsid w:val="005C49E9"/>
    <w:rsid w:val="005C4A62"/>
    <w:rsid w:val="005C551A"/>
    <w:rsid w:val="005C6A1C"/>
    <w:rsid w:val="005C735C"/>
    <w:rsid w:val="005D22C3"/>
    <w:rsid w:val="005D38C7"/>
    <w:rsid w:val="005D60E7"/>
    <w:rsid w:val="005D67FF"/>
    <w:rsid w:val="005D6A9F"/>
    <w:rsid w:val="005D760C"/>
    <w:rsid w:val="005D768B"/>
    <w:rsid w:val="005D7C16"/>
    <w:rsid w:val="005E154E"/>
    <w:rsid w:val="005E291E"/>
    <w:rsid w:val="005E32BD"/>
    <w:rsid w:val="005E33B7"/>
    <w:rsid w:val="005E356D"/>
    <w:rsid w:val="005E3865"/>
    <w:rsid w:val="005E3FDE"/>
    <w:rsid w:val="005F1496"/>
    <w:rsid w:val="005F1A2B"/>
    <w:rsid w:val="005F563E"/>
    <w:rsid w:val="005F61C7"/>
    <w:rsid w:val="005F62B1"/>
    <w:rsid w:val="005F6562"/>
    <w:rsid w:val="006000E5"/>
    <w:rsid w:val="006004A3"/>
    <w:rsid w:val="00601657"/>
    <w:rsid w:val="00601867"/>
    <w:rsid w:val="0060364E"/>
    <w:rsid w:val="006039C4"/>
    <w:rsid w:val="00603C1B"/>
    <w:rsid w:val="006056E9"/>
    <w:rsid w:val="00606995"/>
    <w:rsid w:val="00607976"/>
    <w:rsid w:val="00610B40"/>
    <w:rsid w:val="00611B1D"/>
    <w:rsid w:val="00612D3E"/>
    <w:rsid w:val="00617D69"/>
    <w:rsid w:val="00621B8B"/>
    <w:rsid w:val="00622EA8"/>
    <w:rsid w:val="0062335A"/>
    <w:rsid w:val="006251FA"/>
    <w:rsid w:val="00625831"/>
    <w:rsid w:val="00625DF1"/>
    <w:rsid w:val="00627136"/>
    <w:rsid w:val="00630C44"/>
    <w:rsid w:val="00630DC1"/>
    <w:rsid w:val="006310A9"/>
    <w:rsid w:val="00631261"/>
    <w:rsid w:val="00631320"/>
    <w:rsid w:val="00631E2F"/>
    <w:rsid w:val="00633558"/>
    <w:rsid w:val="006339A3"/>
    <w:rsid w:val="00635E13"/>
    <w:rsid w:val="00637D5B"/>
    <w:rsid w:val="00640B16"/>
    <w:rsid w:val="00640D54"/>
    <w:rsid w:val="00641B1D"/>
    <w:rsid w:val="00641E67"/>
    <w:rsid w:val="006426BF"/>
    <w:rsid w:val="00642EB6"/>
    <w:rsid w:val="00642FAF"/>
    <w:rsid w:val="0064464F"/>
    <w:rsid w:val="0064522C"/>
    <w:rsid w:val="0064630B"/>
    <w:rsid w:val="00646923"/>
    <w:rsid w:val="006472F6"/>
    <w:rsid w:val="00647897"/>
    <w:rsid w:val="006509E4"/>
    <w:rsid w:val="00650D87"/>
    <w:rsid w:val="00651612"/>
    <w:rsid w:val="00652176"/>
    <w:rsid w:val="006527CB"/>
    <w:rsid w:val="00653EF0"/>
    <w:rsid w:val="00653F86"/>
    <w:rsid w:val="0065532C"/>
    <w:rsid w:val="006560FD"/>
    <w:rsid w:val="006570F1"/>
    <w:rsid w:val="00657DD8"/>
    <w:rsid w:val="00660937"/>
    <w:rsid w:val="00661215"/>
    <w:rsid w:val="00661BC3"/>
    <w:rsid w:val="0066294C"/>
    <w:rsid w:val="00664075"/>
    <w:rsid w:val="00664341"/>
    <w:rsid w:val="00667C2C"/>
    <w:rsid w:val="00670206"/>
    <w:rsid w:val="00670317"/>
    <w:rsid w:val="00670A16"/>
    <w:rsid w:val="006724F5"/>
    <w:rsid w:val="00672A9B"/>
    <w:rsid w:val="00672E50"/>
    <w:rsid w:val="00673712"/>
    <w:rsid w:val="006749A0"/>
    <w:rsid w:val="00674F8A"/>
    <w:rsid w:val="0067590A"/>
    <w:rsid w:val="00675DFF"/>
    <w:rsid w:val="00676453"/>
    <w:rsid w:val="00676DEA"/>
    <w:rsid w:val="00677510"/>
    <w:rsid w:val="00680617"/>
    <w:rsid w:val="0068079B"/>
    <w:rsid w:val="00681086"/>
    <w:rsid w:val="0068228B"/>
    <w:rsid w:val="00682708"/>
    <w:rsid w:val="00683CFC"/>
    <w:rsid w:val="00684926"/>
    <w:rsid w:val="00684A5B"/>
    <w:rsid w:val="006854FE"/>
    <w:rsid w:val="00685751"/>
    <w:rsid w:val="00685C7B"/>
    <w:rsid w:val="0068646C"/>
    <w:rsid w:val="006867FB"/>
    <w:rsid w:val="00687431"/>
    <w:rsid w:val="00687A93"/>
    <w:rsid w:val="006911D8"/>
    <w:rsid w:val="0069191C"/>
    <w:rsid w:val="006923E2"/>
    <w:rsid w:val="006926BE"/>
    <w:rsid w:val="0069395D"/>
    <w:rsid w:val="0069503A"/>
    <w:rsid w:val="00695576"/>
    <w:rsid w:val="00697225"/>
    <w:rsid w:val="00697669"/>
    <w:rsid w:val="006A04AA"/>
    <w:rsid w:val="006A0B4C"/>
    <w:rsid w:val="006A16C9"/>
    <w:rsid w:val="006A2CDC"/>
    <w:rsid w:val="006A2F0E"/>
    <w:rsid w:val="006A35EE"/>
    <w:rsid w:val="006A4067"/>
    <w:rsid w:val="006A4412"/>
    <w:rsid w:val="006A5EB8"/>
    <w:rsid w:val="006A61D1"/>
    <w:rsid w:val="006A63F5"/>
    <w:rsid w:val="006A7394"/>
    <w:rsid w:val="006A7A84"/>
    <w:rsid w:val="006B0200"/>
    <w:rsid w:val="006B058D"/>
    <w:rsid w:val="006B05E0"/>
    <w:rsid w:val="006B1A40"/>
    <w:rsid w:val="006B3868"/>
    <w:rsid w:val="006B413C"/>
    <w:rsid w:val="006B6AE7"/>
    <w:rsid w:val="006B6E4E"/>
    <w:rsid w:val="006B6F72"/>
    <w:rsid w:val="006C143F"/>
    <w:rsid w:val="006C29B8"/>
    <w:rsid w:val="006C70B1"/>
    <w:rsid w:val="006C7AB0"/>
    <w:rsid w:val="006C7FBC"/>
    <w:rsid w:val="006D4644"/>
    <w:rsid w:val="006D6A5E"/>
    <w:rsid w:val="006D6FD7"/>
    <w:rsid w:val="006D7BD6"/>
    <w:rsid w:val="006E0AC9"/>
    <w:rsid w:val="006E0D4E"/>
    <w:rsid w:val="006E1408"/>
    <w:rsid w:val="006E1474"/>
    <w:rsid w:val="006E155C"/>
    <w:rsid w:val="006E175D"/>
    <w:rsid w:val="006E1A6F"/>
    <w:rsid w:val="006E233F"/>
    <w:rsid w:val="006E2629"/>
    <w:rsid w:val="006E3618"/>
    <w:rsid w:val="006E5411"/>
    <w:rsid w:val="006E5C16"/>
    <w:rsid w:val="006E6B94"/>
    <w:rsid w:val="006E75A4"/>
    <w:rsid w:val="006E78BF"/>
    <w:rsid w:val="006E7C75"/>
    <w:rsid w:val="006F0049"/>
    <w:rsid w:val="006F01C5"/>
    <w:rsid w:val="006F03A4"/>
    <w:rsid w:val="006F04CC"/>
    <w:rsid w:val="006F0B23"/>
    <w:rsid w:val="006F0E1C"/>
    <w:rsid w:val="006F1630"/>
    <w:rsid w:val="006F1913"/>
    <w:rsid w:val="006F1E43"/>
    <w:rsid w:val="006F2BF2"/>
    <w:rsid w:val="006F2F67"/>
    <w:rsid w:val="006F3519"/>
    <w:rsid w:val="006F447A"/>
    <w:rsid w:val="006F5093"/>
    <w:rsid w:val="006F5FF8"/>
    <w:rsid w:val="006F6D14"/>
    <w:rsid w:val="006F6E31"/>
    <w:rsid w:val="006F708F"/>
    <w:rsid w:val="006F7352"/>
    <w:rsid w:val="006F73BF"/>
    <w:rsid w:val="006F7466"/>
    <w:rsid w:val="006F74CB"/>
    <w:rsid w:val="006F7737"/>
    <w:rsid w:val="00700667"/>
    <w:rsid w:val="00701886"/>
    <w:rsid w:val="00702373"/>
    <w:rsid w:val="007032E6"/>
    <w:rsid w:val="00703A66"/>
    <w:rsid w:val="00704544"/>
    <w:rsid w:val="007046B9"/>
    <w:rsid w:val="00705946"/>
    <w:rsid w:val="00705BC6"/>
    <w:rsid w:val="0070612C"/>
    <w:rsid w:val="00706925"/>
    <w:rsid w:val="00707337"/>
    <w:rsid w:val="00707A06"/>
    <w:rsid w:val="00711AF4"/>
    <w:rsid w:val="00712B92"/>
    <w:rsid w:val="007139B2"/>
    <w:rsid w:val="00714080"/>
    <w:rsid w:val="00714EF5"/>
    <w:rsid w:val="0071514A"/>
    <w:rsid w:val="00715727"/>
    <w:rsid w:val="00716C83"/>
    <w:rsid w:val="00717684"/>
    <w:rsid w:val="00720BB0"/>
    <w:rsid w:val="00721B8A"/>
    <w:rsid w:val="0072326A"/>
    <w:rsid w:val="00723720"/>
    <w:rsid w:val="00723DD1"/>
    <w:rsid w:val="00724433"/>
    <w:rsid w:val="007254EC"/>
    <w:rsid w:val="0072556F"/>
    <w:rsid w:val="007255FE"/>
    <w:rsid w:val="007302B4"/>
    <w:rsid w:val="00731582"/>
    <w:rsid w:val="00731836"/>
    <w:rsid w:val="00733B34"/>
    <w:rsid w:val="00733F3A"/>
    <w:rsid w:val="00733F8C"/>
    <w:rsid w:val="00735B3F"/>
    <w:rsid w:val="00736E7B"/>
    <w:rsid w:val="0073778A"/>
    <w:rsid w:val="00737AD9"/>
    <w:rsid w:val="00740AAF"/>
    <w:rsid w:val="00740B8E"/>
    <w:rsid w:val="007421AE"/>
    <w:rsid w:val="00743889"/>
    <w:rsid w:val="00743894"/>
    <w:rsid w:val="0074542A"/>
    <w:rsid w:val="007455B6"/>
    <w:rsid w:val="00745C8F"/>
    <w:rsid w:val="00746513"/>
    <w:rsid w:val="00746C4B"/>
    <w:rsid w:val="00746CFE"/>
    <w:rsid w:val="007504C5"/>
    <w:rsid w:val="007509BE"/>
    <w:rsid w:val="00750EA1"/>
    <w:rsid w:val="007531FA"/>
    <w:rsid w:val="007533D3"/>
    <w:rsid w:val="00753F53"/>
    <w:rsid w:val="007563B2"/>
    <w:rsid w:val="0075712E"/>
    <w:rsid w:val="00760DBA"/>
    <w:rsid w:val="00761A1C"/>
    <w:rsid w:val="00762F44"/>
    <w:rsid w:val="00763652"/>
    <w:rsid w:val="007641BF"/>
    <w:rsid w:val="0076429C"/>
    <w:rsid w:val="0076459F"/>
    <w:rsid w:val="007647EC"/>
    <w:rsid w:val="00764CA2"/>
    <w:rsid w:val="0076579B"/>
    <w:rsid w:val="00766789"/>
    <w:rsid w:val="0076753F"/>
    <w:rsid w:val="00767E6D"/>
    <w:rsid w:val="00770379"/>
    <w:rsid w:val="00771214"/>
    <w:rsid w:val="00771A45"/>
    <w:rsid w:val="00771C42"/>
    <w:rsid w:val="00772BE0"/>
    <w:rsid w:val="00772E1F"/>
    <w:rsid w:val="00773C8B"/>
    <w:rsid w:val="00774D8A"/>
    <w:rsid w:val="00775472"/>
    <w:rsid w:val="00775AA4"/>
    <w:rsid w:val="00776847"/>
    <w:rsid w:val="007774D8"/>
    <w:rsid w:val="0077759A"/>
    <w:rsid w:val="007775D7"/>
    <w:rsid w:val="00777CF4"/>
    <w:rsid w:val="007823BC"/>
    <w:rsid w:val="0078365B"/>
    <w:rsid w:val="0078401D"/>
    <w:rsid w:val="00784F65"/>
    <w:rsid w:val="00785FFD"/>
    <w:rsid w:val="00787446"/>
    <w:rsid w:val="007874D7"/>
    <w:rsid w:val="00791260"/>
    <w:rsid w:val="00791AD3"/>
    <w:rsid w:val="00792021"/>
    <w:rsid w:val="007925D2"/>
    <w:rsid w:val="007936EB"/>
    <w:rsid w:val="007941AD"/>
    <w:rsid w:val="00794E0F"/>
    <w:rsid w:val="007953FC"/>
    <w:rsid w:val="007969AC"/>
    <w:rsid w:val="007A058A"/>
    <w:rsid w:val="007A2801"/>
    <w:rsid w:val="007A31F7"/>
    <w:rsid w:val="007A366A"/>
    <w:rsid w:val="007A56A2"/>
    <w:rsid w:val="007A5701"/>
    <w:rsid w:val="007A7B93"/>
    <w:rsid w:val="007B09EC"/>
    <w:rsid w:val="007B0F74"/>
    <w:rsid w:val="007B13BB"/>
    <w:rsid w:val="007B1723"/>
    <w:rsid w:val="007B4A0C"/>
    <w:rsid w:val="007B5197"/>
    <w:rsid w:val="007B6BA3"/>
    <w:rsid w:val="007B6E1E"/>
    <w:rsid w:val="007C1462"/>
    <w:rsid w:val="007C1770"/>
    <w:rsid w:val="007C24C8"/>
    <w:rsid w:val="007C2994"/>
    <w:rsid w:val="007C33DC"/>
    <w:rsid w:val="007C456E"/>
    <w:rsid w:val="007C494C"/>
    <w:rsid w:val="007C69CF"/>
    <w:rsid w:val="007C7439"/>
    <w:rsid w:val="007C79D6"/>
    <w:rsid w:val="007D08EE"/>
    <w:rsid w:val="007D0F37"/>
    <w:rsid w:val="007D2D15"/>
    <w:rsid w:val="007D3BD0"/>
    <w:rsid w:val="007D71F5"/>
    <w:rsid w:val="007D753C"/>
    <w:rsid w:val="007D7BBD"/>
    <w:rsid w:val="007E0E12"/>
    <w:rsid w:val="007E0F6B"/>
    <w:rsid w:val="007E1571"/>
    <w:rsid w:val="007E2435"/>
    <w:rsid w:val="007E324F"/>
    <w:rsid w:val="007E32F9"/>
    <w:rsid w:val="007E3302"/>
    <w:rsid w:val="007E38FC"/>
    <w:rsid w:val="007E4AD6"/>
    <w:rsid w:val="007E4E1A"/>
    <w:rsid w:val="007E5E84"/>
    <w:rsid w:val="007E6EB7"/>
    <w:rsid w:val="007E75E5"/>
    <w:rsid w:val="007E7A29"/>
    <w:rsid w:val="007E7B08"/>
    <w:rsid w:val="007E7CB2"/>
    <w:rsid w:val="007F146E"/>
    <w:rsid w:val="007F1678"/>
    <w:rsid w:val="007F202B"/>
    <w:rsid w:val="007F271E"/>
    <w:rsid w:val="007F366F"/>
    <w:rsid w:val="007F532E"/>
    <w:rsid w:val="007F605E"/>
    <w:rsid w:val="007F7500"/>
    <w:rsid w:val="007F7C3F"/>
    <w:rsid w:val="00800921"/>
    <w:rsid w:val="008009E6"/>
    <w:rsid w:val="00800D5F"/>
    <w:rsid w:val="008014D9"/>
    <w:rsid w:val="00801E9B"/>
    <w:rsid w:val="00801F59"/>
    <w:rsid w:val="0080244B"/>
    <w:rsid w:val="008063C7"/>
    <w:rsid w:val="00807442"/>
    <w:rsid w:val="008103A5"/>
    <w:rsid w:val="00811594"/>
    <w:rsid w:val="008117ED"/>
    <w:rsid w:val="0081187D"/>
    <w:rsid w:val="0081198D"/>
    <w:rsid w:val="00811A07"/>
    <w:rsid w:val="00811EC7"/>
    <w:rsid w:val="008137C2"/>
    <w:rsid w:val="00813BA2"/>
    <w:rsid w:val="008140FF"/>
    <w:rsid w:val="00814A49"/>
    <w:rsid w:val="0081516A"/>
    <w:rsid w:val="00815844"/>
    <w:rsid w:val="008158D1"/>
    <w:rsid w:val="00815A63"/>
    <w:rsid w:val="008160F6"/>
    <w:rsid w:val="008162C3"/>
    <w:rsid w:val="00817422"/>
    <w:rsid w:val="0082016C"/>
    <w:rsid w:val="00820405"/>
    <w:rsid w:val="0082122F"/>
    <w:rsid w:val="00823CFD"/>
    <w:rsid w:val="00824043"/>
    <w:rsid w:val="00824105"/>
    <w:rsid w:val="0082468C"/>
    <w:rsid w:val="0082545B"/>
    <w:rsid w:val="00826B57"/>
    <w:rsid w:val="00826C44"/>
    <w:rsid w:val="00826C77"/>
    <w:rsid w:val="00827160"/>
    <w:rsid w:val="00827E71"/>
    <w:rsid w:val="008304F8"/>
    <w:rsid w:val="00831DC4"/>
    <w:rsid w:val="008329CF"/>
    <w:rsid w:val="00832AD7"/>
    <w:rsid w:val="00832CE6"/>
    <w:rsid w:val="00832E4E"/>
    <w:rsid w:val="008331AD"/>
    <w:rsid w:val="00834112"/>
    <w:rsid w:val="00834B50"/>
    <w:rsid w:val="00834D86"/>
    <w:rsid w:val="00834F68"/>
    <w:rsid w:val="00835EF7"/>
    <w:rsid w:val="008400DC"/>
    <w:rsid w:val="00842066"/>
    <w:rsid w:val="00842637"/>
    <w:rsid w:val="00842B00"/>
    <w:rsid w:val="00842B1A"/>
    <w:rsid w:val="0084431A"/>
    <w:rsid w:val="0084641E"/>
    <w:rsid w:val="00846A17"/>
    <w:rsid w:val="008471DD"/>
    <w:rsid w:val="0084744E"/>
    <w:rsid w:val="0085073C"/>
    <w:rsid w:val="00851F7C"/>
    <w:rsid w:val="0085275F"/>
    <w:rsid w:val="008528AC"/>
    <w:rsid w:val="008530EE"/>
    <w:rsid w:val="00853CC7"/>
    <w:rsid w:val="00853E9C"/>
    <w:rsid w:val="0085585A"/>
    <w:rsid w:val="00855E30"/>
    <w:rsid w:val="00856CD1"/>
    <w:rsid w:val="00857C82"/>
    <w:rsid w:val="0086106B"/>
    <w:rsid w:val="008614A0"/>
    <w:rsid w:val="00861B21"/>
    <w:rsid w:val="0086230A"/>
    <w:rsid w:val="00863EDB"/>
    <w:rsid w:val="00865ED9"/>
    <w:rsid w:val="00865FA9"/>
    <w:rsid w:val="00866182"/>
    <w:rsid w:val="008663AD"/>
    <w:rsid w:val="00867905"/>
    <w:rsid w:val="00867EE9"/>
    <w:rsid w:val="00871BD7"/>
    <w:rsid w:val="00872E1E"/>
    <w:rsid w:val="00872EC8"/>
    <w:rsid w:val="00874679"/>
    <w:rsid w:val="00875317"/>
    <w:rsid w:val="00875BEA"/>
    <w:rsid w:val="00876100"/>
    <w:rsid w:val="00876321"/>
    <w:rsid w:val="0087720A"/>
    <w:rsid w:val="00877FE0"/>
    <w:rsid w:val="0088036F"/>
    <w:rsid w:val="008809BF"/>
    <w:rsid w:val="00880C7A"/>
    <w:rsid w:val="00881890"/>
    <w:rsid w:val="00881CA3"/>
    <w:rsid w:val="00881EBE"/>
    <w:rsid w:val="00881FBF"/>
    <w:rsid w:val="00882B9A"/>
    <w:rsid w:val="00883739"/>
    <w:rsid w:val="00883FBC"/>
    <w:rsid w:val="00885205"/>
    <w:rsid w:val="0088565E"/>
    <w:rsid w:val="008857E9"/>
    <w:rsid w:val="00886180"/>
    <w:rsid w:val="00886DE9"/>
    <w:rsid w:val="00887295"/>
    <w:rsid w:val="00887985"/>
    <w:rsid w:val="00887BAB"/>
    <w:rsid w:val="008901A0"/>
    <w:rsid w:val="008912D0"/>
    <w:rsid w:val="00892853"/>
    <w:rsid w:val="00892906"/>
    <w:rsid w:val="00893BD3"/>
    <w:rsid w:val="0089570D"/>
    <w:rsid w:val="008963C0"/>
    <w:rsid w:val="00896877"/>
    <w:rsid w:val="00896DEB"/>
    <w:rsid w:val="00896FF9"/>
    <w:rsid w:val="008A0B23"/>
    <w:rsid w:val="008A106B"/>
    <w:rsid w:val="008A18CE"/>
    <w:rsid w:val="008A20B6"/>
    <w:rsid w:val="008A24C0"/>
    <w:rsid w:val="008A35A8"/>
    <w:rsid w:val="008A5696"/>
    <w:rsid w:val="008A5A56"/>
    <w:rsid w:val="008A5D6A"/>
    <w:rsid w:val="008A6AA8"/>
    <w:rsid w:val="008A75B4"/>
    <w:rsid w:val="008A7AD8"/>
    <w:rsid w:val="008B01A5"/>
    <w:rsid w:val="008B0756"/>
    <w:rsid w:val="008B0F89"/>
    <w:rsid w:val="008B1500"/>
    <w:rsid w:val="008B294E"/>
    <w:rsid w:val="008B297B"/>
    <w:rsid w:val="008B2A0A"/>
    <w:rsid w:val="008B2E25"/>
    <w:rsid w:val="008B2E81"/>
    <w:rsid w:val="008B31D8"/>
    <w:rsid w:val="008B3371"/>
    <w:rsid w:val="008B41C7"/>
    <w:rsid w:val="008B4ECC"/>
    <w:rsid w:val="008B4EDC"/>
    <w:rsid w:val="008B4F2E"/>
    <w:rsid w:val="008B5DD5"/>
    <w:rsid w:val="008B6067"/>
    <w:rsid w:val="008B6449"/>
    <w:rsid w:val="008B7463"/>
    <w:rsid w:val="008B749C"/>
    <w:rsid w:val="008B7BD0"/>
    <w:rsid w:val="008B7DAC"/>
    <w:rsid w:val="008C0A01"/>
    <w:rsid w:val="008C23FC"/>
    <w:rsid w:val="008C2B07"/>
    <w:rsid w:val="008C301D"/>
    <w:rsid w:val="008C3EEE"/>
    <w:rsid w:val="008C4071"/>
    <w:rsid w:val="008C635C"/>
    <w:rsid w:val="008C7430"/>
    <w:rsid w:val="008C770A"/>
    <w:rsid w:val="008D0445"/>
    <w:rsid w:val="008D25EF"/>
    <w:rsid w:val="008D2784"/>
    <w:rsid w:val="008D27EB"/>
    <w:rsid w:val="008D297A"/>
    <w:rsid w:val="008D2A64"/>
    <w:rsid w:val="008D2A81"/>
    <w:rsid w:val="008D33B8"/>
    <w:rsid w:val="008D3469"/>
    <w:rsid w:val="008D3D04"/>
    <w:rsid w:val="008D7608"/>
    <w:rsid w:val="008D7C2C"/>
    <w:rsid w:val="008E2D5C"/>
    <w:rsid w:val="008E4114"/>
    <w:rsid w:val="008E44E2"/>
    <w:rsid w:val="008E707F"/>
    <w:rsid w:val="008F100C"/>
    <w:rsid w:val="008F1514"/>
    <w:rsid w:val="008F1E1C"/>
    <w:rsid w:val="008F2345"/>
    <w:rsid w:val="008F270C"/>
    <w:rsid w:val="008F3B88"/>
    <w:rsid w:val="008F3FE3"/>
    <w:rsid w:val="008F4A45"/>
    <w:rsid w:val="008F54B2"/>
    <w:rsid w:val="008F59D8"/>
    <w:rsid w:val="008F5C9F"/>
    <w:rsid w:val="008F639D"/>
    <w:rsid w:val="008F6B20"/>
    <w:rsid w:val="008F6DB8"/>
    <w:rsid w:val="008F7400"/>
    <w:rsid w:val="008F7C9B"/>
    <w:rsid w:val="00901548"/>
    <w:rsid w:val="00901E8B"/>
    <w:rsid w:val="00902169"/>
    <w:rsid w:val="009022FB"/>
    <w:rsid w:val="00905768"/>
    <w:rsid w:val="009057AE"/>
    <w:rsid w:val="00905F5E"/>
    <w:rsid w:val="00906841"/>
    <w:rsid w:val="00906F97"/>
    <w:rsid w:val="00911358"/>
    <w:rsid w:val="00911EAF"/>
    <w:rsid w:val="0091276A"/>
    <w:rsid w:val="00912B85"/>
    <w:rsid w:val="00912FE1"/>
    <w:rsid w:val="00914D0C"/>
    <w:rsid w:val="00914F10"/>
    <w:rsid w:val="009150DE"/>
    <w:rsid w:val="009166DB"/>
    <w:rsid w:val="00916D89"/>
    <w:rsid w:val="0091771D"/>
    <w:rsid w:val="009204CD"/>
    <w:rsid w:val="00920BED"/>
    <w:rsid w:val="00920FD1"/>
    <w:rsid w:val="00921098"/>
    <w:rsid w:val="00921224"/>
    <w:rsid w:val="00921841"/>
    <w:rsid w:val="0092249A"/>
    <w:rsid w:val="0092262D"/>
    <w:rsid w:val="00923457"/>
    <w:rsid w:val="00923533"/>
    <w:rsid w:val="00925187"/>
    <w:rsid w:val="009255A6"/>
    <w:rsid w:val="00925FB6"/>
    <w:rsid w:val="0092740A"/>
    <w:rsid w:val="00927486"/>
    <w:rsid w:val="009313E5"/>
    <w:rsid w:val="009323E9"/>
    <w:rsid w:val="00932572"/>
    <w:rsid w:val="00934015"/>
    <w:rsid w:val="0093524C"/>
    <w:rsid w:val="00935711"/>
    <w:rsid w:val="009377D5"/>
    <w:rsid w:val="0093795F"/>
    <w:rsid w:val="00941D6A"/>
    <w:rsid w:val="00942581"/>
    <w:rsid w:val="00942685"/>
    <w:rsid w:val="00942F33"/>
    <w:rsid w:val="009448B2"/>
    <w:rsid w:val="009449E0"/>
    <w:rsid w:val="00945589"/>
    <w:rsid w:val="0094573C"/>
    <w:rsid w:val="00945892"/>
    <w:rsid w:val="00945FD4"/>
    <w:rsid w:val="00947665"/>
    <w:rsid w:val="00947E0B"/>
    <w:rsid w:val="00950386"/>
    <w:rsid w:val="009513F9"/>
    <w:rsid w:val="00951561"/>
    <w:rsid w:val="009524AB"/>
    <w:rsid w:val="00953489"/>
    <w:rsid w:val="00953C1D"/>
    <w:rsid w:val="00954CBD"/>
    <w:rsid w:val="00954FD0"/>
    <w:rsid w:val="00955558"/>
    <w:rsid w:val="00955B28"/>
    <w:rsid w:val="009563E2"/>
    <w:rsid w:val="009569E0"/>
    <w:rsid w:val="0095759E"/>
    <w:rsid w:val="00957C63"/>
    <w:rsid w:val="009602D7"/>
    <w:rsid w:val="00960C23"/>
    <w:rsid w:val="00961FE5"/>
    <w:rsid w:val="00963E2D"/>
    <w:rsid w:val="00963EF6"/>
    <w:rsid w:val="00965838"/>
    <w:rsid w:val="00965EFB"/>
    <w:rsid w:val="00965F83"/>
    <w:rsid w:val="00966C29"/>
    <w:rsid w:val="00967356"/>
    <w:rsid w:val="0096772A"/>
    <w:rsid w:val="00967764"/>
    <w:rsid w:val="00967ECE"/>
    <w:rsid w:val="00971528"/>
    <w:rsid w:val="00972D84"/>
    <w:rsid w:val="00972DE1"/>
    <w:rsid w:val="0097366E"/>
    <w:rsid w:val="009737BB"/>
    <w:rsid w:val="0097400C"/>
    <w:rsid w:val="00974C31"/>
    <w:rsid w:val="0097534E"/>
    <w:rsid w:val="00977206"/>
    <w:rsid w:val="00977346"/>
    <w:rsid w:val="00980172"/>
    <w:rsid w:val="0098093D"/>
    <w:rsid w:val="00980CB5"/>
    <w:rsid w:val="00981A36"/>
    <w:rsid w:val="00981B44"/>
    <w:rsid w:val="00981B50"/>
    <w:rsid w:val="009821D6"/>
    <w:rsid w:val="009822F6"/>
    <w:rsid w:val="00982785"/>
    <w:rsid w:val="009834CB"/>
    <w:rsid w:val="009858A8"/>
    <w:rsid w:val="009860AB"/>
    <w:rsid w:val="0098678C"/>
    <w:rsid w:val="00986825"/>
    <w:rsid w:val="00986B4D"/>
    <w:rsid w:val="009870B9"/>
    <w:rsid w:val="00987B4F"/>
    <w:rsid w:val="00990259"/>
    <w:rsid w:val="00990866"/>
    <w:rsid w:val="00991094"/>
    <w:rsid w:val="00991749"/>
    <w:rsid w:val="009923CF"/>
    <w:rsid w:val="009925FC"/>
    <w:rsid w:val="009928D2"/>
    <w:rsid w:val="00992A51"/>
    <w:rsid w:val="009942F4"/>
    <w:rsid w:val="00994BE5"/>
    <w:rsid w:val="00996E16"/>
    <w:rsid w:val="00997300"/>
    <w:rsid w:val="009A0FDE"/>
    <w:rsid w:val="009A1491"/>
    <w:rsid w:val="009A2DCF"/>
    <w:rsid w:val="009A3D6E"/>
    <w:rsid w:val="009A531C"/>
    <w:rsid w:val="009A536A"/>
    <w:rsid w:val="009A74C4"/>
    <w:rsid w:val="009A7722"/>
    <w:rsid w:val="009A7BAC"/>
    <w:rsid w:val="009B0056"/>
    <w:rsid w:val="009B09CC"/>
    <w:rsid w:val="009B0E3C"/>
    <w:rsid w:val="009B13F7"/>
    <w:rsid w:val="009B500B"/>
    <w:rsid w:val="009B560D"/>
    <w:rsid w:val="009B58B8"/>
    <w:rsid w:val="009B5A00"/>
    <w:rsid w:val="009B5F05"/>
    <w:rsid w:val="009C07D2"/>
    <w:rsid w:val="009C1856"/>
    <w:rsid w:val="009C1ABF"/>
    <w:rsid w:val="009C3BC3"/>
    <w:rsid w:val="009C3BF7"/>
    <w:rsid w:val="009C4A78"/>
    <w:rsid w:val="009C56A5"/>
    <w:rsid w:val="009C70DD"/>
    <w:rsid w:val="009C785A"/>
    <w:rsid w:val="009C78AC"/>
    <w:rsid w:val="009D0C40"/>
    <w:rsid w:val="009D3181"/>
    <w:rsid w:val="009D4503"/>
    <w:rsid w:val="009D5828"/>
    <w:rsid w:val="009D604A"/>
    <w:rsid w:val="009D658A"/>
    <w:rsid w:val="009D72F6"/>
    <w:rsid w:val="009D73A6"/>
    <w:rsid w:val="009E0C53"/>
    <w:rsid w:val="009E1B35"/>
    <w:rsid w:val="009E1C84"/>
    <w:rsid w:val="009E4E53"/>
    <w:rsid w:val="009E55FD"/>
    <w:rsid w:val="009E5C17"/>
    <w:rsid w:val="009E7A36"/>
    <w:rsid w:val="009E7D55"/>
    <w:rsid w:val="009F21D7"/>
    <w:rsid w:val="009F2914"/>
    <w:rsid w:val="009F3381"/>
    <w:rsid w:val="009F3605"/>
    <w:rsid w:val="009F5E37"/>
    <w:rsid w:val="009F7954"/>
    <w:rsid w:val="009F7D86"/>
    <w:rsid w:val="00A01016"/>
    <w:rsid w:val="00A019AC"/>
    <w:rsid w:val="00A02F7D"/>
    <w:rsid w:val="00A03A12"/>
    <w:rsid w:val="00A03EBB"/>
    <w:rsid w:val="00A04722"/>
    <w:rsid w:val="00A06763"/>
    <w:rsid w:val="00A06BBA"/>
    <w:rsid w:val="00A07248"/>
    <w:rsid w:val="00A074DB"/>
    <w:rsid w:val="00A103D3"/>
    <w:rsid w:val="00A103FB"/>
    <w:rsid w:val="00A15D62"/>
    <w:rsid w:val="00A208E8"/>
    <w:rsid w:val="00A2156D"/>
    <w:rsid w:val="00A22518"/>
    <w:rsid w:val="00A22839"/>
    <w:rsid w:val="00A22D78"/>
    <w:rsid w:val="00A22D7C"/>
    <w:rsid w:val="00A246CA"/>
    <w:rsid w:val="00A25E98"/>
    <w:rsid w:val="00A25F41"/>
    <w:rsid w:val="00A2654C"/>
    <w:rsid w:val="00A26D8E"/>
    <w:rsid w:val="00A2704E"/>
    <w:rsid w:val="00A27317"/>
    <w:rsid w:val="00A2734D"/>
    <w:rsid w:val="00A31051"/>
    <w:rsid w:val="00A324F7"/>
    <w:rsid w:val="00A32931"/>
    <w:rsid w:val="00A329B2"/>
    <w:rsid w:val="00A33490"/>
    <w:rsid w:val="00A3384C"/>
    <w:rsid w:val="00A349E5"/>
    <w:rsid w:val="00A34ADA"/>
    <w:rsid w:val="00A35AB5"/>
    <w:rsid w:val="00A36FB6"/>
    <w:rsid w:val="00A36FFC"/>
    <w:rsid w:val="00A37664"/>
    <w:rsid w:val="00A40F86"/>
    <w:rsid w:val="00A413CC"/>
    <w:rsid w:val="00A424EA"/>
    <w:rsid w:val="00A43128"/>
    <w:rsid w:val="00A433FC"/>
    <w:rsid w:val="00A447C6"/>
    <w:rsid w:val="00A452EB"/>
    <w:rsid w:val="00A4655B"/>
    <w:rsid w:val="00A50C9B"/>
    <w:rsid w:val="00A50D06"/>
    <w:rsid w:val="00A517D7"/>
    <w:rsid w:val="00A51F5F"/>
    <w:rsid w:val="00A541DE"/>
    <w:rsid w:val="00A54379"/>
    <w:rsid w:val="00A556FC"/>
    <w:rsid w:val="00A55BBF"/>
    <w:rsid w:val="00A56EC4"/>
    <w:rsid w:val="00A62AA3"/>
    <w:rsid w:val="00A638A3"/>
    <w:rsid w:val="00A6548F"/>
    <w:rsid w:val="00A65F5F"/>
    <w:rsid w:val="00A667F3"/>
    <w:rsid w:val="00A671E7"/>
    <w:rsid w:val="00A70331"/>
    <w:rsid w:val="00A70BB0"/>
    <w:rsid w:val="00A70CEA"/>
    <w:rsid w:val="00A72481"/>
    <w:rsid w:val="00A72DE2"/>
    <w:rsid w:val="00A74E26"/>
    <w:rsid w:val="00A75B6D"/>
    <w:rsid w:val="00A76A0E"/>
    <w:rsid w:val="00A76DE6"/>
    <w:rsid w:val="00A81B8F"/>
    <w:rsid w:val="00A8223C"/>
    <w:rsid w:val="00A8248D"/>
    <w:rsid w:val="00A83299"/>
    <w:rsid w:val="00A832DE"/>
    <w:rsid w:val="00A83AE8"/>
    <w:rsid w:val="00A923FB"/>
    <w:rsid w:val="00A94A5D"/>
    <w:rsid w:val="00A94DAD"/>
    <w:rsid w:val="00A954AA"/>
    <w:rsid w:val="00A95A21"/>
    <w:rsid w:val="00A95EBE"/>
    <w:rsid w:val="00A9641F"/>
    <w:rsid w:val="00A96628"/>
    <w:rsid w:val="00A97EA5"/>
    <w:rsid w:val="00AA1ECB"/>
    <w:rsid w:val="00AA1F61"/>
    <w:rsid w:val="00AA2D60"/>
    <w:rsid w:val="00AA30D4"/>
    <w:rsid w:val="00AA444B"/>
    <w:rsid w:val="00AA72C1"/>
    <w:rsid w:val="00AA7607"/>
    <w:rsid w:val="00AA79CA"/>
    <w:rsid w:val="00AA7C61"/>
    <w:rsid w:val="00AB09EE"/>
    <w:rsid w:val="00AB14F2"/>
    <w:rsid w:val="00AB211A"/>
    <w:rsid w:val="00AB2708"/>
    <w:rsid w:val="00AB2E36"/>
    <w:rsid w:val="00AB2EA9"/>
    <w:rsid w:val="00AB4FEF"/>
    <w:rsid w:val="00AB6027"/>
    <w:rsid w:val="00AB6D98"/>
    <w:rsid w:val="00AC04FF"/>
    <w:rsid w:val="00AC1EFE"/>
    <w:rsid w:val="00AC2FFE"/>
    <w:rsid w:val="00AC5480"/>
    <w:rsid w:val="00AC601A"/>
    <w:rsid w:val="00AC697D"/>
    <w:rsid w:val="00AD000F"/>
    <w:rsid w:val="00AD04CC"/>
    <w:rsid w:val="00AD0691"/>
    <w:rsid w:val="00AD097F"/>
    <w:rsid w:val="00AD0B53"/>
    <w:rsid w:val="00AD1672"/>
    <w:rsid w:val="00AD2435"/>
    <w:rsid w:val="00AD2C4C"/>
    <w:rsid w:val="00AD3AC5"/>
    <w:rsid w:val="00AD43C1"/>
    <w:rsid w:val="00AD4508"/>
    <w:rsid w:val="00AD5536"/>
    <w:rsid w:val="00AD62E3"/>
    <w:rsid w:val="00AD6B10"/>
    <w:rsid w:val="00AD74B0"/>
    <w:rsid w:val="00AD7EA3"/>
    <w:rsid w:val="00AE0908"/>
    <w:rsid w:val="00AE0C80"/>
    <w:rsid w:val="00AE103C"/>
    <w:rsid w:val="00AE27A5"/>
    <w:rsid w:val="00AE29B7"/>
    <w:rsid w:val="00AE3564"/>
    <w:rsid w:val="00AE46E7"/>
    <w:rsid w:val="00AE50B1"/>
    <w:rsid w:val="00AE59A1"/>
    <w:rsid w:val="00AE59C8"/>
    <w:rsid w:val="00AE74CA"/>
    <w:rsid w:val="00AE7E58"/>
    <w:rsid w:val="00AF0A81"/>
    <w:rsid w:val="00AF181C"/>
    <w:rsid w:val="00AF1946"/>
    <w:rsid w:val="00AF2351"/>
    <w:rsid w:val="00AF25E8"/>
    <w:rsid w:val="00AF31D0"/>
    <w:rsid w:val="00AF466A"/>
    <w:rsid w:val="00AF4FE6"/>
    <w:rsid w:val="00AF54EF"/>
    <w:rsid w:val="00AF5692"/>
    <w:rsid w:val="00AF6123"/>
    <w:rsid w:val="00AF6358"/>
    <w:rsid w:val="00AF6AD5"/>
    <w:rsid w:val="00AF7880"/>
    <w:rsid w:val="00AF79AF"/>
    <w:rsid w:val="00B00531"/>
    <w:rsid w:val="00B00B1E"/>
    <w:rsid w:val="00B0119F"/>
    <w:rsid w:val="00B0339E"/>
    <w:rsid w:val="00B03767"/>
    <w:rsid w:val="00B06DFB"/>
    <w:rsid w:val="00B0795A"/>
    <w:rsid w:val="00B07993"/>
    <w:rsid w:val="00B07E06"/>
    <w:rsid w:val="00B10DA7"/>
    <w:rsid w:val="00B121F1"/>
    <w:rsid w:val="00B128AA"/>
    <w:rsid w:val="00B13FB0"/>
    <w:rsid w:val="00B1431A"/>
    <w:rsid w:val="00B1437B"/>
    <w:rsid w:val="00B20309"/>
    <w:rsid w:val="00B2061D"/>
    <w:rsid w:val="00B209D2"/>
    <w:rsid w:val="00B21E57"/>
    <w:rsid w:val="00B21E6A"/>
    <w:rsid w:val="00B2316B"/>
    <w:rsid w:val="00B259BD"/>
    <w:rsid w:val="00B2618F"/>
    <w:rsid w:val="00B27E3B"/>
    <w:rsid w:val="00B302D5"/>
    <w:rsid w:val="00B305F4"/>
    <w:rsid w:val="00B30DDC"/>
    <w:rsid w:val="00B313AB"/>
    <w:rsid w:val="00B32776"/>
    <w:rsid w:val="00B3281A"/>
    <w:rsid w:val="00B33772"/>
    <w:rsid w:val="00B3421C"/>
    <w:rsid w:val="00B34A60"/>
    <w:rsid w:val="00B360A1"/>
    <w:rsid w:val="00B363A5"/>
    <w:rsid w:val="00B36E86"/>
    <w:rsid w:val="00B402C3"/>
    <w:rsid w:val="00B41144"/>
    <w:rsid w:val="00B42334"/>
    <w:rsid w:val="00B42CF7"/>
    <w:rsid w:val="00B44AD6"/>
    <w:rsid w:val="00B458F6"/>
    <w:rsid w:val="00B46014"/>
    <w:rsid w:val="00B463A4"/>
    <w:rsid w:val="00B5044D"/>
    <w:rsid w:val="00B520C7"/>
    <w:rsid w:val="00B520F3"/>
    <w:rsid w:val="00B52814"/>
    <w:rsid w:val="00B5313F"/>
    <w:rsid w:val="00B55B9D"/>
    <w:rsid w:val="00B55C4C"/>
    <w:rsid w:val="00B5629E"/>
    <w:rsid w:val="00B5641A"/>
    <w:rsid w:val="00B5661D"/>
    <w:rsid w:val="00B566C5"/>
    <w:rsid w:val="00B57CB6"/>
    <w:rsid w:val="00B60F1D"/>
    <w:rsid w:val="00B6196E"/>
    <w:rsid w:val="00B61F9E"/>
    <w:rsid w:val="00B635B7"/>
    <w:rsid w:val="00B6390A"/>
    <w:rsid w:val="00B6600D"/>
    <w:rsid w:val="00B66D34"/>
    <w:rsid w:val="00B66F15"/>
    <w:rsid w:val="00B67549"/>
    <w:rsid w:val="00B70041"/>
    <w:rsid w:val="00B71947"/>
    <w:rsid w:val="00B725B8"/>
    <w:rsid w:val="00B738C5"/>
    <w:rsid w:val="00B73D7C"/>
    <w:rsid w:val="00B7401E"/>
    <w:rsid w:val="00B74CF9"/>
    <w:rsid w:val="00B7585A"/>
    <w:rsid w:val="00B76152"/>
    <w:rsid w:val="00B76529"/>
    <w:rsid w:val="00B7659A"/>
    <w:rsid w:val="00B76EEA"/>
    <w:rsid w:val="00B821AF"/>
    <w:rsid w:val="00B82496"/>
    <w:rsid w:val="00B82B8D"/>
    <w:rsid w:val="00B83DDB"/>
    <w:rsid w:val="00B84DD5"/>
    <w:rsid w:val="00B85C7E"/>
    <w:rsid w:val="00B8676E"/>
    <w:rsid w:val="00B86A51"/>
    <w:rsid w:val="00B87878"/>
    <w:rsid w:val="00B87AB3"/>
    <w:rsid w:val="00B87DB8"/>
    <w:rsid w:val="00B91B6E"/>
    <w:rsid w:val="00B92992"/>
    <w:rsid w:val="00B93988"/>
    <w:rsid w:val="00B93DE8"/>
    <w:rsid w:val="00B94AD4"/>
    <w:rsid w:val="00B94D56"/>
    <w:rsid w:val="00B951FA"/>
    <w:rsid w:val="00B954A5"/>
    <w:rsid w:val="00B9573D"/>
    <w:rsid w:val="00B95C78"/>
    <w:rsid w:val="00B95EAD"/>
    <w:rsid w:val="00BA13BD"/>
    <w:rsid w:val="00BA2645"/>
    <w:rsid w:val="00BA292F"/>
    <w:rsid w:val="00BA4465"/>
    <w:rsid w:val="00BA4DCF"/>
    <w:rsid w:val="00BA5CCD"/>
    <w:rsid w:val="00BA60B2"/>
    <w:rsid w:val="00BA615C"/>
    <w:rsid w:val="00BA6234"/>
    <w:rsid w:val="00BA710F"/>
    <w:rsid w:val="00BA7652"/>
    <w:rsid w:val="00BA78FC"/>
    <w:rsid w:val="00BB110B"/>
    <w:rsid w:val="00BB1246"/>
    <w:rsid w:val="00BB1A5B"/>
    <w:rsid w:val="00BB2927"/>
    <w:rsid w:val="00BB370E"/>
    <w:rsid w:val="00BB3E57"/>
    <w:rsid w:val="00BB3EA7"/>
    <w:rsid w:val="00BB4A6A"/>
    <w:rsid w:val="00BB716A"/>
    <w:rsid w:val="00BB7242"/>
    <w:rsid w:val="00BB76D7"/>
    <w:rsid w:val="00BB7D2D"/>
    <w:rsid w:val="00BB7D57"/>
    <w:rsid w:val="00BC0489"/>
    <w:rsid w:val="00BC0B5A"/>
    <w:rsid w:val="00BC0E4C"/>
    <w:rsid w:val="00BC1CE5"/>
    <w:rsid w:val="00BC1EB3"/>
    <w:rsid w:val="00BC2032"/>
    <w:rsid w:val="00BC211C"/>
    <w:rsid w:val="00BC2270"/>
    <w:rsid w:val="00BC31B4"/>
    <w:rsid w:val="00BC3AC2"/>
    <w:rsid w:val="00BC5558"/>
    <w:rsid w:val="00BC61E5"/>
    <w:rsid w:val="00BC6612"/>
    <w:rsid w:val="00BC68EB"/>
    <w:rsid w:val="00BC706F"/>
    <w:rsid w:val="00BC7B47"/>
    <w:rsid w:val="00BC7ED4"/>
    <w:rsid w:val="00BD0715"/>
    <w:rsid w:val="00BD0C2B"/>
    <w:rsid w:val="00BD0DA2"/>
    <w:rsid w:val="00BD11B1"/>
    <w:rsid w:val="00BD1345"/>
    <w:rsid w:val="00BD2C60"/>
    <w:rsid w:val="00BD343C"/>
    <w:rsid w:val="00BD4959"/>
    <w:rsid w:val="00BD4F56"/>
    <w:rsid w:val="00BD5618"/>
    <w:rsid w:val="00BD5A83"/>
    <w:rsid w:val="00BD5F4F"/>
    <w:rsid w:val="00BD6C67"/>
    <w:rsid w:val="00BD7E0F"/>
    <w:rsid w:val="00BE068B"/>
    <w:rsid w:val="00BE0E0B"/>
    <w:rsid w:val="00BE1743"/>
    <w:rsid w:val="00BE26D9"/>
    <w:rsid w:val="00BE39E3"/>
    <w:rsid w:val="00BE4963"/>
    <w:rsid w:val="00BE555D"/>
    <w:rsid w:val="00BE6434"/>
    <w:rsid w:val="00BF06E1"/>
    <w:rsid w:val="00BF1067"/>
    <w:rsid w:val="00BF3618"/>
    <w:rsid w:val="00BF382A"/>
    <w:rsid w:val="00BF3EF5"/>
    <w:rsid w:val="00BF5701"/>
    <w:rsid w:val="00BF6975"/>
    <w:rsid w:val="00BF7BD2"/>
    <w:rsid w:val="00C013E8"/>
    <w:rsid w:val="00C01F9E"/>
    <w:rsid w:val="00C03192"/>
    <w:rsid w:val="00C044AD"/>
    <w:rsid w:val="00C049B1"/>
    <w:rsid w:val="00C04A73"/>
    <w:rsid w:val="00C05D5D"/>
    <w:rsid w:val="00C10921"/>
    <w:rsid w:val="00C118D0"/>
    <w:rsid w:val="00C11C48"/>
    <w:rsid w:val="00C11E01"/>
    <w:rsid w:val="00C12374"/>
    <w:rsid w:val="00C1256C"/>
    <w:rsid w:val="00C14471"/>
    <w:rsid w:val="00C14494"/>
    <w:rsid w:val="00C15160"/>
    <w:rsid w:val="00C15EC9"/>
    <w:rsid w:val="00C16146"/>
    <w:rsid w:val="00C16F0F"/>
    <w:rsid w:val="00C17454"/>
    <w:rsid w:val="00C20402"/>
    <w:rsid w:val="00C22C9F"/>
    <w:rsid w:val="00C24D47"/>
    <w:rsid w:val="00C25724"/>
    <w:rsid w:val="00C258C6"/>
    <w:rsid w:val="00C25DF6"/>
    <w:rsid w:val="00C26C98"/>
    <w:rsid w:val="00C27D64"/>
    <w:rsid w:val="00C3184E"/>
    <w:rsid w:val="00C33522"/>
    <w:rsid w:val="00C33900"/>
    <w:rsid w:val="00C33EDE"/>
    <w:rsid w:val="00C3484E"/>
    <w:rsid w:val="00C3616F"/>
    <w:rsid w:val="00C36B5B"/>
    <w:rsid w:val="00C36C37"/>
    <w:rsid w:val="00C36D39"/>
    <w:rsid w:val="00C37493"/>
    <w:rsid w:val="00C401C4"/>
    <w:rsid w:val="00C410D2"/>
    <w:rsid w:val="00C417EE"/>
    <w:rsid w:val="00C418F7"/>
    <w:rsid w:val="00C41CAB"/>
    <w:rsid w:val="00C41F82"/>
    <w:rsid w:val="00C42187"/>
    <w:rsid w:val="00C42DA4"/>
    <w:rsid w:val="00C4350D"/>
    <w:rsid w:val="00C43F96"/>
    <w:rsid w:val="00C44399"/>
    <w:rsid w:val="00C44D35"/>
    <w:rsid w:val="00C453B0"/>
    <w:rsid w:val="00C45F80"/>
    <w:rsid w:val="00C46807"/>
    <w:rsid w:val="00C47F09"/>
    <w:rsid w:val="00C501FB"/>
    <w:rsid w:val="00C50A7A"/>
    <w:rsid w:val="00C538B8"/>
    <w:rsid w:val="00C53982"/>
    <w:rsid w:val="00C54880"/>
    <w:rsid w:val="00C609AF"/>
    <w:rsid w:val="00C6103C"/>
    <w:rsid w:val="00C61B39"/>
    <w:rsid w:val="00C62155"/>
    <w:rsid w:val="00C624EE"/>
    <w:rsid w:val="00C62BAE"/>
    <w:rsid w:val="00C63535"/>
    <w:rsid w:val="00C6417C"/>
    <w:rsid w:val="00C6577E"/>
    <w:rsid w:val="00C65986"/>
    <w:rsid w:val="00C66805"/>
    <w:rsid w:val="00C671EC"/>
    <w:rsid w:val="00C67E1B"/>
    <w:rsid w:val="00C7020A"/>
    <w:rsid w:val="00C70AD2"/>
    <w:rsid w:val="00C70C9A"/>
    <w:rsid w:val="00C71F5F"/>
    <w:rsid w:val="00C72785"/>
    <w:rsid w:val="00C72B38"/>
    <w:rsid w:val="00C74970"/>
    <w:rsid w:val="00C754F5"/>
    <w:rsid w:val="00C755F0"/>
    <w:rsid w:val="00C7622C"/>
    <w:rsid w:val="00C770CE"/>
    <w:rsid w:val="00C7794D"/>
    <w:rsid w:val="00C77AF5"/>
    <w:rsid w:val="00C77F06"/>
    <w:rsid w:val="00C77F7F"/>
    <w:rsid w:val="00C800A1"/>
    <w:rsid w:val="00C801A5"/>
    <w:rsid w:val="00C80AD1"/>
    <w:rsid w:val="00C82E35"/>
    <w:rsid w:val="00C8305C"/>
    <w:rsid w:val="00C837C2"/>
    <w:rsid w:val="00C84A8B"/>
    <w:rsid w:val="00C85173"/>
    <w:rsid w:val="00C85436"/>
    <w:rsid w:val="00C859A1"/>
    <w:rsid w:val="00C86DE5"/>
    <w:rsid w:val="00C879B9"/>
    <w:rsid w:val="00C87AFC"/>
    <w:rsid w:val="00C902AE"/>
    <w:rsid w:val="00C9060B"/>
    <w:rsid w:val="00C90AC1"/>
    <w:rsid w:val="00C910A2"/>
    <w:rsid w:val="00C926C6"/>
    <w:rsid w:val="00C92A44"/>
    <w:rsid w:val="00C94F87"/>
    <w:rsid w:val="00C95117"/>
    <w:rsid w:val="00C95795"/>
    <w:rsid w:val="00C97652"/>
    <w:rsid w:val="00C976D5"/>
    <w:rsid w:val="00CA0DD9"/>
    <w:rsid w:val="00CA29AA"/>
    <w:rsid w:val="00CA29D0"/>
    <w:rsid w:val="00CA3008"/>
    <w:rsid w:val="00CA302B"/>
    <w:rsid w:val="00CA3206"/>
    <w:rsid w:val="00CA4C1C"/>
    <w:rsid w:val="00CA6890"/>
    <w:rsid w:val="00CA7288"/>
    <w:rsid w:val="00CA7D5E"/>
    <w:rsid w:val="00CB2754"/>
    <w:rsid w:val="00CB39C9"/>
    <w:rsid w:val="00CB5D2C"/>
    <w:rsid w:val="00CB5E42"/>
    <w:rsid w:val="00CB5F83"/>
    <w:rsid w:val="00CB7F01"/>
    <w:rsid w:val="00CC1F20"/>
    <w:rsid w:val="00CC20D7"/>
    <w:rsid w:val="00CC38A9"/>
    <w:rsid w:val="00CC38C1"/>
    <w:rsid w:val="00CC3C4E"/>
    <w:rsid w:val="00CC43C9"/>
    <w:rsid w:val="00CC54CA"/>
    <w:rsid w:val="00CC715F"/>
    <w:rsid w:val="00CC7F50"/>
    <w:rsid w:val="00CD2890"/>
    <w:rsid w:val="00CD2919"/>
    <w:rsid w:val="00CD3723"/>
    <w:rsid w:val="00CD3DE8"/>
    <w:rsid w:val="00CD4464"/>
    <w:rsid w:val="00CD4C42"/>
    <w:rsid w:val="00CD53B6"/>
    <w:rsid w:val="00CD71E6"/>
    <w:rsid w:val="00CD7A7C"/>
    <w:rsid w:val="00CD7C12"/>
    <w:rsid w:val="00CE008E"/>
    <w:rsid w:val="00CE0597"/>
    <w:rsid w:val="00CE0943"/>
    <w:rsid w:val="00CE0E20"/>
    <w:rsid w:val="00CE1279"/>
    <w:rsid w:val="00CE1AC5"/>
    <w:rsid w:val="00CE2917"/>
    <w:rsid w:val="00CE3832"/>
    <w:rsid w:val="00CE39AA"/>
    <w:rsid w:val="00CE46C1"/>
    <w:rsid w:val="00CE57D7"/>
    <w:rsid w:val="00CF109E"/>
    <w:rsid w:val="00CF21ED"/>
    <w:rsid w:val="00CF38F9"/>
    <w:rsid w:val="00CF3A01"/>
    <w:rsid w:val="00CF4A44"/>
    <w:rsid w:val="00CF5358"/>
    <w:rsid w:val="00CF5A84"/>
    <w:rsid w:val="00CF5C34"/>
    <w:rsid w:val="00CF71F1"/>
    <w:rsid w:val="00CF7E49"/>
    <w:rsid w:val="00D000F5"/>
    <w:rsid w:val="00D0092C"/>
    <w:rsid w:val="00D01FB1"/>
    <w:rsid w:val="00D02DC8"/>
    <w:rsid w:val="00D03C0E"/>
    <w:rsid w:val="00D04375"/>
    <w:rsid w:val="00D062A2"/>
    <w:rsid w:val="00D0746E"/>
    <w:rsid w:val="00D074F6"/>
    <w:rsid w:val="00D07E10"/>
    <w:rsid w:val="00D122AC"/>
    <w:rsid w:val="00D12895"/>
    <w:rsid w:val="00D12FB2"/>
    <w:rsid w:val="00D13A39"/>
    <w:rsid w:val="00D150D6"/>
    <w:rsid w:val="00D15D75"/>
    <w:rsid w:val="00D165DE"/>
    <w:rsid w:val="00D20B66"/>
    <w:rsid w:val="00D21264"/>
    <w:rsid w:val="00D21D31"/>
    <w:rsid w:val="00D21D89"/>
    <w:rsid w:val="00D237A1"/>
    <w:rsid w:val="00D2400E"/>
    <w:rsid w:val="00D24554"/>
    <w:rsid w:val="00D24754"/>
    <w:rsid w:val="00D25014"/>
    <w:rsid w:val="00D255E0"/>
    <w:rsid w:val="00D25F5D"/>
    <w:rsid w:val="00D30AAF"/>
    <w:rsid w:val="00D31B56"/>
    <w:rsid w:val="00D31B74"/>
    <w:rsid w:val="00D335D6"/>
    <w:rsid w:val="00D3389C"/>
    <w:rsid w:val="00D36518"/>
    <w:rsid w:val="00D37305"/>
    <w:rsid w:val="00D4148E"/>
    <w:rsid w:val="00D4153F"/>
    <w:rsid w:val="00D42D81"/>
    <w:rsid w:val="00D4307E"/>
    <w:rsid w:val="00D448EF"/>
    <w:rsid w:val="00D45408"/>
    <w:rsid w:val="00D4559D"/>
    <w:rsid w:val="00D4716B"/>
    <w:rsid w:val="00D47444"/>
    <w:rsid w:val="00D4779C"/>
    <w:rsid w:val="00D500CA"/>
    <w:rsid w:val="00D501B1"/>
    <w:rsid w:val="00D50F1E"/>
    <w:rsid w:val="00D51A72"/>
    <w:rsid w:val="00D51BE2"/>
    <w:rsid w:val="00D532FB"/>
    <w:rsid w:val="00D53835"/>
    <w:rsid w:val="00D538C3"/>
    <w:rsid w:val="00D545A4"/>
    <w:rsid w:val="00D546C9"/>
    <w:rsid w:val="00D55FB9"/>
    <w:rsid w:val="00D57151"/>
    <w:rsid w:val="00D57732"/>
    <w:rsid w:val="00D57820"/>
    <w:rsid w:val="00D60D33"/>
    <w:rsid w:val="00D60E50"/>
    <w:rsid w:val="00D61434"/>
    <w:rsid w:val="00D61FDF"/>
    <w:rsid w:val="00D62520"/>
    <w:rsid w:val="00D63051"/>
    <w:rsid w:val="00D64247"/>
    <w:rsid w:val="00D65B45"/>
    <w:rsid w:val="00D66A7F"/>
    <w:rsid w:val="00D66E68"/>
    <w:rsid w:val="00D701D4"/>
    <w:rsid w:val="00D70568"/>
    <w:rsid w:val="00D70606"/>
    <w:rsid w:val="00D714BB"/>
    <w:rsid w:val="00D717A6"/>
    <w:rsid w:val="00D73016"/>
    <w:rsid w:val="00D74E2B"/>
    <w:rsid w:val="00D759AD"/>
    <w:rsid w:val="00D7746D"/>
    <w:rsid w:val="00D816AD"/>
    <w:rsid w:val="00D826BC"/>
    <w:rsid w:val="00D83215"/>
    <w:rsid w:val="00D846FD"/>
    <w:rsid w:val="00D85E45"/>
    <w:rsid w:val="00D8717E"/>
    <w:rsid w:val="00D872F4"/>
    <w:rsid w:val="00D90CB3"/>
    <w:rsid w:val="00D90D07"/>
    <w:rsid w:val="00D917A4"/>
    <w:rsid w:val="00D919E0"/>
    <w:rsid w:val="00D92143"/>
    <w:rsid w:val="00D927DA"/>
    <w:rsid w:val="00D93E0C"/>
    <w:rsid w:val="00D94DDD"/>
    <w:rsid w:val="00D956A2"/>
    <w:rsid w:val="00D966D3"/>
    <w:rsid w:val="00D96F06"/>
    <w:rsid w:val="00D9719B"/>
    <w:rsid w:val="00DA0310"/>
    <w:rsid w:val="00DA1384"/>
    <w:rsid w:val="00DA4A11"/>
    <w:rsid w:val="00DA51BA"/>
    <w:rsid w:val="00DA6CCD"/>
    <w:rsid w:val="00DA718D"/>
    <w:rsid w:val="00DA7C7F"/>
    <w:rsid w:val="00DB0043"/>
    <w:rsid w:val="00DB0BCC"/>
    <w:rsid w:val="00DB0EF5"/>
    <w:rsid w:val="00DB0FA9"/>
    <w:rsid w:val="00DB396C"/>
    <w:rsid w:val="00DB5FEA"/>
    <w:rsid w:val="00DB651B"/>
    <w:rsid w:val="00DB76F6"/>
    <w:rsid w:val="00DB7F51"/>
    <w:rsid w:val="00DC0320"/>
    <w:rsid w:val="00DC1872"/>
    <w:rsid w:val="00DC1C3B"/>
    <w:rsid w:val="00DC39DE"/>
    <w:rsid w:val="00DC4431"/>
    <w:rsid w:val="00DC6B04"/>
    <w:rsid w:val="00DC6F4C"/>
    <w:rsid w:val="00DC78E3"/>
    <w:rsid w:val="00DC7ACD"/>
    <w:rsid w:val="00DD01DA"/>
    <w:rsid w:val="00DD1474"/>
    <w:rsid w:val="00DD19C0"/>
    <w:rsid w:val="00DD22FC"/>
    <w:rsid w:val="00DD274D"/>
    <w:rsid w:val="00DD35CA"/>
    <w:rsid w:val="00DD4897"/>
    <w:rsid w:val="00DD60A0"/>
    <w:rsid w:val="00DD7552"/>
    <w:rsid w:val="00DD7E31"/>
    <w:rsid w:val="00DE06E8"/>
    <w:rsid w:val="00DE073B"/>
    <w:rsid w:val="00DE13E3"/>
    <w:rsid w:val="00DE1F8D"/>
    <w:rsid w:val="00DE2EEA"/>
    <w:rsid w:val="00DE2F21"/>
    <w:rsid w:val="00DE4C10"/>
    <w:rsid w:val="00DE4E3C"/>
    <w:rsid w:val="00DE5CDB"/>
    <w:rsid w:val="00DE650C"/>
    <w:rsid w:val="00DF0F85"/>
    <w:rsid w:val="00DF13CC"/>
    <w:rsid w:val="00DF1885"/>
    <w:rsid w:val="00DF1F43"/>
    <w:rsid w:val="00DF25AF"/>
    <w:rsid w:val="00DF3050"/>
    <w:rsid w:val="00DF3117"/>
    <w:rsid w:val="00DF39AA"/>
    <w:rsid w:val="00DF43AD"/>
    <w:rsid w:val="00DF59FB"/>
    <w:rsid w:val="00DF5E4D"/>
    <w:rsid w:val="00DF78FC"/>
    <w:rsid w:val="00E00398"/>
    <w:rsid w:val="00E01A15"/>
    <w:rsid w:val="00E02476"/>
    <w:rsid w:val="00E026A9"/>
    <w:rsid w:val="00E03ADD"/>
    <w:rsid w:val="00E040DA"/>
    <w:rsid w:val="00E04C63"/>
    <w:rsid w:val="00E04D5F"/>
    <w:rsid w:val="00E053BE"/>
    <w:rsid w:val="00E108E1"/>
    <w:rsid w:val="00E10F04"/>
    <w:rsid w:val="00E10F23"/>
    <w:rsid w:val="00E1101A"/>
    <w:rsid w:val="00E1176D"/>
    <w:rsid w:val="00E123F6"/>
    <w:rsid w:val="00E134A9"/>
    <w:rsid w:val="00E13CB8"/>
    <w:rsid w:val="00E145E3"/>
    <w:rsid w:val="00E14D27"/>
    <w:rsid w:val="00E16357"/>
    <w:rsid w:val="00E165EB"/>
    <w:rsid w:val="00E211AB"/>
    <w:rsid w:val="00E23EB4"/>
    <w:rsid w:val="00E33D88"/>
    <w:rsid w:val="00E33F0D"/>
    <w:rsid w:val="00E374E9"/>
    <w:rsid w:val="00E41B8E"/>
    <w:rsid w:val="00E425C7"/>
    <w:rsid w:val="00E425F5"/>
    <w:rsid w:val="00E42DA9"/>
    <w:rsid w:val="00E42E6D"/>
    <w:rsid w:val="00E436F1"/>
    <w:rsid w:val="00E43961"/>
    <w:rsid w:val="00E454C8"/>
    <w:rsid w:val="00E459AF"/>
    <w:rsid w:val="00E45E44"/>
    <w:rsid w:val="00E460A9"/>
    <w:rsid w:val="00E46F4F"/>
    <w:rsid w:val="00E4785B"/>
    <w:rsid w:val="00E47F61"/>
    <w:rsid w:val="00E50462"/>
    <w:rsid w:val="00E528DE"/>
    <w:rsid w:val="00E52D6C"/>
    <w:rsid w:val="00E53032"/>
    <w:rsid w:val="00E53396"/>
    <w:rsid w:val="00E534CC"/>
    <w:rsid w:val="00E540DB"/>
    <w:rsid w:val="00E5451B"/>
    <w:rsid w:val="00E55F26"/>
    <w:rsid w:val="00E56183"/>
    <w:rsid w:val="00E56C33"/>
    <w:rsid w:val="00E56D00"/>
    <w:rsid w:val="00E57DBE"/>
    <w:rsid w:val="00E62023"/>
    <w:rsid w:val="00E62DAF"/>
    <w:rsid w:val="00E63203"/>
    <w:rsid w:val="00E6345D"/>
    <w:rsid w:val="00E64252"/>
    <w:rsid w:val="00E65372"/>
    <w:rsid w:val="00E6554C"/>
    <w:rsid w:val="00E6598E"/>
    <w:rsid w:val="00E67AFA"/>
    <w:rsid w:val="00E70248"/>
    <w:rsid w:val="00E708C6"/>
    <w:rsid w:val="00E71B47"/>
    <w:rsid w:val="00E72A49"/>
    <w:rsid w:val="00E737B0"/>
    <w:rsid w:val="00E73DB6"/>
    <w:rsid w:val="00E73DBE"/>
    <w:rsid w:val="00E7647E"/>
    <w:rsid w:val="00E7744E"/>
    <w:rsid w:val="00E77643"/>
    <w:rsid w:val="00E776E4"/>
    <w:rsid w:val="00E77759"/>
    <w:rsid w:val="00E77B85"/>
    <w:rsid w:val="00E77FA7"/>
    <w:rsid w:val="00E80027"/>
    <w:rsid w:val="00E80050"/>
    <w:rsid w:val="00E80434"/>
    <w:rsid w:val="00E83282"/>
    <w:rsid w:val="00E84824"/>
    <w:rsid w:val="00E84B7C"/>
    <w:rsid w:val="00E85035"/>
    <w:rsid w:val="00E85504"/>
    <w:rsid w:val="00E85CE1"/>
    <w:rsid w:val="00E867EA"/>
    <w:rsid w:val="00E86FC5"/>
    <w:rsid w:val="00E87CE8"/>
    <w:rsid w:val="00E92177"/>
    <w:rsid w:val="00E93314"/>
    <w:rsid w:val="00E93872"/>
    <w:rsid w:val="00E941E3"/>
    <w:rsid w:val="00E943E2"/>
    <w:rsid w:val="00E94623"/>
    <w:rsid w:val="00E94A66"/>
    <w:rsid w:val="00E94CCD"/>
    <w:rsid w:val="00E951AD"/>
    <w:rsid w:val="00E97076"/>
    <w:rsid w:val="00E97725"/>
    <w:rsid w:val="00EA09A0"/>
    <w:rsid w:val="00EA34C3"/>
    <w:rsid w:val="00EA4DE0"/>
    <w:rsid w:val="00EA6331"/>
    <w:rsid w:val="00EA706E"/>
    <w:rsid w:val="00EB2937"/>
    <w:rsid w:val="00EB4628"/>
    <w:rsid w:val="00EB5316"/>
    <w:rsid w:val="00EB5B4C"/>
    <w:rsid w:val="00EB63E4"/>
    <w:rsid w:val="00EB78DF"/>
    <w:rsid w:val="00EB7CBF"/>
    <w:rsid w:val="00EC0930"/>
    <w:rsid w:val="00EC1B65"/>
    <w:rsid w:val="00EC2AE0"/>
    <w:rsid w:val="00EC2DE0"/>
    <w:rsid w:val="00EC37FE"/>
    <w:rsid w:val="00EC449D"/>
    <w:rsid w:val="00EC452D"/>
    <w:rsid w:val="00EC48F6"/>
    <w:rsid w:val="00EC59C9"/>
    <w:rsid w:val="00EC6D99"/>
    <w:rsid w:val="00EC79E1"/>
    <w:rsid w:val="00EC7F56"/>
    <w:rsid w:val="00ED0A55"/>
    <w:rsid w:val="00ED0A92"/>
    <w:rsid w:val="00ED0B48"/>
    <w:rsid w:val="00ED0BF6"/>
    <w:rsid w:val="00ED0DEE"/>
    <w:rsid w:val="00ED10D2"/>
    <w:rsid w:val="00ED2602"/>
    <w:rsid w:val="00ED295A"/>
    <w:rsid w:val="00ED2D98"/>
    <w:rsid w:val="00ED3439"/>
    <w:rsid w:val="00ED387B"/>
    <w:rsid w:val="00ED5983"/>
    <w:rsid w:val="00ED797C"/>
    <w:rsid w:val="00ED7DF5"/>
    <w:rsid w:val="00EE04D0"/>
    <w:rsid w:val="00EE06B4"/>
    <w:rsid w:val="00EE1582"/>
    <w:rsid w:val="00EE1760"/>
    <w:rsid w:val="00EE19A3"/>
    <w:rsid w:val="00EE1CC5"/>
    <w:rsid w:val="00EE247C"/>
    <w:rsid w:val="00EE2C3D"/>
    <w:rsid w:val="00EE3141"/>
    <w:rsid w:val="00EE3B98"/>
    <w:rsid w:val="00EE40CB"/>
    <w:rsid w:val="00EE45FB"/>
    <w:rsid w:val="00EE4957"/>
    <w:rsid w:val="00EE4D89"/>
    <w:rsid w:val="00EE53E7"/>
    <w:rsid w:val="00EE5525"/>
    <w:rsid w:val="00EE61A5"/>
    <w:rsid w:val="00EE66DB"/>
    <w:rsid w:val="00EE723C"/>
    <w:rsid w:val="00EE7293"/>
    <w:rsid w:val="00EE77CD"/>
    <w:rsid w:val="00EE7836"/>
    <w:rsid w:val="00EF1B55"/>
    <w:rsid w:val="00EF1C26"/>
    <w:rsid w:val="00EF2DB6"/>
    <w:rsid w:val="00EF35D6"/>
    <w:rsid w:val="00EF3AFE"/>
    <w:rsid w:val="00EF49E0"/>
    <w:rsid w:val="00EF57AB"/>
    <w:rsid w:val="00EF5AA8"/>
    <w:rsid w:val="00F0088C"/>
    <w:rsid w:val="00F011AE"/>
    <w:rsid w:val="00F02771"/>
    <w:rsid w:val="00F033EC"/>
    <w:rsid w:val="00F047D4"/>
    <w:rsid w:val="00F053F4"/>
    <w:rsid w:val="00F05A81"/>
    <w:rsid w:val="00F05E71"/>
    <w:rsid w:val="00F06D23"/>
    <w:rsid w:val="00F071D2"/>
    <w:rsid w:val="00F07C0C"/>
    <w:rsid w:val="00F07D3F"/>
    <w:rsid w:val="00F07FAB"/>
    <w:rsid w:val="00F1084D"/>
    <w:rsid w:val="00F12DFD"/>
    <w:rsid w:val="00F1325E"/>
    <w:rsid w:val="00F144AD"/>
    <w:rsid w:val="00F145BE"/>
    <w:rsid w:val="00F15199"/>
    <w:rsid w:val="00F15549"/>
    <w:rsid w:val="00F1643B"/>
    <w:rsid w:val="00F16B39"/>
    <w:rsid w:val="00F176B4"/>
    <w:rsid w:val="00F17A28"/>
    <w:rsid w:val="00F205A4"/>
    <w:rsid w:val="00F20850"/>
    <w:rsid w:val="00F21A80"/>
    <w:rsid w:val="00F2382C"/>
    <w:rsid w:val="00F2464B"/>
    <w:rsid w:val="00F24B60"/>
    <w:rsid w:val="00F27349"/>
    <w:rsid w:val="00F273D8"/>
    <w:rsid w:val="00F303A8"/>
    <w:rsid w:val="00F303CC"/>
    <w:rsid w:val="00F3044E"/>
    <w:rsid w:val="00F31752"/>
    <w:rsid w:val="00F31C22"/>
    <w:rsid w:val="00F328BF"/>
    <w:rsid w:val="00F341E9"/>
    <w:rsid w:val="00F34476"/>
    <w:rsid w:val="00F344B1"/>
    <w:rsid w:val="00F36800"/>
    <w:rsid w:val="00F40430"/>
    <w:rsid w:val="00F4047A"/>
    <w:rsid w:val="00F416E3"/>
    <w:rsid w:val="00F43687"/>
    <w:rsid w:val="00F43B76"/>
    <w:rsid w:val="00F447FE"/>
    <w:rsid w:val="00F4503D"/>
    <w:rsid w:val="00F45A69"/>
    <w:rsid w:val="00F45D25"/>
    <w:rsid w:val="00F46603"/>
    <w:rsid w:val="00F470EE"/>
    <w:rsid w:val="00F51414"/>
    <w:rsid w:val="00F52231"/>
    <w:rsid w:val="00F52498"/>
    <w:rsid w:val="00F53F1A"/>
    <w:rsid w:val="00F546DB"/>
    <w:rsid w:val="00F54E44"/>
    <w:rsid w:val="00F57438"/>
    <w:rsid w:val="00F57674"/>
    <w:rsid w:val="00F6086D"/>
    <w:rsid w:val="00F60AB2"/>
    <w:rsid w:val="00F6219E"/>
    <w:rsid w:val="00F63215"/>
    <w:rsid w:val="00F64428"/>
    <w:rsid w:val="00F6492E"/>
    <w:rsid w:val="00F65BB6"/>
    <w:rsid w:val="00F65E47"/>
    <w:rsid w:val="00F66BE1"/>
    <w:rsid w:val="00F705EB"/>
    <w:rsid w:val="00F70C95"/>
    <w:rsid w:val="00F70E5F"/>
    <w:rsid w:val="00F7177B"/>
    <w:rsid w:val="00F71956"/>
    <w:rsid w:val="00F7239A"/>
    <w:rsid w:val="00F7242F"/>
    <w:rsid w:val="00F73884"/>
    <w:rsid w:val="00F7395E"/>
    <w:rsid w:val="00F740D8"/>
    <w:rsid w:val="00F7457C"/>
    <w:rsid w:val="00F74689"/>
    <w:rsid w:val="00F74882"/>
    <w:rsid w:val="00F754FC"/>
    <w:rsid w:val="00F75B32"/>
    <w:rsid w:val="00F75DB5"/>
    <w:rsid w:val="00F76844"/>
    <w:rsid w:val="00F770FD"/>
    <w:rsid w:val="00F779E0"/>
    <w:rsid w:val="00F8043D"/>
    <w:rsid w:val="00F80B87"/>
    <w:rsid w:val="00F80F5F"/>
    <w:rsid w:val="00F8373C"/>
    <w:rsid w:val="00F838C8"/>
    <w:rsid w:val="00F83A3D"/>
    <w:rsid w:val="00F84498"/>
    <w:rsid w:val="00F85A8B"/>
    <w:rsid w:val="00F86368"/>
    <w:rsid w:val="00F869B7"/>
    <w:rsid w:val="00F8784F"/>
    <w:rsid w:val="00F87C7F"/>
    <w:rsid w:val="00F901BD"/>
    <w:rsid w:val="00F90C4B"/>
    <w:rsid w:val="00F90E61"/>
    <w:rsid w:val="00F91C10"/>
    <w:rsid w:val="00F91F5A"/>
    <w:rsid w:val="00F94819"/>
    <w:rsid w:val="00F94AD2"/>
    <w:rsid w:val="00F95B15"/>
    <w:rsid w:val="00F96AED"/>
    <w:rsid w:val="00F9729D"/>
    <w:rsid w:val="00F97D2E"/>
    <w:rsid w:val="00FA0472"/>
    <w:rsid w:val="00FA0F61"/>
    <w:rsid w:val="00FA2D0F"/>
    <w:rsid w:val="00FA2E4C"/>
    <w:rsid w:val="00FA5886"/>
    <w:rsid w:val="00FA6757"/>
    <w:rsid w:val="00FA6CAF"/>
    <w:rsid w:val="00FA7693"/>
    <w:rsid w:val="00FA7D8C"/>
    <w:rsid w:val="00FA7E6D"/>
    <w:rsid w:val="00FB102D"/>
    <w:rsid w:val="00FB106A"/>
    <w:rsid w:val="00FB2063"/>
    <w:rsid w:val="00FB2BD3"/>
    <w:rsid w:val="00FB537D"/>
    <w:rsid w:val="00FB59A7"/>
    <w:rsid w:val="00FB6BE1"/>
    <w:rsid w:val="00FB6E16"/>
    <w:rsid w:val="00FC1660"/>
    <w:rsid w:val="00FC2D0D"/>
    <w:rsid w:val="00FC3E9C"/>
    <w:rsid w:val="00FC42F8"/>
    <w:rsid w:val="00FC540A"/>
    <w:rsid w:val="00FC65B7"/>
    <w:rsid w:val="00FC7235"/>
    <w:rsid w:val="00FC7763"/>
    <w:rsid w:val="00FC7B9E"/>
    <w:rsid w:val="00FD0970"/>
    <w:rsid w:val="00FD0CE7"/>
    <w:rsid w:val="00FD0FF0"/>
    <w:rsid w:val="00FD1004"/>
    <w:rsid w:val="00FD10BA"/>
    <w:rsid w:val="00FD1667"/>
    <w:rsid w:val="00FD1A53"/>
    <w:rsid w:val="00FD2056"/>
    <w:rsid w:val="00FD246B"/>
    <w:rsid w:val="00FD3906"/>
    <w:rsid w:val="00FD5CA0"/>
    <w:rsid w:val="00FD665D"/>
    <w:rsid w:val="00FD6B8A"/>
    <w:rsid w:val="00FD74FD"/>
    <w:rsid w:val="00FD7509"/>
    <w:rsid w:val="00FD7E3D"/>
    <w:rsid w:val="00FE04BD"/>
    <w:rsid w:val="00FE13A7"/>
    <w:rsid w:val="00FE1D1A"/>
    <w:rsid w:val="00FE34A4"/>
    <w:rsid w:val="00FE39C3"/>
    <w:rsid w:val="00FE4638"/>
    <w:rsid w:val="00FE5908"/>
    <w:rsid w:val="00FE6073"/>
    <w:rsid w:val="00FE66F0"/>
    <w:rsid w:val="00FE69FF"/>
    <w:rsid w:val="00FE6E6A"/>
    <w:rsid w:val="00FE7E39"/>
    <w:rsid w:val="00FF0203"/>
    <w:rsid w:val="00FF022B"/>
    <w:rsid w:val="00FF0463"/>
    <w:rsid w:val="00FF0D21"/>
    <w:rsid w:val="00FF18A3"/>
    <w:rsid w:val="00FF1D43"/>
    <w:rsid w:val="00FF1F09"/>
    <w:rsid w:val="00FF2341"/>
    <w:rsid w:val="00FF24E5"/>
    <w:rsid w:val="00FF2F22"/>
    <w:rsid w:val="00FF3226"/>
    <w:rsid w:val="00FF3231"/>
    <w:rsid w:val="00FF3499"/>
    <w:rsid w:val="00FF3FCA"/>
    <w:rsid w:val="00FF4D14"/>
    <w:rsid w:val="00FF6C07"/>
    <w:rsid w:val="00FF72FC"/>
    <w:rsid w:val="00FF744F"/>
    <w:rsid w:val="00FF77DD"/>
    <w:rsid w:val="04280862"/>
    <w:rsid w:val="09D1B365"/>
    <w:rsid w:val="0AD4EAC7"/>
    <w:rsid w:val="1808FCA0"/>
    <w:rsid w:val="1A256B6F"/>
    <w:rsid w:val="29F0EE07"/>
    <w:rsid w:val="323A0C72"/>
    <w:rsid w:val="44CFE37C"/>
    <w:rsid w:val="460A959C"/>
    <w:rsid w:val="48116A02"/>
    <w:rsid w:val="4826A0E8"/>
    <w:rsid w:val="48C6A748"/>
    <w:rsid w:val="578AD5B3"/>
    <w:rsid w:val="5911DB72"/>
    <w:rsid w:val="5F97DBA3"/>
    <w:rsid w:val="607BF756"/>
    <w:rsid w:val="61C5B3B3"/>
    <w:rsid w:val="671EC2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31BA13"/>
  <w15:docId w15:val="{62536333-B039-4644-9B09-123700F9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SimSun" w:hAnsi="Georg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0" w:qFormat="1"/>
    <w:lsdException w:name="Medium Shading 2 Accent 1" w:uiPriority="60"/>
    <w:lsdException w:name="Medium List 1 Accent 1" w:uiPriority="61"/>
    <w:lsdException w:name="Revision" w:semiHidden="1" w:uiPriority="62" w:unhideWhenUsed="1"/>
    <w:lsdException w:name="List Paragraph" w:uiPriority="1"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19"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A69"/>
    <w:pPr>
      <w:spacing w:after="160" w:line="312" w:lineRule="auto"/>
    </w:pPr>
    <w:rPr>
      <w:color w:val="323232"/>
      <w:sz w:val="24"/>
      <w:szCs w:val="24"/>
      <w:lang w:val="es-CO" w:eastAsia="ja-JP"/>
    </w:rPr>
  </w:style>
  <w:style w:type="paragraph" w:styleId="Heading1">
    <w:name w:val="heading 1"/>
    <w:basedOn w:val="Normal"/>
    <w:next w:val="Normal"/>
    <w:link w:val="Heading1Char"/>
    <w:uiPriority w:val="3"/>
    <w:qFormat/>
    <w:pPr>
      <w:keepNext/>
      <w:keepLines/>
      <w:spacing w:before="280" w:after="120" w:line="240" w:lineRule="auto"/>
      <w:contextualSpacing/>
      <w:outlineLvl w:val="0"/>
    </w:pPr>
    <w:rPr>
      <w:b/>
      <w:bCs/>
      <w:sz w:val="28"/>
      <w:szCs w:val="28"/>
    </w:rPr>
  </w:style>
  <w:style w:type="paragraph" w:styleId="Heading2">
    <w:name w:val="heading 2"/>
    <w:basedOn w:val="Normal"/>
    <w:next w:val="Line"/>
    <w:link w:val="Heading2Char"/>
    <w:uiPriority w:val="9"/>
    <w:qFormat/>
    <w:pPr>
      <w:keepNext/>
      <w:keepLines/>
      <w:spacing w:after="0" w:line="264" w:lineRule="auto"/>
      <w:jc w:val="center"/>
      <w:outlineLvl w:val="1"/>
    </w:pPr>
    <w:rPr>
      <w:rFonts w:ascii="Arial Black" w:hAnsi="Arial Black"/>
      <w:color w:val="FFFFFF"/>
      <w:sz w:val="28"/>
      <w:szCs w:val="28"/>
    </w:rPr>
  </w:style>
  <w:style w:type="paragraph" w:styleId="Heading3">
    <w:name w:val="heading 3"/>
    <w:basedOn w:val="Normal"/>
    <w:next w:val="Normal"/>
    <w:link w:val="Heading3Char"/>
    <w:uiPriority w:val="9"/>
    <w:qFormat/>
    <w:pPr>
      <w:keepNext/>
      <w:keepLines/>
      <w:spacing w:after="60" w:line="240" w:lineRule="auto"/>
      <w:jc w:val="center"/>
      <w:outlineLvl w:val="2"/>
    </w:pPr>
    <w:rPr>
      <w:rFonts w:ascii="Arial Black" w:hAnsi="Arial Black"/>
      <w:caps/>
      <w:color w:val="FFFFFF"/>
    </w:rPr>
  </w:style>
  <w:style w:type="paragraph" w:styleId="Heading4">
    <w:name w:val="heading 4"/>
    <w:basedOn w:val="Normal"/>
    <w:next w:val="Normal"/>
    <w:link w:val="Heading4Char"/>
    <w:uiPriority w:val="99"/>
    <w:qFormat/>
    <w:pPr>
      <w:keepNext/>
      <w:keepLines/>
      <w:spacing w:before="40" w:after="0"/>
      <w:outlineLvl w:val="3"/>
    </w:pPr>
    <w:rPr>
      <w:rFonts w:ascii="Arial Black" w:hAnsi="Arial Black"/>
      <w:color w:val="AD98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link w:val="SubtitleChar"/>
    <w:uiPriority w:val="99"/>
    <w:qFormat/>
    <w:pPr>
      <w:numPr>
        <w:ilvl w:val="1"/>
      </w:numPr>
      <w:spacing w:before="480"/>
    </w:pPr>
    <w:rPr>
      <w:color w:val="AD9841"/>
    </w:rPr>
  </w:style>
  <w:style w:type="character" w:customStyle="1" w:styleId="SubtitleChar">
    <w:name w:val="Subtitle Char"/>
    <w:link w:val="Subtitle"/>
    <w:uiPriority w:val="99"/>
    <w:rPr>
      <w:rFonts w:ascii="Arial Black" w:eastAsia="SimSun" w:hAnsi="Arial Black" w:cs="Times New Roman"/>
      <w:caps/>
      <w:color w:val="AD9841"/>
      <w:kern w:val="28"/>
      <w:sz w:val="80"/>
      <w:szCs w:val="80"/>
    </w:rPr>
  </w:style>
  <w:style w:type="paragraph" w:styleId="Title">
    <w:name w:val="Title"/>
    <w:basedOn w:val="Normal"/>
    <w:next w:val="Normal"/>
    <w:link w:val="TitleChar"/>
    <w:uiPriority w:val="10"/>
    <w:qFormat/>
    <w:pPr>
      <w:spacing w:after="0" w:line="204" w:lineRule="auto"/>
    </w:pPr>
    <w:rPr>
      <w:rFonts w:ascii="Arial Black" w:hAnsi="Arial Black"/>
      <w:caps/>
      <w:kern w:val="28"/>
      <w:sz w:val="80"/>
      <w:szCs w:val="80"/>
    </w:rPr>
  </w:style>
  <w:style w:type="character" w:customStyle="1" w:styleId="TitleChar">
    <w:name w:val="Title Char"/>
    <w:link w:val="Title"/>
    <w:uiPriority w:val="10"/>
    <w:rPr>
      <w:rFonts w:ascii="Arial Black" w:eastAsia="SimSun" w:hAnsi="Arial Black" w:cs="Times New Roman"/>
      <w:caps/>
      <w:kern w:val="28"/>
      <w:sz w:val="80"/>
      <w:szCs w:val="80"/>
    </w:rPr>
  </w:style>
  <w:style w:type="character" w:customStyle="1" w:styleId="Heading1Char">
    <w:name w:val="Heading 1 Char"/>
    <w:link w:val="Heading1"/>
    <w:uiPriority w:val="3"/>
    <w:rPr>
      <w:b/>
      <w:bCs/>
      <w:sz w:val="28"/>
      <w:szCs w:val="28"/>
    </w:rPr>
  </w:style>
  <w:style w:type="character" w:customStyle="1" w:styleId="LightGrid-Accent11">
    <w:name w:val="Light Grid - Accent 11"/>
    <w:uiPriority w:val="99"/>
    <w:semiHidden/>
    <w:rPr>
      <w:color w:val="808080"/>
    </w:rPr>
  </w:style>
  <w:style w:type="paragraph" w:customStyle="1" w:styleId="MediumShading1-Accent11">
    <w:name w:val="Medium Shading 1 - Accent 11"/>
    <w:uiPriority w:val="99"/>
    <w:qFormat/>
    <w:rPr>
      <w:color w:val="323232"/>
      <w:sz w:val="24"/>
      <w:szCs w:val="24"/>
      <w:lang w:eastAsia="ja-JP"/>
    </w:rPr>
  </w:style>
  <w:style w:type="character" w:customStyle="1" w:styleId="Heading2Char">
    <w:name w:val="Heading 2 Char"/>
    <w:link w:val="Heading2"/>
    <w:uiPriority w:val="9"/>
    <w:rPr>
      <w:rFonts w:ascii="Arial Black" w:eastAsia="SimSun" w:hAnsi="Arial Black" w:cs="Times New Roman"/>
      <w:color w:val="FFFFFF"/>
      <w:sz w:val="28"/>
      <w:szCs w:val="28"/>
    </w:rPr>
  </w:style>
  <w:style w:type="paragraph" w:customStyle="1" w:styleId="Line">
    <w:name w:val="Line"/>
    <w:basedOn w:val="Normal"/>
    <w:next w:val="Heading2"/>
    <w:uiPriority w:val="3"/>
    <w:qFormat/>
    <w:pPr>
      <w:pBdr>
        <w:top w:val="single" w:sz="12" w:space="1" w:color="FFFFFF"/>
      </w:pBdr>
      <w:spacing w:before="400" w:after="400" w:line="240" w:lineRule="auto"/>
      <w:ind w:left="1080" w:right="1080"/>
      <w:jc w:val="center"/>
    </w:pPr>
    <w:rPr>
      <w:sz w:val="2"/>
      <w:szCs w:val="2"/>
    </w:rPr>
  </w:style>
  <w:style w:type="character" w:customStyle="1" w:styleId="Heading3Char">
    <w:name w:val="Heading 3 Char"/>
    <w:link w:val="Heading3"/>
    <w:uiPriority w:val="9"/>
    <w:rPr>
      <w:rFonts w:ascii="Arial Black" w:eastAsia="SimSun" w:hAnsi="Arial Black" w:cs="Times New Roman"/>
      <w:caps/>
      <w:color w:val="FFFFFF"/>
    </w:rPr>
  </w:style>
  <w:style w:type="paragraph" w:customStyle="1" w:styleId="ContactInfo">
    <w:name w:val="Contact Info"/>
    <w:basedOn w:val="Normal"/>
    <w:uiPriority w:val="5"/>
    <w:qFormat/>
    <w:pPr>
      <w:spacing w:after="280" w:line="240" w:lineRule="auto"/>
      <w:jc w:val="center"/>
    </w:pPr>
    <w:rPr>
      <w:color w:val="FFFFFF"/>
    </w:rPr>
  </w:style>
  <w:style w:type="paragraph" w:styleId="Date">
    <w:name w:val="Date"/>
    <w:basedOn w:val="Normal"/>
    <w:link w:val="DateChar"/>
    <w:uiPriority w:val="5"/>
    <w:unhideWhenUsed/>
    <w:qFormat/>
    <w:pPr>
      <w:spacing w:after="0"/>
      <w:jc w:val="center"/>
    </w:pPr>
    <w:rPr>
      <w:color w:val="FFFFFF"/>
    </w:rPr>
  </w:style>
  <w:style w:type="character" w:customStyle="1" w:styleId="DateChar">
    <w:name w:val="Date Char"/>
    <w:link w:val="Date"/>
    <w:uiPriority w:val="5"/>
    <w:rPr>
      <w:color w:val="FFFFFF"/>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Heading4Char">
    <w:name w:val="Heading 4 Char"/>
    <w:link w:val="Heading4"/>
    <w:uiPriority w:val="99"/>
    <w:semiHidden/>
    <w:rPr>
      <w:rFonts w:ascii="Arial Black" w:eastAsia="SimSun" w:hAnsi="Arial Black" w:cs="Times New Roman"/>
      <w:color w:val="AD9841"/>
    </w:rPr>
  </w:style>
  <w:style w:type="character" w:styleId="Hyperlink">
    <w:name w:val="Hyperlink"/>
    <w:uiPriority w:val="99"/>
    <w:unhideWhenUsed/>
    <w:rsid w:val="001C00A1"/>
    <w:rPr>
      <w:color w:val="AD9841"/>
      <w:u w:val="single"/>
    </w:rPr>
  </w:style>
  <w:style w:type="paragraph" w:customStyle="1" w:styleId="FreeForm">
    <w:name w:val="Free Form"/>
    <w:uiPriority w:val="99"/>
    <w:rsid w:val="00166630"/>
    <w:rPr>
      <w:rFonts w:ascii="Helvetica" w:eastAsia="ヒラギノ角ゴ Pro W3" w:hAnsi="Helvetica"/>
      <w:color w:val="000000"/>
      <w:sz w:val="24"/>
    </w:rPr>
  </w:style>
  <w:style w:type="paragraph" w:customStyle="1" w:styleId="Verdana-Body-9forAnswers">
    <w:name w:val="Verdana-Body-9 (for Answers)"/>
    <w:uiPriority w:val="99"/>
    <w:rsid w:val="00243D2D"/>
    <w:rPr>
      <w:rFonts w:ascii="Verdana" w:eastAsia="ヒラギノ角ゴ Pro W3" w:hAnsi="Verdana"/>
      <w:color w:val="000000"/>
      <w:sz w:val="18"/>
    </w:rPr>
  </w:style>
  <w:style w:type="paragraph" w:customStyle="1" w:styleId="MediumList1-Accent61">
    <w:name w:val="Medium List 1 - Accent 61"/>
    <w:basedOn w:val="Normal"/>
    <w:uiPriority w:val="34"/>
    <w:qFormat/>
    <w:rsid w:val="00243D2D"/>
    <w:pPr>
      <w:spacing w:after="200" w:line="276" w:lineRule="auto"/>
      <w:ind w:left="720"/>
      <w:contextualSpacing/>
    </w:pPr>
    <w:rPr>
      <w:rFonts w:ascii="Calibri" w:eastAsia="Times New Roman" w:hAnsi="Calibri"/>
      <w:color w:val="auto"/>
      <w:sz w:val="22"/>
      <w:szCs w:val="22"/>
      <w:lang w:eastAsia="en-US"/>
    </w:rPr>
  </w:style>
  <w:style w:type="paragraph" w:styleId="Header">
    <w:name w:val="header"/>
    <w:basedOn w:val="Normal"/>
    <w:link w:val="HeaderChar"/>
    <w:uiPriority w:val="99"/>
    <w:unhideWhenUsed/>
    <w:rsid w:val="00644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64F"/>
  </w:style>
  <w:style w:type="paragraph" w:styleId="Footer">
    <w:name w:val="footer"/>
    <w:basedOn w:val="Normal"/>
    <w:link w:val="FooterChar"/>
    <w:uiPriority w:val="99"/>
    <w:unhideWhenUsed/>
    <w:rsid w:val="0064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64F"/>
  </w:style>
  <w:style w:type="paragraph" w:customStyle="1" w:styleId="Verdana-Body-11">
    <w:name w:val="Verdana-Body-11"/>
    <w:uiPriority w:val="99"/>
    <w:rsid w:val="00772E1F"/>
    <w:rPr>
      <w:rFonts w:ascii="Verdana" w:eastAsia="ヒラギノ角ゴ Pro W3" w:hAnsi="Verdana"/>
      <w:color w:val="000000"/>
      <w:sz w:val="22"/>
    </w:rPr>
  </w:style>
  <w:style w:type="paragraph" w:customStyle="1" w:styleId="Question">
    <w:name w:val="Question"/>
    <w:uiPriority w:val="99"/>
    <w:rsid w:val="00772E1F"/>
    <w:pPr>
      <w:tabs>
        <w:tab w:val="left" w:pos="660"/>
      </w:tabs>
      <w:spacing w:before="60"/>
      <w:ind w:left="666" w:hanging="566"/>
    </w:pPr>
    <w:rPr>
      <w:rFonts w:ascii="Verdana Bold" w:eastAsia="ヒラギノ角ゴ Pro W3" w:hAnsi="Verdana Bold"/>
      <w:color w:val="444547"/>
    </w:rPr>
  </w:style>
  <w:style w:type="character" w:styleId="CommentReference">
    <w:name w:val="annotation reference"/>
    <w:uiPriority w:val="99"/>
    <w:unhideWhenUsed/>
    <w:rsid w:val="00772E1F"/>
    <w:rPr>
      <w:sz w:val="16"/>
      <w:szCs w:val="16"/>
    </w:rPr>
  </w:style>
  <w:style w:type="paragraph" w:styleId="CommentText">
    <w:name w:val="annotation text"/>
    <w:basedOn w:val="Normal"/>
    <w:link w:val="CommentTextChar"/>
    <w:uiPriority w:val="99"/>
    <w:unhideWhenUsed/>
    <w:rsid w:val="00772E1F"/>
    <w:pPr>
      <w:spacing w:after="0" w:line="240" w:lineRule="auto"/>
    </w:pPr>
    <w:rPr>
      <w:rFonts w:ascii="Times New Roman" w:eastAsia="Times New Roman" w:hAnsi="Times New Roman"/>
      <w:color w:val="auto"/>
      <w:sz w:val="20"/>
      <w:szCs w:val="20"/>
      <w:lang w:eastAsia="en-US"/>
    </w:rPr>
  </w:style>
  <w:style w:type="character" w:customStyle="1" w:styleId="CommentTextChar">
    <w:name w:val="Comment Text Char"/>
    <w:link w:val="CommentText"/>
    <w:uiPriority w:val="99"/>
    <w:rsid w:val="00772E1F"/>
    <w:rPr>
      <w:rFonts w:ascii="Times New Roman" w:eastAsia="Times New Roman" w:hAnsi="Times New Roman" w:cs="Times New Roman"/>
      <w:color w:val="auto"/>
      <w:sz w:val="20"/>
      <w:szCs w:val="20"/>
      <w:lang w:eastAsia="en-US"/>
    </w:rPr>
  </w:style>
  <w:style w:type="paragraph" w:customStyle="1" w:styleId="MediumGrid1-Accent21">
    <w:name w:val="Medium Grid 1 - Accent 21"/>
    <w:basedOn w:val="Normal"/>
    <w:uiPriority w:val="34"/>
    <w:qFormat/>
    <w:rsid w:val="005C735C"/>
    <w:pPr>
      <w:ind w:left="720"/>
      <w:contextualSpacing/>
    </w:pPr>
  </w:style>
  <w:style w:type="paragraph" w:styleId="CommentSubject">
    <w:name w:val="annotation subject"/>
    <w:basedOn w:val="CommentText"/>
    <w:next w:val="CommentText"/>
    <w:link w:val="CommentSubjectChar"/>
    <w:uiPriority w:val="99"/>
    <w:semiHidden/>
    <w:unhideWhenUsed/>
    <w:rsid w:val="00B32776"/>
    <w:pPr>
      <w:spacing w:after="160"/>
    </w:pPr>
    <w:rPr>
      <w:rFonts w:ascii="Georgia" w:eastAsia="SimSun" w:hAnsi="Georgia"/>
      <w:b/>
      <w:bCs/>
      <w:color w:val="323232"/>
      <w:lang w:eastAsia="ja-JP"/>
    </w:rPr>
  </w:style>
  <w:style w:type="character" w:customStyle="1" w:styleId="CommentSubjectChar">
    <w:name w:val="Comment Subject Char"/>
    <w:link w:val="CommentSubject"/>
    <w:uiPriority w:val="99"/>
    <w:semiHidden/>
    <w:rsid w:val="00B32776"/>
    <w:rPr>
      <w:rFonts w:ascii="Times New Roman" w:eastAsia="Times New Roman" w:hAnsi="Times New Roman" w:cs="Times New Roman"/>
      <w:b/>
      <w:bCs/>
      <w:color w:val="auto"/>
      <w:sz w:val="20"/>
      <w:szCs w:val="20"/>
      <w:lang w:eastAsia="en-US"/>
    </w:rPr>
  </w:style>
  <w:style w:type="paragraph" w:customStyle="1" w:styleId="ColorfulShading-Accent11">
    <w:name w:val="Colorful Shading - Accent 11"/>
    <w:hidden/>
    <w:uiPriority w:val="71"/>
    <w:unhideWhenUsed/>
    <w:rsid w:val="00E56D00"/>
    <w:rPr>
      <w:color w:val="323232"/>
      <w:sz w:val="24"/>
      <w:szCs w:val="24"/>
      <w:lang w:eastAsia="ja-JP"/>
    </w:rPr>
  </w:style>
  <w:style w:type="paragraph" w:styleId="NormalWeb">
    <w:name w:val="Normal (Web)"/>
    <w:basedOn w:val="Normal"/>
    <w:uiPriority w:val="99"/>
    <w:unhideWhenUsed/>
    <w:rsid w:val="00041241"/>
    <w:pPr>
      <w:spacing w:before="100" w:beforeAutospacing="1" w:after="100" w:afterAutospacing="1" w:line="240" w:lineRule="auto"/>
    </w:pPr>
    <w:rPr>
      <w:rFonts w:ascii="Times New Roman" w:eastAsia="Calibri" w:hAnsi="Times New Roman"/>
      <w:color w:val="auto"/>
      <w:lang w:eastAsia="en-US"/>
    </w:rPr>
  </w:style>
  <w:style w:type="character" w:customStyle="1" w:styleId="apple-converted-space">
    <w:name w:val="apple-converted-space"/>
    <w:rsid w:val="00041241"/>
  </w:style>
  <w:style w:type="character" w:styleId="FollowedHyperlink">
    <w:name w:val="FollowedHyperlink"/>
    <w:basedOn w:val="DefaultParagraphFont"/>
    <w:uiPriority w:val="99"/>
    <w:semiHidden/>
    <w:unhideWhenUsed/>
    <w:rsid w:val="0010247A"/>
    <w:rPr>
      <w:color w:val="B4975A" w:themeColor="followedHyperlink"/>
      <w:u w:val="single"/>
    </w:rPr>
  </w:style>
  <w:style w:type="character" w:customStyle="1" w:styleId="Mencinsinresolver1">
    <w:name w:val="Mención sin resolver1"/>
    <w:basedOn w:val="DefaultParagraphFont"/>
    <w:uiPriority w:val="99"/>
    <w:semiHidden/>
    <w:unhideWhenUsed/>
    <w:rsid w:val="00007D60"/>
    <w:rPr>
      <w:color w:val="605E5C"/>
      <w:shd w:val="clear" w:color="auto" w:fill="E1DFDD"/>
    </w:rPr>
  </w:style>
  <w:style w:type="paragraph" w:customStyle="1" w:styleId="msonormal0">
    <w:name w:val="msonormal"/>
    <w:basedOn w:val="Normal"/>
    <w:uiPriority w:val="99"/>
    <w:rsid w:val="00A70BB0"/>
    <w:pPr>
      <w:spacing w:before="100" w:beforeAutospacing="1" w:after="100" w:afterAutospacing="1" w:line="240" w:lineRule="auto"/>
    </w:pPr>
    <w:rPr>
      <w:rFonts w:ascii="Times New Roman" w:eastAsia="Calibri" w:hAnsi="Times New Roman"/>
      <w:color w:val="auto"/>
      <w:lang w:eastAsia="en-US"/>
    </w:rPr>
  </w:style>
  <w:style w:type="paragraph" w:styleId="NoSpacing">
    <w:name w:val="No Spacing"/>
    <w:uiPriority w:val="1"/>
    <w:qFormat/>
    <w:rsid w:val="00A70BB0"/>
    <w:rPr>
      <w:rFonts w:asciiTheme="minorHAnsi" w:eastAsiaTheme="minorHAnsi" w:hAnsiTheme="minorHAnsi" w:cstheme="minorBidi"/>
      <w:sz w:val="22"/>
      <w:szCs w:val="22"/>
    </w:rPr>
  </w:style>
  <w:style w:type="paragraph" w:styleId="ListParagraph">
    <w:name w:val="List Paragraph"/>
    <w:basedOn w:val="Normal"/>
    <w:uiPriority w:val="1"/>
    <w:qFormat/>
    <w:rsid w:val="00A70BB0"/>
    <w:pPr>
      <w:ind w:left="720"/>
      <w:contextualSpacing/>
    </w:pPr>
  </w:style>
  <w:style w:type="paragraph" w:styleId="Revision">
    <w:name w:val="Revision"/>
    <w:hidden/>
    <w:uiPriority w:val="62"/>
    <w:unhideWhenUsed/>
    <w:rsid w:val="00774D8A"/>
    <w:rPr>
      <w:color w:val="323232"/>
      <w:sz w:val="24"/>
      <w:szCs w:val="24"/>
      <w:lang w:eastAsia="ja-JP"/>
    </w:rPr>
  </w:style>
  <w:style w:type="paragraph" w:customStyle="1" w:styleId="paragraph">
    <w:name w:val="paragraph"/>
    <w:basedOn w:val="Normal"/>
    <w:rsid w:val="002E0279"/>
    <w:pPr>
      <w:spacing w:before="100" w:beforeAutospacing="1" w:after="100" w:afterAutospacing="1" w:line="240" w:lineRule="auto"/>
    </w:pPr>
    <w:rPr>
      <w:rFonts w:ascii="Times New Roman" w:eastAsia="Times New Roman" w:hAnsi="Times New Roman"/>
      <w:color w:val="auto"/>
      <w:lang w:eastAsia="en-US"/>
    </w:rPr>
  </w:style>
  <w:style w:type="character" w:customStyle="1" w:styleId="normaltextrun">
    <w:name w:val="normaltextrun"/>
    <w:basedOn w:val="DefaultParagraphFont"/>
    <w:rsid w:val="002E0279"/>
  </w:style>
  <w:style w:type="character" w:customStyle="1" w:styleId="eop">
    <w:name w:val="eop"/>
    <w:basedOn w:val="DefaultParagraphFont"/>
    <w:rsid w:val="002E0279"/>
  </w:style>
  <w:style w:type="character" w:customStyle="1" w:styleId="pagebreaktextspan">
    <w:name w:val="pagebreaktextspan"/>
    <w:basedOn w:val="DefaultParagraphFont"/>
    <w:rsid w:val="002E0279"/>
  </w:style>
  <w:style w:type="character" w:styleId="PageNumber">
    <w:name w:val="page number"/>
    <w:basedOn w:val="DefaultParagraphFont"/>
    <w:uiPriority w:val="99"/>
    <w:semiHidden/>
    <w:unhideWhenUsed/>
    <w:rsid w:val="00990259"/>
  </w:style>
  <w:style w:type="character" w:styleId="UnresolvedMention">
    <w:name w:val="Unresolved Mention"/>
    <w:basedOn w:val="DefaultParagraphFont"/>
    <w:uiPriority w:val="99"/>
    <w:semiHidden/>
    <w:unhideWhenUsed/>
    <w:rsid w:val="00FD246B"/>
    <w:rPr>
      <w:color w:val="605E5C"/>
      <w:shd w:val="clear" w:color="auto" w:fill="E1DFDD"/>
    </w:rPr>
  </w:style>
  <w:style w:type="character" w:styleId="Emphasis">
    <w:name w:val="Emphasis"/>
    <w:basedOn w:val="DefaultParagraphFont"/>
    <w:uiPriority w:val="20"/>
    <w:qFormat/>
    <w:rsid w:val="00A8223C"/>
    <w:rPr>
      <w:i/>
      <w:iCs/>
    </w:rPr>
  </w:style>
  <w:style w:type="character" w:customStyle="1" w:styleId="Ninguno">
    <w:name w:val="Ninguno"/>
    <w:rsid w:val="00522241"/>
  </w:style>
  <w:style w:type="paragraph" w:customStyle="1" w:styleId="Cuerpo">
    <w:name w:val="Cuerpo"/>
    <w:rsid w:val="00522241"/>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character" w:styleId="Strong">
    <w:name w:val="Strong"/>
    <w:basedOn w:val="DefaultParagraphFont"/>
    <w:uiPriority w:val="22"/>
    <w:qFormat/>
    <w:rsid w:val="00777CF4"/>
    <w:rPr>
      <w:b/>
      <w:bCs/>
    </w:rPr>
  </w:style>
  <w:style w:type="numbering" w:customStyle="1" w:styleId="Listaactual1">
    <w:name w:val="Lista actual1"/>
    <w:uiPriority w:val="99"/>
    <w:rsid w:val="00536105"/>
    <w:pPr>
      <w:numPr>
        <w:numId w:val="43"/>
      </w:numPr>
    </w:pPr>
  </w:style>
  <w:style w:type="character" w:styleId="SubtleEmphasis">
    <w:name w:val="Subtle Emphasis"/>
    <w:uiPriority w:val="19"/>
    <w:qFormat/>
    <w:rsid w:val="00AC697D"/>
    <w:rPr>
      <w:rFonts w:ascii="Avenir Next Demi Bold" w:hAnsi="Avenir Next Demi Bol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9197">
      <w:bodyDiv w:val="1"/>
      <w:marLeft w:val="0"/>
      <w:marRight w:val="0"/>
      <w:marTop w:val="0"/>
      <w:marBottom w:val="0"/>
      <w:divBdr>
        <w:top w:val="none" w:sz="0" w:space="0" w:color="auto"/>
        <w:left w:val="none" w:sz="0" w:space="0" w:color="auto"/>
        <w:bottom w:val="none" w:sz="0" w:space="0" w:color="auto"/>
        <w:right w:val="none" w:sz="0" w:space="0" w:color="auto"/>
      </w:divBdr>
    </w:div>
    <w:div w:id="46074592">
      <w:bodyDiv w:val="1"/>
      <w:marLeft w:val="0"/>
      <w:marRight w:val="0"/>
      <w:marTop w:val="0"/>
      <w:marBottom w:val="0"/>
      <w:divBdr>
        <w:top w:val="none" w:sz="0" w:space="0" w:color="auto"/>
        <w:left w:val="none" w:sz="0" w:space="0" w:color="auto"/>
        <w:bottom w:val="none" w:sz="0" w:space="0" w:color="auto"/>
        <w:right w:val="none" w:sz="0" w:space="0" w:color="auto"/>
      </w:divBdr>
    </w:div>
    <w:div w:id="48767443">
      <w:bodyDiv w:val="1"/>
      <w:marLeft w:val="0"/>
      <w:marRight w:val="0"/>
      <w:marTop w:val="0"/>
      <w:marBottom w:val="0"/>
      <w:divBdr>
        <w:top w:val="none" w:sz="0" w:space="0" w:color="auto"/>
        <w:left w:val="none" w:sz="0" w:space="0" w:color="auto"/>
        <w:bottom w:val="none" w:sz="0" w:space="0" w:color="auto"/>
        <w:right w:val="none" w:sz="0" w:space="0" w:color="auto"/>
      </w:divBdr>
    </w:div>
    <w:div w:id="58751073">
      <w:bodyDiv w:val="1"/>
      <w:marLeft w:val="0"/>
      <w:marRight w:val="0"/>
      <w:marTop w:val="0"/>
      <w:marBottom w:val="0"/>
      <w:divBdr>
        <w:top w:val="none" w:sz="0" w:space="0" w:color="auto"/>
        <w:left w:val="none" w:sz="0" w:space="0" w:color="auto"/>
        <w:bottom w:val="none" w:sz="0" w:space="0" w:color="auto"/>
        <w:right w:val="none" w:sz="0" w:space="0" w:color="auto"/>
      </w:divBdr>
    </w:div>
    <w:div w:id="78984104">
      <w:bodyDiv w:val="1"/>
      <w:marLeft w:val="0"/>
      <w:marRight w:val="0"/>
      <w:marTop w:val="0"/>
      <w:marBottom w:val="0"/>
      <w:divBdr>
        <w:top w:val="none" w:sz="0" w:space="0" w:color="auto"/>
        <w:left w:val="none" w:sz="0" w:space="0" w:color="auto"/>
        <w:bottom w:val="none" w:sz="0" w:space="0" w:color="auto"/>
        <w:right w:val="none" w:sz="0" w:space="0" w:color="auto"/>
      </w:divBdr>
    </w:div>
    <w:div w:id="80571543">
      <w:bodyDiv w:val="1"/>
      <w:marLeft w:val="0"/>
      <w:marRight w:val="0"/>
      <w:marTop w:val="0"/>
      <w:marBottom w:val="0"/>
      <w:divBdr>
        <w:top w:val="none" w:sz="0" w:space="0" w:color="auto"/>
        <w:left w:val="none" w:sz="0" w:space="0" w:color="auto"/>
        <w:bottom w:val="none" w:sz="0" w:space="0" w:color="auto"/>
        <w:right w:val="none" w:sz="0" w:space="0" w:color="auto"/>
      </w:divBdr>
    </w:div>
    <w:div w:id="99685140">
      <w:bodyDiv w:val="1"/>
      <w:marLeft w:val="0"/>
      <w:marRight w:val="0"/>
      <w:marTop w:val="0"/>
      <w:marBottom w:val="0"/>
      <w:divBdr>
        <w:top w:val="none" w:sz="0" w:space="0" w:color="auto"/>
        <w:left w:val="none" w:sz="0" w:space="0" w:color="auto"/>
        <w:bottom w:val="none" w:sz="0" w:space="0" w:color="auto"/>
        <w:right w:val="none" w:sz="0" w:space="0" w:color="auto"/>
      </w:divBdr>
    </w:div>
    <w:div w:id="115830831">
      <w:bodyDiv w:val="1"/>
      <w:marLeft w:val="0"/>
      <w:marRight w:val="0"/>
      <w:marTop w:val="0"/>
      <w:marBottom w:val="0"/>
      <w:divBdr>
        <w:top w:val="none" w:sz="0" w:space="0" w:color="auto"/>
        <w:left w:val="none" w:sz="0" w:space="0" w:color="auto"/>
        <w:bottom w:val="none" w:sz="0" w:space="0" w:color="auto"/>
        <w:right w:val="none" w:sz="0" w:space="0" w:color="auto"/>
      </w:divBdr>
    </w:div>
    <w:div w:id="116341218">
      <w:bodyDiv w:val="1"/>
      <w:marLeft w:val="0"/>
      <w:marRight w:val="0"/>
      <w:marTop w:val="0"/>
      <w:marBottom w:val="0"/>
      <w:divBdr>
        <w:top w:val="none" w:sz="0" w:space="0" w:color="auto"/>
        <w:left w:val="none" w:sz="0" w:space="0" w:color="auto"/>
        <w:bottom w:val="none" w:sz="0" w:space="0" w:color="auto"/>
        <w:right w:val="none" w:sz="0" w:space="0" w:color="auto"/>
      </w:divBdr>
    </w:div>
    <w:div w:id="117996597">
      <w:bodyDiv w:val="1"/>
      <w:marLeft w:val="0"/>
      <w:marRight w:val="0"/>
      <w:marTop w:val="0"/>
      <w:marBottom w:val="0"/>
      <w:divBdr>
        <w:top w:val="none" w:sz="0" w:space="0" w:color="auto"/>
        <w:left w:val="none" w:sz="0" w:space="0" w:color="auto"/>
        <w:bottom w:val="none" w:sz="0" w:space="0" w:color="auto"/>
        <w:right w:val="none" w:sz="0" w:space="0" w:color="auto"/>
      </w:divBdr>
      <w:divsChild>
        <w:div w:id="90511253">
          <w:marLeft w:val="0"/>
          <w:marRight w:val="0"/>
          <w:marTop w:val="0"/>
          <w:marBottom w:val="0"/>
          <w:divBdr>
            <w:top w:val="none" w:sz="0" w:space="0" w:color="auto"/>
            <w:left w:val="none" w:sz="0" w:space="0" w:color="auto"/>
            <w:bottom w:val="none" w:sz="0" w:space="0" w:color="auto"/>
            <w:right w:val="none" w:sz="0" w:space="0" w:color="auto"/>
          </w:divBdr>
        </w:div>
        <w:div w:id="100491201">
          <w:marLeft w:val="0"/>
          <w:marRight w:val="0"/>
          <w:marTop w:val="0"/>
          <w:marBottom w:val="0"/>
          <w:divBdr>
            <w:top w:val="none" w:sz="0" w:space="0" w:color="auto"/>
            <w:left w:val="none" w:sz="0" w:space="0" w:color="auto"/>
            <w:bottom w:val="none" w:sz="0" w:space="0" w:color="auto"/>
            <w:right w:val="none" w:sz="0" w:space="0" w:color="auto"/>
          </w:divBdr>
        </w:div>
        <w:div w:id="121460007">
          <w:marLeft w:val="0"/>
          <w:marRight w:val="0"/>
          <w:marTop w:val="0"/>
          <w:marBottom w:val="0"/>
          <w:divBdr>
            <w:top w:val="none" w:sz="0" w:space="0" w:color="auto"/>
            <w:left w:val="none" w:sz="0" w:space="0" w:color="auto"/>
            <w:bottom w:val="none" w:sz="0" w:space="0" w:color="auto"/>
            <w:right w:val="none" w:sz="0" w:space="0" w:color="auto"/>
          </w:divBdr>
        </w:div>
        <w:div w:id="156306271">
          <w:marLeft w:val="0"/>
          <w:marRight w:val="0"/>
          <w:marTop w:val="0"/>
          <w:marBottom w:val="0"/>
          <w:divBdr>
            <w:top w:val="none" w:sz="0" w:space="0" w:color="auto"/>
            <w:left w:val="none" w:sz="0" w:space="0" w:color="auto"/>
            <w:bottom w:val="none" w:sz="0" w:space="0" w:color="auto"/>
            <w:right w:val="none" w:sz="0" w:space="0" w:color="auto"/>
          </w:divBdr>
        </w:div>
        <w:div w:id="210196050">
          <w:marLeft w:val="0"/>
          <w:marRight w:val="0"/>
          <w:marTop w:val="0"/>
          <w:marBottom w:val="0"/>
          <w:divBdr>
            <w:top w:val="none" w:sz="0" w:space="0" w:color="auto"/>
            <w:left w:val="none" w:sz="0" w:space="0" w:color="auto"/>
            <w:bottom w:val="none" w:sz="0" w:space="0" w:color="auto"/>
            <w:right w:val="none" w:sz="0" w:space="0" w:color="auto"/>
          </w:divBdr>
        </w:div>
        <w:div w:id="312681323">
          <w:marLeft w:val="0"/>
          <w:marRight w:val="0"/>
          <w:marTop w:val="0"/>
          <w:marBottom w:val="0"/>
          <w:divBdr>
            <w:top w:val="none" w:sz="0" w:space="0" w:color="auto"/>
            <w:left w:val="none" w:sz="0" w:space="0" w:color="auto"/>
            <w:bottom w:val="none" w:sz="0" w:space="0" w:color="auto"/>
            <w:right w:val="none" w:sz="0" w:space="0" w:color="auto"/>
          </w:divBdr>
        </w:div>
        <w:div w:id="603807366">
          <w:marLeft w:val="0"/>
          <w:marRight w:val="0"/>
          <w:marTop w:val="0"/>
          <w:marBottom w:val="0"/>
          <w:divBdr>
            <w:top w:val="none" w:sz="0" w:space="0" w:color="auto"/>
            <w:left w:val="none" w:sz="0" w:space="0" w:color="auto"/>
            <w:bottom w:val="none" w:sz="0" w:space="0" w:color="auto"/>
            <w:right w:val="none" w:sz="0" w:space="0" w:color="auto"/>
          </w:divBdr>
        </w:div>
        <w:div w:id="644970384">
          <w:marLeft w:val="0"/>
          <w:marRight w:val="0"/>
          <w:marTop w:val="0"/>
          <w:marBottom w:val="0"/>
          <w:divBdr>
            <w:top w:val="none" w:sz="0" w:space="0" w:color="auto"/>
            <w:left w:val="none" w:sz="0" w:space="0" w:color="auto"/>
            <w:bottom w:val="none" w:sz="0" w:space="0" w:color="auto"/>
            <w:right w:val="none" w:sz="0" w:space="0" w:color="auto"/>
          </w:divBdr>
        </w:div>
        <w:div w:id="831484054">
          <w:marLeft w:val="0"/>
          <w:marRight w:val="0"/>
          <w:marTop w:val="0"/>
          <w:marBottom w:val="0"/>
          <w:divBdr>
            <w:top w:val="none" w:sz="0" w:space="0" w:color="auto"/>
            <w:left w:val="none" w:sz="0" w:space="0" w:color="auto"/>
            <w:bottom w:val="none" w:sz="0" w:space="0" w:color="auto"/>
            <w:right w:val="none" w:sz="0" w:space="0" w:color="auto"/>
          </w:divBdr>
        </w:div>
        <w:div w:id="945769814">
          <w:marLeft w:val="0"/>
          <w:marRight w:val="0"/>
          <w:marTop w:val="0"/>
          <w:marBottom w:val="0"/>
          <w:divBdr>
            <w:top w:val="none" w:sz="0" w:space="0" w:color="auto"/>
            <w:left w:val="none" w:sz="0" w:space="0" w:color="auto"/>
            <w:bottom w:val="none" w:sz="0" w:space="0" w:color="auto"/>
            <w:right w:val="none" w:sz="0" w:space="0" w:color="auto"/>
          </w:divBdr>
        </w:div>
        <w:div w:id="975068326">
          <w:marLeft w:val="0"/>
          <w:marRight w:val="0"/>
          <w:marTop w:val="0"/>
          <w:marBottom w:val="0"/>
          <w:divBdr>
            <w:top w:val="none" w:sz="0" w:space="0" w:color="auto"/>
            <w:left w:val="none" w:sz="0" w:space="0" w:color="auto"/>
            <w:bottom w:val="none" w:sz="0" w:space="0" w:color="auto"/>
            <w:right w:val="none" w:sz="0" w:space="0" w:color="auto"/>
          </w:divBdr>
        </w:div>
        <w:div w:id="1112358423">
          <w:marLeft w:val="0"/>
          <w:marRight w:val="0"/>
          <w:marTop w:val="0"/>
          <w:marBottom w:val="0"/>
          <w:divBdr>
            <w:top w:val="none" w:sz="0" w:space="0" w:color="auto"/>
            <w:left w:val="none" w:sz="0" w:space="0" w:color="auto"/>
            <w:bottom w:val="none" w:sz="0" w:space="0" w:color="auto"/>
            <w:right w:val="none" w:sz="0" w:space="0" w:color="auto"/>
          </w:divBdr>
        </w:div>
        <w:div w:id="1145127731">
          <w:marLeft w:val="0"/>
          <w:marRight w:val="0"/>
          <w:marTop w:val="0"/>
          <w:marBottom w:val="0"/>
          <w:divBdr>
            <w:top w:val="none" w:sz="0" w:space="0" w:color="auto"/>
            <w:left w:val="none" w:sz="0" w:space="0" w:color="auto"/>
            <w:bottom w:val="none" w:sz="0" w:space="0" w:color="auto"/>
            <w:right w:val="none" w:sz="0" w:space="0" w:color="auto"/>
          </w:divBdr>
        </w:div>
        <w:div w:id="1161779108">
          <w:marLeft w:val="0"/>
          <w:marRight w:val="0"/>
          <w:marTop w:val="0"/>
          <w:marBottom w:val="0"/>
          <w:divBdr>
            <w:top w:val="none" w:sz="0" w:space="0" w:color="auto"/>
            <w:left w:val="none" w:sz="0" w:space="0" w:color="auto"/>
            <w:bottom w:val="none" w:sz="0" w:space="0" w:color="auto"/>
            <w:right w:val="none" w:sz="0" w:space="0" w:color="auto"/>
          </w:divBdr>
        </w:div>
        <w:div w:id="1200045596">
          <w:marLeft w:val="0"/>
          <w:marRight w:val="0"/>
          <w:marTop w:val="0"/>
          <w:marBottom w:val="0"/>
          <w:divBdr>
            <w:top w:val="none" w:sz="0" w:space="0" w:color="auto"/>
            <w:left w:val="none" w:sz="0" w:space="0" w:color="auto"/>
            <w:bottom w:val="none" w:sz="0" w:space="0" w:color="auto"/>
            <w:right w:val="none" w:sz="0" w:space="0" w:color="auto"/>
          </w:divBdr>
        </w:div>
        <w:div w:id="1214348510">
          <w:marLeft w:val="0"/>
          <w:marRight w:val="0"/>
          <w:marTop w:val="0"/>
          <w:marBottom w:val="0"/>
          <w:divBdr>
            <w:top w:val="none" w:sz="0" w:space="0" w:color="auto"/>
            <w:left w:val="none" w:sz="0" w:space="0" w:color="auto"/>
            <w:bottom w:val="none" w:sz="0" w:space="0" w:color="auto"/>
            <w:right w:val="none" w:sz="0" w:space="0" w:color="auto"/>
          </w:divBdr>
        </w:div>
        <w:div w:id="1224683658">
          <w:marLeft w:val="0"/>
          <w:marRight w:val="0"/>
          <w:marTop w:val="0"/>
          <w:marBottom w:val="0"/>
          <w:divBdr>
            <w:top w:val="none" w:sz="0" w:space="0" w:color="auto"/>
            <w:left w:val="none" w:sz="0" w:space="0" w:color="auto"/>
            <w:bottom w:val="none" w:sz="0" w:space="0" w:color="auto"/>
            <w:right w:val="none" w:sz="0" w:space="0" w:color="auto"/>
          </w:divBdr>
        </w:div>
        <w:div w:id="1237403311">
          <w:marLeft w:val="0"/>
          <w:marRight w:val="0"/>
          <w:marTop w:val="0"/>
          <w:marBottom w:val="0"/>
          <w:divBdr>
            <w:top w:val="none" w:sz="0" w:space="0" w:color="auto"/>
            <w:left w:val="none" w:sz="0" w:space="0" w:color="auto"/>
            <w:bottom w:val="none" w:sz="0" w:space="0" w:color="auto"/>
            <w:right w:val="none" w:sz="0" w:space="0" w:color="auto"/>
          </w:divBdr>
        </w:div>
        <w:div w:id="1320961432">
          <w:marLeft w:val="0"/>
          <w:marRight w:val="0"/>
          <w:marTop w:val="0"/>
          <w:marBottom w:val="0"/>
          <w:divBdr>
            <w:top w:val="none" w:sz="0" w:space="0" w:color="auto"/>
            <w:left w:val="none" w:sz="0" w:space="0" w:color="auto"/>
            <w:bottom w:val="none" w:sz="0" w:space="0" w:color="auto"/>
            <w:right w:val="none" w:sz="0" w:space="0" w:color="auto"/>
          </w:divBdr>
        </w:div>
        <w:div w:id="1547184491">
          <w:marLeft w:val="0"/>
          <w:marRight w:val="0"/>
          <w:marTop w:val="0"/>
          <w:marBottom w:val="0"/>
          <w:divBdr>
            <w:top w:val="none" w:sz="0" w:space="0" w:color="auto"/>
            <w:left w:val="none" w:sz="0" w:space="0" w:color="auto"/>
            <w:bottom w:val="none" w:sz="0" w:space="0" w:color="auto"/>
            <w:right w:val="none" w:sz="0" w:space="0" w:color="auto"/>
          </w:divBdr>
        </w:div>
        <w:div w:id="1551648057">
          <w:marLeft w:val="0"/>
          <w:marRight w:val="0"/>
          <w:marTop w:val="0"/>
          <w:marBottom w:val="0"/>
          <w:divBdr>
            <w:top w:val="none" w:sz="0" w:space="0" w:color="auto"/>
            <w:left w:val="none" w:sz="0" w:space="0" w:color="auto"/>
            <w:bottom w:val="none" w:sz="0" w:space="0" w:color="auto"/>
            <w:right w:val="none" w:sz="0" w:space="0" w:color="auto"/>
          </w:divBdr>
        </w:div>
        <w:div w:id="1571963275">
          <w:marLeft w:val="0"/>
          <w:marRight w:val="0"/>
          <w:marTop w:val="0"/>
          <w:marBottom w:val="0"/>
          <w:divBdr>
            <w:top w:val="none" w:sz="0" w:space="0" w:color="auto"/>
            <w:left w:val="none" w:sz="0" w:space="0" w:color="auto"/>
            <w:bottom w:val="none" w:sz="0" w:space="0" w:color="auto"/>
            <w:right w:val="none" w:sz="0" w:space="0" w:color="auto"/>
          </w:divBdr>
        </w:div>
        <w:div w:id="1572689221">
          <w:marLeft w:val="0"/>
          <w:marRight w:val="0"/>
          <w:marTop w:val="0"/>
          <w:marBottom w:val="0"/>
          <w:divBdr>
            <w:top w:val="none" w:sz="0" w:space="0" w:color="auto"/>
            <w:left w:val="none" w:sz="0" w:space="0" w:color="auto"/>
            <w:bottom w:val="none" w:sz="0" w:space="0" w:color="auto"/>
            <w:right w:val="none" w:sz="0" w:space="0" w:color="auto"/>
          </w:divBdr>
        </w:div>
        <w:div w:id="1594557151">
          <w:marLeft w:val="0"/>
          <w:marRight w:val="0"/>
          <w:marTop w:val="0"/>
          <w:marBottom w:val="0"/>
          <w:divBdr>
            <w:top w:val="none" w:sz="0" w:space="0" w:color="auto"/>
            <w:left w:val="none" w:sz="0" w:space="0" w:color="auto"/>
            <w:bottom w:val="none" w:sz="0" w:space="0" w:color="auto"/>
            <w:right w:val="none" w:sz="0" w:space="0" w:color="auto"/>
          </w:divBdr>
        </w:div>
        <w:div w:id="1836261123">
          <w:marLeft w:val="0"/>
          <w:marRight w:val="0"/>
          <w:marTop w:val="0"/>
          <w:marBottom w:val="0"/>
          <w:divBdr>
            <w:top w:val="none" w:sz="0" w:space="0" w:color="auto"/>
            <w:left w:val="none" w:sz="0" w:space="0" w:color="auto"/>
            <w:bottom w:val="none" w:sz="0" w:space="0" w:color="auto"/>
            <w:right w:val="none" w:sz="0" w:space="0" w:color="auto"/>
          </w:divBdr>
        </w:div>
        <w:div w:id="1958826155">
          <w:marLeft w:val="0"/>
          <w:marRight w:val="0"/>
          <w:marTop w:val="0"/>
          <w:marBottom w:val="0"/>
          <w:divBdr>
            <w:top w:val="none" w:sz="0" w:space="0" w:color="auto"/>
            <w:left w:val="none" w:sz="0" w:space="0" w:color="auto"/>
            <w:bottom w:val="none" w:sz="0" w:space="0" w:color="auto"/>
            <w:right w:val="none" w:sz="0" w:space="0" w:color="auto"/>
          </w:divBdr>
        </w:div>
      </w:divsChild>
    </w:div>
    <w:div w:id="120224307">
      <w:bodyDiv w:val="1"/>
      <w:marLeft w:val="0"/>
      <w:marRight w:val="0"/>
      <w:marTop w:val="0"/>
      <w:marBottom w:val="0"/>
      <w:divBdr>
        <w:top w:val="none" w:sz="0" w:space="0" w:color="auto"/>
        <w:left w:val="none" w:sz="0" w:space="0" w:color="auto"/>
        <w:bottom w:val="none" w:sz="0" w:space="0" w:color="auto"/>
        <w:right w:val="none" w:sz="0" w:space="0" w:color="auto"/>
      </w:divBdr>
    </w:div>
    <w:div w:id="123161667">
      <w:bodyDiv w:val="1"/>
      <w:marLeft w:val="0"/>
      <w:marRight w:val="0"/>
      <w:marTop w:val="0"/>
      <w:marBottom w:val="0"/>
      <w:divBdr>
        <w:top w:val="none" w:sz="0" w:space="0" w:color="auto"/>
        <w:left w:val="none" w:sz="0" w:space="0" w:color="auto"/>
        <w:bottom w:val="none" w:sz="0" w:space="0" w:color="auto"/>
        <w:right w:val="none" w:sz="0" w:space="0" w:color="auto"/>
      </w:divBdr>
    </w:div>
    <w:div w:id="148593258">
      <w:bodyDiv w:val="1"/>
      <w:marLeft w:val="0"/>
      <w:marRight w:val="0"/>
      <w:marTop w:val="0"/>
      <w:marBottom w:val="0"/>
      <w:divBdr>
        <w:top w:val="none" w:sz="0" w:space="0" w:color="auto"/>
        <w:left w:val="none" w:sz="0" w:space="0" w:color="auto"/>
        <w:bottom w:val="none" w:sz="0" w:space="0" w:color="auto"/>
        <w:right w:val="none" w:sz="0" w:space="0" w:color="auto"/>
      </w:divBdr>
      <w:divsChild>
        <w:div w:id="397368537">
          <w:marLeft w:val="0"/>
          <w:marRight w:val="0"/>
          <w:marTop w:val="0"/>
          <w:marBottom w:val="0"/>
          <w:divBdr>
            <w:top w:val="none" w:sz="0" w:space="0" w:color="auto"/>
            <w:left w:val="none" w:sz="0" w:space="0" w:color="auto"/>
            <w:bottom w:val="none" w:sz="0" w:space="0" w:color="auto"/>
            <w:right w:val="none" w:sz="0" w:space="0" w:color="auto"/>
          </w:divBdr>
          <w:divsChild>
            <w:div w:id="309291313">
              <w:marLeft w:val="0"/>
              <w:marRight w:val="0"/>
              <w:marTop w:val="0"/>
              <w:marBottom w:val="0"/>
              <w:divBdr>
                <w:top w:val="none" w:sz="0" w:space="0" w:color="auto"/>
                <w:left w:val="none" w:sz="0" w:space="0" w:color="auto"/>
                <w:bottom w:val="none" w:sz="0" w:space="0" w:color="auto"/>
                <w:right w:val="none" w:sz="0" w:space="0" w:color="auto"/>
              </w:divBdr>
              <w:divsChild>
                <w:div w:id="53898208">
                  <w:marLeft w:val="0"/>
                  <w:marRight w:val="0"/>
                  <w:marTop w:val="0"/>
                  <w:marBottom w:val="0"/>
                  <w:divBdr>
                    <w:top w:val="none" w:sz="0" w:space="0" w:color="auto"/>
                    <w:left w:val="none" w:sz="0" w:space="0" w:color="auto"/>
                    <w:bottom w:val="none" w:sz="0" w:space="0" w:color="auto"/>
                    <w:right w:val="none" w:sz="0" w:space="0" w:color="auto"/>
                  </w:divBdr>
                  <w:divsChild>
                    <w:div w:id="83235164">
                      <w:marLeft w:val="0"/>
                      <w:marRight w:val="0"/>
                      <w:marTop w:val="0"/>
                      <w:marBottom w:val="0"/>
                      <w:divBdr>
                        <w:top w:val="none" w:sz="0" w:space="0" w:color="auto"/>
                        <w:left w:val="none" w:sz="0" w:space="0" w:color="auto"/>
                        <w:bottom w:val="none" w:sz="0" w:space="0" w:color="auto"/>
                        <w:right w:val="none" w:sz="0" w:space="0" w:color="auto"/>
                      </w:divBdr>
                      <w:divsChild>
                        <w:div w:id="1189098276">
                          <w:marLeft w:val="0"/>
                          <w:marRight w:val="0"/>
                          <w:marTop w:val="0"/>
                          <w:marBottom w:val="0"/>
                          <w:divBdr>
                            <w:top w:val="none" w:sz="0" w:space="0" w:color="auto"/>
                            <w:left w:val="none" w:sz="0" w:space="0" w:color="auto"/>
                            <w:bottom w:val="none" w:sz="0" w:space="0" w:color="auto"/>
                            <w:right w:val="none" w:sz="0" w:space="0" w:color="auto"/>
                          </w:divBdr>
                          <w:divsChild>
                            <w:div w:id="180415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36360">
      <w:bodyDiv w:val="1"/>
      <w:marLeft w:val="0"/>
      <w:marRight w:val="0"/>
      <w:marTop w:val="0"/>
      <w:marBottom w:val="0"/>
      <w:divBdr>
        <w:top w:val="none" w:sz="0" w:space="0" w:color="auto"/>
        <w:left w:val="none" w:sz="0" w:space="0" w:color="auto"/>
        <w:bottom w:val="none" w:sz="0" w:space="0" w:color="auto"/>
        <w:right w:val="none" w:sz="0" w:space="0" w:color="auto"/>
      </w:divBdr>
    </w:div>
    <w:div w:id="176039098">
      <w:bodyDiv w:val="1"/>
      <w:marLeft w:val="0"/>
      <w:marRight w:val="0"/>
      <w:marTop w:val="0"/>
      <w:marBottom w:val="0"/>
      <w:divBdr>
        <w:top w:val="none" w:sz="0" w:space="0" w:color="auto"/>
        <w:left w:val="none" w:sz="0" w:space="0" w:color="auto"/>
        <w:bottom w:val="none" w:sz="0" w:space="0" w:color="auto"/>
        <w:right w:val="none" w:sz="0" w:space="0" w:color="auto"/>
      </w:divBdr>
    </w:div>
    <w:div w:id="187523150">
      <w:bodyDiv w:val="1"/>
      <w:marLeft w:val="0"/>
      <w:marRight w:val="0"/>
      <w:marTop w:val="0"/>
      <w:marBottom w:val="0"/>
      <w:divBdr>
        <w:top w:val="none" w:sz="0" w:space="0" w:color="auto"/>
        <w:left w:val="none" w:sz="0" w:space="0" w:color="auto"/>
        <w:bottom w:val="none" w:sz="0" w:space="0" w:color="auto"/>
        <w:right w:val="none" w:sz="0" w:space="0" w:color="auto"/>
      </w:divBdr>
    </w:div>
    <w:div w:id="205145744">
      <w:bodyDiv w:val="1"/>
      <w:marLeft w:val="0"/>
      <w:marRight w:val="0"/>
      <w:marTop w:val="0"/>
      <w:marBottom w:val="0"/>
      <w:divBdr>
        <w:top w:val="none" w:sz="0" w:space="0" w:color="auto"/>
        <w:left w:val="none" w:sz="0" w:space="0" w:color="auto"/>
        <w:bottom w:val="none" w:sz="0" w:space="0" w:color="auto"/>
        <w:right w:val="none" w:sz="0" w:space="0" w:color="auto"/>
      </w:divBdr>
    </w:div>
    <w:div w:id="209265704">
      <w:bodyDiv w:val="1"/>
      <w:marLeft w:val="0"/>
      <w:marRight w:val="0"/>
      <w:marTop w:val="0"/>
      <w:marBottom w:val="0"/>
      <w:divBdr>
        <w:top w:val="none" w:sz="0" w:space="0" w:color="auto"/>
        <w:left w:val="none" w:sz="0" w:space="0" w:color="auto"/>
        <w:bottom w:val="none" w:sz="0" w:space="0" w:color="auto"/>
        <w:right w:val="none" w:sz="0" w:space="0" w:color="auto"/>
      </w:divBdr>
    </w:div>
    <w:div w:id="211232699">
      <w:bodyDiv w:val="1"/>
      <w:marLeft w:val="0"/>
      <w:marRight w:val="0"/>
      <w:marTop w:val="0"/>
      <w:marBottom w:val="0"/>
      <w:divBdr>
        <w:top w:val="none" w:sz="0" w:space="0" w:color="auto"/>
        <w:left w:val="none" w:sz="0" w:space="0" w:color="auto"/>
        <w:bottom w:val="none" w:sz="0" w:space="0" w:color="auto"/>
        <w:right w:val="none" w:sz="0" w:space="0" w:color="auto"/>
      </w:divBdr>
    </w:div>
    <w:div w:id="212616224">
      <w:bodyDiv w:val="1"/>
      <w:marLeft w:val="0"/>
      <w:marRight w:val="0"/>
      <w:marTop w:val="0"/>
      <w:marBottom w:val="0"/>
      <w:divBdr>
        <w:top w:val="none" w:sz="0" w:space="0" w:color="auto"/>
        <w:left w:val="none" w:sz="0" w:space="0" w:color="auto"/>
        <w:bottom w:val="none" w:sz="0" w:space="0" w:color="auto"/>
        <w:right w:val="none" w:sz="0" w:space="0" w:color="auto"/>
      </w:divBdr>
    </w:div>
    <w:div w:id="216360335">
      <w:bodyDiv w:val="1"/>
      <w:marLeft w:val="0"/>
      <w:marRight w:val="0"/>
      <w:marTop w:val="0"/>
      <w:marBottom w:val="0"/>
      <w:divBdr>
        <w:top w:val="none" w:sz="0" w:space="0" w:color="auto"/>
        <w:left w:val="none" w:sz="0" w:space="0" w:color="auto"/>
        <w:bottom w:val="none" w:sz="0" w:space="0" w:color="auto"/>
        <w:right w:val="none" w:sz="0" w:space="0" w:color="auto"/>
      </w:divBdr>
    </w:div>
    <w:div w:id="216817411">
      <w:bodyDiv w:val="1"/>
      <w:marLeft w:val="0"/>
      <w:marRight w:val="0"/>
      <w:marTop w:val="0"/>
      <w:marBottom w:val="0"/>
      <w:divBdr>
        <w:top w:val="none" w:sz="0" w:space="0" w:color="auto"/>
        <w:left w:val="none" w:sz="0" w:space="0" w:color="auto"/>
        <w:bottom w:val="none" w:sz="0" w:space="0" w:color="auto"/>
        <w:right w:val="none" w:sz="0" w:space="0" w:color="auto"/>
      </w:divBdr>
    </w:div>
    <w:div w:id="221599193">
      <w:bodyDiv w:val="1"/>
      <w:marLeft w:val="0"/>
      <w:marRight w:val="0"/>
      <w:marTop w:val="0"/>
      <w:marBottom w:val="0"/>
      <w:divBdr>
        <w:top w:val="none" w:sz="0" w:space="0" w:color="auto"/>
        <w:left w:val="none" w:sz="0" w:space="0" w:color="auto"/>
        <w:bottom w:val="none" w:sz="0" w:space="0" w:color="auto"/>
        <w:right w:val="none" w:sz="0" w:space="0" w:color="auto"/>
      </w:divBdr>
    </w:div>
    <w:div w:id="277686727">
      <w:bodyDiv w:val="1"/>
      <w:marLeft w:val="0"/>
      <w:marRight w:val="0"/>
      <w:marTop w:val="0"/>
      <w:marBottom w:val="0"/>
      <w:divBdr>
        <w:top w:val="none" w:sz="0" w:space="0" w:color="auto"/>
        <w:left w:val="none" w:sz="0" w:space="0" w:color="auto"/>
        <w:bottom w:val="none" w:sz="0" w:space="0" w:color="auto"/>
        <w:right w:val="none" w:sz="0" w:space="0" w:color="auto"/>
      </w:divBdr>
    </w:div>
    <w:div w:id="304162359">
      <w:bodyDiv w:val="1"/>
      <w:marLeft w:val="0"/>
      <w:marRight w:val="0"/>
      <w:marTop w:val="0"/>
      <w:marBottom w:val="0"/>
      <w:divBdr>
        <w:top w:val="none" w:sz="0" w:space="0" w:color="auto"/>
        <w:left w:val="none" w:sz="0" w:space="0" w:color="auto"/>
        <w:bottom w:val="none" w:sz="0" w:space="0" w:color="auto"/>
        <w:right w:val="none" w:sz="0" w:space="0" w:color="auto"/>
      </w:divBdr>
    </w:div>
    <w:div w:id="312032481">
      <w:bodyDiv w:val="1"/>
      <w:marLeft w:val="0"/>
      <w:marRight w:val="0"/>
      <w:marTop w:val="0"/>
      <w:marBottom w:val="0"/>
      <w:divBdr>
        <w:top w:val="none" w:sz="0" w:space="0" w:color="auto"/>
        <w:left w:val="none" w:sz="0" w:space="0" w:color="auto"/>
        <w:bottom w:val="none" w:sz="0" w:space="0" w:color="auto"/>
        <w:right w:val="none" w:sz="0" w:space="0" w:color="auto"/>
      </w:divBdr>
    </w:div>
    <w:div w:id="325060362">
      <w:bodyDiv w:val="1"/>
      <w:marLeft w:val="0"/>
      <w:marRight w:val="0"/>
      <w:marTop w:val="0"/>
      <w:marBottom w:val="0"/>
      <w:divBdr>
        <w:top w:val="none" w:sz="0" w:space="0" w:color="auto"/>
        <w:left w:val="none" w:sz="0" w:space="0" w:color="auto"/>
        <w:bottom w:val="none" w:sz="0" w:space="0" w:color="auto"/>
        <w:right w:val="none" w:sz="0" w:space="0" w:color="auto"/>
      </w:divBdr>
    </w:div>
    <w:div w:id="337123835">
      <w:bodyDiv w:val="1"/>
      <w:marLeft w:val="0"/>
      <w:marRight w:val="0"/>
      <w:marTop w:val="0"/>
      <w:marBottom w:val="0"/>
      <w:divBdr>
        <w:top w:val="none" w:sz="0" w:space="0" w:color="auto"/>
        <w:left w:val="none" w:sz="0" w:space="0" w:color="auto"/>
        <w:bottom w:val="none" w:sz="0" w:space="0" w:color="auto"/>
        <w:right w:val="none" w:sz="0" w:space="0" w:color="auto"/>
      </w:divBdr>
    </w:div>
    <w:div w:id="347293306">
      <w:bodyDiv w:val="1"/>
      <w:marLeft w:val="0"/>
      <w:marRight w:val="0"/>
      <w:marTop w:val="0"/>
      <w:marBottom w:val="0"/>
      <w:divBdr>
        <w:top w:val="none" w:sz="0" w:space="0" w:color="auto"/>
        <w:left w:val="none" w:sz="0" w:space="0" w:color="auto"/>
        <w:bottom w:val="none" w:sz="0" w:space="0" w:color="auto"/>
        <w:right w:val="none" w:sz="0" w:space="0" w:color="auto"/>
      </w:divBdr>
    </w:div>
    <w:div w:id="362100956">
      <w:bodyDiv w:val="1"/>
      <w:marLeft w:val="0"/>
      <w:marRight w:val="0"/>
      <w:marTop w:val="0"/>
      <w:marBottom w:val="0"/>
      <w:divBdr>
        <w:top w:val="none" w:sz="0" w:space="0" w:color="auto"/>
        <w:left w:val="none" w:sz="0" w:space="0" w:color="auto"/>
        <w:bottom w:val="none" w:sz="0" w:space="0" w:color="auto"/>
        <w:right w:val="none" w:sz="0" w:space="0" w:color="auto"/>
      </w:divBdr>
    </w:div>
    <w:div w:id="384261240">
      <w:bodyDiv w:val="1"/>
      <w:marLeft w:val="0"/>
      <w:marRight w:val="0"/>
      <w:marTop w:val="0"/>
      <w:marBottom w:val="0"/>
      <w:divBdr>
        <w:top w:val="none" w:sz="0" w:space="0" w:color="auto"/>
        <w:left w:val="none" w:sz="0" w:space="0" w:color="auto"/>
        <w:bottom w:val="none" w:sz="0" w:space="0" w:color="auto"/>
        <w:right w:val="none" w:sz="0" w:space="0" w:color="auto"/>
      </w:divBdr>
    </w:div>
    <w:div w:id="388379921">
      <w:bodyDiv w:val="1"/>
      <w:marLeft w:val="0"/>
      <w:marRight w:val="0"/>
      <w:marTop w:val="0"/>
      <w:marBottom w:val="0"/>
      <w:divBdr>
        <w:top w:val="none" w:sz="0" w:space="0" w:color="auto"/>
        <w:left w:val="none" w:sz="0" w:space="0" w:color="auto"/>
        <w:bottom w:val="none" w:sz="0" w:space="0" w:color="auto"/>
        <w:right w:val="none" w:sz="0" w:space="0" w:color="auto"/>
      </w:divBdr>
    </w:div>
    <w:div w:id="398788426">
      <w:bodyDiv w:val="1"/>
      <w:marLeft w:val="0"/>
      <w:marRight w:val="0"/>
      <w:marTop w:val="0"/>
      <w:marBottom w:val="0"/>
      <w:divBdr>
        <w:top w:val="none" w:sz="0" w:space="0" w:color="auto"/>
        <w:left w:val="none" w:sz="0" w:space="0" w:color="auto"/>
        <w:bottom w:val="none" w:sz="0" w:space="0" w:color="auto"/>
        <w:right w:val="none" w:sz="0" w:space="0" w:color="auto"/>
      </w:divBdr>
    </w:div>
    <w:div w:id="434600178">
      <w:bodyDiv w:val="1"/>
      <w:marLeft w:val="0"/>
      <w:marRight w:val="0"/>
      <w:marTop w:val="0"/>
      <w:marBottom w:val="0"/>
      <w:divBdr>
        <w:top w:val="none" w:sz="0" w:space="0" w:color="auto"/>
        <w:left w:val="none" w:sz="0" w:space="0" w:color="auto"/>
        <w:bottom w:val="none" w:sz="0" w:space="0" w:color="auto"/>
        <w:right w:val="none" w:sz="0" w:space="0" w:color="auto"/>
      </w:divBdr>
    </w:div>
    <w:div w:id="451752776">
      <w:bodyDiv w:val="1"/>
      <w:marLeft w:val="0"/>
      <w:marRight w:val="0"/>
      <w:marTop w:val="0"/>
      <w:marBottom w:val="0"/>
      <w:divBdr>
        <w:top w:val="none" w:sz="0" w:space="0" w:color="auto"/>
        <w:left w:val="none" w:sz="0" w:space="0" w:color="auto"/>
        <w:bottom w:val="none" w:sz="0" w:space="0" w:color="auto"/>
        <w:right w:val="none" w:sz="0" w:space="0" w:color="auto"/>
      </w:divBdr>
    </w:div>
    <w:div w:id="458038127">
      <w:bodyDiv w:val="1"/>
      <w:marLeft w:val="0"/>
      <w:marRight w:val="0"/>
      <w:marTop w:val="0"/>
      <w:marBottom w:val="0"/>
      <w:divBdr>
        <w:top w:val="none" w:sz="0" w:space="0" w:color="auto"/>
        <w:left w:val="none" w:sz="0" w:space="0" w:color="auto"/>
        <w:bottom w:val="none" w:sz="0" w:space="0" w:color="auto"/>
        <w:right w:val="none" w:sz="0" w:space="0" w:color="auto"/>
      </w:divBdr>
    </w:div>
    <w:div w:id="491260561">
      <w:bodyDiv w:val="1"/>
      <w:marLeft w:val="0"/>
      <w:marRight w:val="0"/>
      <w:marTop w:val="0"/>
      <w:marBottom w:val="0"/>
      <w:divBdr>
        <w:top w:val="none" w:sz="0" w:space="0" w:color="auto"/>
        <w:left w:val="none" w:sz="0" w:space="0" w:color="auto"/>
        <w:bottom w:val="none" w:sz="0" w:space="0" w:color="auto"/>
        <w:right w:val="none" w:sz="0" w:space="0" w:color="auto"/>
      </w:divBdr>
    </w:div>
    <w:div w:id="501702176">
      <w:bodyDiv w:val="1"/>
      <w:marLeft w:val="0"/>
      <w:marRight w:val="0"/>
      <w:marTop w:val="0"/>
      <w:marBottom w:val="0"/>
      <w:divBdr>
        <w:top w:val="none" w:sz="0" w:space="0" w:color="auto"/>
        <w:left w:val="none" w:sz="0" w:space="0" w:color="auto"/>
        <w:bottom w:val="none" w:sz="0" w:space="0" w:color="auto"/>
        <w:right w:val="none" w:sz="0" w:space="0" w:color="auto"/>
      </w:divBdr>
    </w:div>
    <w:div w:id="529608998">
      <w:bodyDiv w:val="1"/>
      <w:marLeft w:val="0"/>
      <w:marRight w:val="0"/>
      <w:marTop w:val="0"/>
      <w:marBottom w:val="0"/>
      <w:divBdr>
        <w:top w:val="none" w:sz="0" w:space="0" w:color="auto"/>
        <w:left w:val="none" w:sz="0" w:space="0" w:color="auto"/>
        <w:bottom w:val="none" w:sz="0" w:space="0" w:color="auto"/>
        <w:right w:val="none" w:sz="0" w:space="0" w:color="auto"/>
      </w:divBdr>
    </w:div>
    <w:div w:id="563838571">
      <w:bodyDiv w:val="1"/>
      <w:marLeft w:val="0"/>
      <w:marRight w:val="0"/>
      <w:marTop w:val="0"/>
      <w:marBottom w:val="0"/>
      <w:divBdr>
        <w:top w:val="none" w:sz="0" w:space="0" w:color="auto"/>
        <w:left w:val="none" w:sz="0" w:space="0" w:color="auto"/>
        <w:bottom w:val="none" w:sz="0" w:space="0" w:color="auto"/>
        <w:right w:val="none" w:sz="0" w:space="0" w:color="auto"/>
      </w:divBdr>
    </w:div>
    <w:div w:id="572592418">
      <w:bodyDiv w:val="1"/>
      <w:marLeft w:val="0"/>
      <w:marRight w:val="0"/>
      <w:marTop w:val="0"/>
      <w:marBottom w:val="0"/>
      <w:divBdr>
        <w:top w:val="none" w:sz="0" w:space="0" w:color="auto"/>
        <w:left w:val="none" w:sz="0" w:space="0" w:color="auto"/>
        <w:bottom w:val="none" w:sz="0" w:space="0" w:color="auto"/>
        <w:right w:val="none" w:sz="0" w:space="0" w:color="auto"/>
      </w:divBdr>
    </w:div>
    <w:div w:id="579290217">
      <w:bodyDiv w:val="1"/>
      <w:marLeft w:val="0"/>
      <w:marRight w:val="0"/>
      <w:marTop w:val="0"/>
      <w:marBottom w:val="0"/>
      <w:divBdr>
        <w:top w:val="none" w:sz="0" w:space="0" w:color="auto"/>
        <w:left w:val="none" w:sz="0" w:space="0" w:color="auto"/>
        <w:bottom w:val="none" w:sz="0" w:space="0" w:color="auto"/>
        <w:right w:val="none" w:sz="0" w:space="0" w:color="auto"/>
      </w:divBdr>
    </w:div>
    <w:div w:id="582375416">
      <w:bodyDiv w:val="1"/>
      <w:marLeft w:val="0"/>
      <w:marRight w:val="0"/>
      <w:marTop w:val="0"/>
      <w:marBottom w:val="0"/>
      <w:divBdr>
        <w:top w:val="none" w:sz="0" w:space="0" w:color="auto"/>
        <w:left w:val="none" w:sz="0" w:space="0" w:color="auto"/>
        <w:bottom w:val="none" w:sz="0" w:space="0" w:color="auto"/>
        <w:right w:val="none" w:sz="0" w:space="0" w:color="auto"/>
      </w:divBdr>
    </w:div>
    <w:div w:id="583229007">
      <w:bodyDiv w:val="1"/>
      <w:marLeft w:val="0"/>
      <w:marRight w:val="0"/>
      <w:marTop w:val="0"/>
      <w:marBottom w:val="0"/>
      <w:divBdr>
        <w:top w:val="none" w:sz="0" w:space="0" w:color="auto"/>
        <w:left w:val="none" w:sz="0" w:space="0" w:color="auto"/>
        <w:bottom w:val="none" w:sz="0" w:space="0" w:color="auto"/>
        <w:right w:val="none" w:sz="0" w:space="0" w:color="auto"/>
      </w:divBdr>
    </w:div>
    <w:div w:id="599484353">
      <w:bodyDiv w:val="1"/>
      <w:marLeft w:val="0"/>
      <w:marRight w:val="0"/>
      <w:marTop w:val="0"/>
      <w:marBottom w:val="0"/>
      <w:divBdr>
        <w:top w:val="none" w:sz="0" w:space="0" w:color="auto"/>
        <w:left w:val="none" w:sz="0" w:space="0" w:color="auto"/>
        <w:bottom w:val="none" w:sz="0" w:space="0" w:color="auto"/>
        <w:right w:val="none" w:sz="0" w:space="0" w:color="auto"/>
      </w:divBdr>
    </w:div>
    <w:div w:id="608705632">
      <w:bodyDiv w:val="1"/>
      <w:marLeft w:val="0"/>
      <w:marRight w:val="0"/>
      <w:marTop w:val="0"/>
      <w:marBottom w:val="0"/>
      <w:divBdr>
        <w:top w:val="none" w:sz="0" w:space="0" w:color="auto"/>
        <w:left w:val="none" w:sz="0" w:space="0" w:color="auto"/>
        <w:bottom w:val="none" w:sz="0" w:space="0" w:color="auto"/>
        <w:right w:val="none" w:sz="0" w:space="0" w:color="auto"/>
      </w:divBdr>
    </w:div>
    <w:div w:id="614484563">
      <w:bodyDiv w:val="1"/>
      <w:marLeft w:val="0"/>
      <w:marRight w:val="0"/>
      <w:marTop w:val="0"/>
      <w:marBottom w:val="0"/>
      <w:divBdr>
        <w:top w:val="none" w:sz="0" w:space="0" w:color="auto"/>
        <w:left w:val="none" w:sz="0" w:space="0" w:color="auto"/>
        <w:bottom w:val="none" w:sz="0" w:space="0" w:color="auto"/>
        <w:right w:val="none" w:sz="0" w:space="0" w:color="auto"/>
      </w:divBdr>
      <w:divsChild>
        <w:div w:id="1209761148">
          <w:marLeft w:val="0"/>
          <w:marRight w:val="0"/>
          <w:marTop w:val="0"/>
          <w:marBottom w:val="0"/>
          <w:divBdr>
            <w:top w:val="none" w:sz="0" w:space="0" w:color="auto"/>
            <w:left w:val="none" w:sz="0" w:space="0" w:color="auto"/>
            <w:bottom w:val="none" w:sz="0" w:space="0" w:color="auto"/>
            <w:right w:val="none" w:sz="0" w:space="0" w:color="auto"/>
          </w:divBdr>
          <w:divsChild>
            <w:div w:id="852113253">
              <w:marLeft w:val="0"/>
              <w:marRight w:val="0"/>
              <w:marTop w:val="0"/>
              <w:marBottom w:val="0"/>
              <w:divBdr>
                <w:top w:val="none" w:sz="0" w:space="0" w:color="auto"/>
                <w:left w:val="none" w:sz="0" w:space="0" w:color="auto"/>
                <w:bottom w:val="none" w:sz="0" w:space="0" w:color="auto"/>
                <w:right w:val="none" w:sz="0" w:space="0" w:color="auto"/>
              </w:divBdr>
              <w:divsChild>
                <w:div w:id="411047972">
                  <w:marLeft w:val="0"/>
                  <w:marRight w:val="0"/>
                  <w:marTop w:val="0"/>
                  <w:marBottom w:val="0"/>
                  <w:divBdr>
                    <w:top w:val="none" w:sz="0" w:space="0" w:color="auto"/>
                    <w:left w:val="none" w:sz="0" w:space="0" w:color="auto"/>
                    <w:bottom w:val="none" w:sz="0" w:space="0" w:color="auto"/>
                    <w:right w:val="none" w:sz="0" w:space="0" w:color="auto"/>
                  </w:divBdr>
                  <w:divsChild>
                    <w:div w:id="522061301">
                      <w:marLeft w:val="0"/>
                      <w:marRight w:val="0"/>
                      <w:marTop w:val="0"/>
                      <w:marBottom w:val="0"/>
                      <w:divBdr>
                        <w:top w:val="none" w:sz="0" w:space="0" w:color="auto"/>
                        <w:left w:val="none" w:sz="0" w:space="0" w:color="auto"/>
                        <w:bottom w:val="none" w:sz="0" w:space="0" w:color="auto"/>
                        <w:right w:val="none" w:sz="0" w:space="0" w:color="auto"/>
                      </w:divBdr>
                      <w:divsChild>
                        <w:div w:id="1674213495">
                          <w:marLeft w:val="0"/>
                          <w:marRight w:val="0"/>
                          <w:marTop w:val="0"/>
                          <w:marBottom w:val="0"/>
                          <w:divBdr>
                            <w:top w:val="none" w:sz="0" w:space="0" w:color="auto"/>
                            <w:left w:val="none" w:sz="0" w:space="0" w:color="auto"/>
                            <w:bottom w:val="none" w:sz="0" w:space="0" w:color="auto"/>
                            <w:right w:val="none" w:sz="0" w:space="0" w:color="auto"/>
                          </w:divBdr>
                          <w:divsChild>
                            <w:div w:id="11738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676242">
      <w:bodyDiv w:val="1"/>
      <w:marLeft w:val="0"/>
      <w:marRight w:val="0"/>
      <w:marTop w:val="0"/>
      <w:marBottom w:val="0"/>
      <w:divBdr>
        <w:top w:val="none" w:sz="0" w:space="0" w:color="auto"/>
        <w:left w:val="none" w:sz="0" w:space="0" w:color="auto"/>
        <w:bottom w:val="none" w:sz="0" w:space="0" w:color="auto"/>
        <w:right w:val="none" w:sz="0" w:space="0" w:color="auto"/>
      </w:divBdr>
    </w:div>
    <w:div w:id="658732141">
      <w:bodyDiv w:val="1"/>
      <w:marLeft w:val="0"/>
      <w:marRight w:val="0"/>
      <w:marTop w:val="0"/>
      <w:marBottom w:val="0"/>
      <w:divBdr>
        <w:top w:val="none" w:sz="0" w:space="0" w:color="auto"/>
        <w:left w:val="none" w:sz="0" w:space="0" w:color="auto"/>
        <w:bottom w:val="none" w:sz="0" w:space="0" w:color="auto"/>
        <w:right w:val="none" w:sz="0" w:space="0" w:color="auto"/>
      </w:divBdr>
    </w:div>
    <w:div w:id="670564604">
      <w:bodyDiv w:val="1"/>
      <w:marLeft w:val="0"/>
      <w:marRight w:val="0"/>
      <w:marTop w:val="0"/>
      <w:marBottom w:val="0"/>
      <w:divBdr>
        <w:top w:val="none" w:sz="0" w:space="0" w:color="auto"/>
        <w:left w:val="none" w:sz="0" w:space="0" w:color="auto"/>
        <w:bottom w:val="none" w:sz="0" w:space="0" w:color="auto"/>
        <w:right w:val="none" w:sz="0" w:space="0" w:color="auto"/>
      </w:divBdr>
    </w:div>
    <w:div w:id="689062054">
      <w:bodyDiv w:val="1"/>
      <w:marLeft w:val="0"/>
      <w:marRight w:val="0"/>
      <w:marTop w:val="0"/>
      <w:marBottom w:val="0"/>
      <w:divBdr>
        <w:top w:val="none" w:sz="0" w:space="0" w:color="auto"/>
        <w:left w:val="none" w:sz="0" w:space="0" w:color="auto"/>
        <w:bottom w:val="none" w:sz="0" w:space="0" w:color="auto"/>
        <w:right w:val="none" w:sz="0" w:space="0" w:color="auto"/>
      </w:divBdr>
    </w:div>
    <w:div w:id="704140933">
      <w:bodyDiv w:val="1"/>
      <w:marLeft w:val="0"/>
      <w:marRight w:val="0"/>
      <w:marTop w:val="0"/>
      <w:marBottom w:val="0"/>
      <w:divBdr>
        <w:top w:val="none" w:sz="0" w:space="0" w:color="auto"/>
        <w:left w:val="none" w:sz="0" w:space="0" w:color="auto"/>
        <w:bottom w:val="none" w:sz="0" w:space="0" w:color="auto"/>
        <w:right w:val="none" w:sz="0" w:space="0" w:color="auto"/>
      </w:divBdr>
    </w:div>
    <w:div w:id="707335852">
      <w:bodyDiv w:val="1"/>
      <w:marLeft w:val="0"/>
      <w:marRight w:val="0"/>
      <w:marTop w:val="0"/>
      <w:marBottom w:val="0"/>
      <w:divBdr>
        <w:top w:val="none" w:sz="0" w:space="0" w:color="auto"/>
        <w:left w:val="none" w:sz="0" w:space="0" w:color="auto"/>
        <w:bottom w:val="none" w:sz="0" w:space="0" w:color="auto"/>
        <w:right w:val="none" w:sz="0" w:space="0" w:color="auto"/>
      </w:divBdr>
    </w:div>
    <w:div w:id="714891348">
      <w:bodyDiv w:val="1"/>
      <w:marLeft w:val="0"/>
      <w:marRight w:val="0"/>
      <w:marTop w:val="0"/>
      <w:marBottom w:val="0"/>
      <w:divBdr>
        <w:top w:val="none" w:sz="0" w:space="0" w:color="auto"/>
        <w:left w:val="none" w:sz="0" w:space="0" w:color="auto"/>
        <w:bottom w:val="none" w:sz="0" w:space="0" w:color="auto"/>
        <w:right w:val="none" w:sz="0" w:space="0" w:color="auto"/>
      </w:divBdr>
    </w:div>
    <w:div w:id="752701231">
      <w:bodyDiv w:val="1"/>
      <w:marLeft w:val="0"/>
      <w:marRight w:val="0"/>
      <w:marTop w:val="0"/>
      <w:marBottom w:val="0"/>
      <w:divBdr>
        <w:top w:val="none" w:sz="0" w:space="0" w:color="auto"/>
        <w:left w:val="none" w:sz="0" w:space="0" w:color="auto"/>
        <w:bottom w:val="none" w:sz="0" w:space="0" w:color="auto"/>
        <w:right w:val="none" w:sz="0" w:space="0" w:color="auto"/>
      </w:divBdr>
    </w:div>
    <w:div w:id="756445145">
      <w:bodyDiv w:val="1"/>
      <w:marLeft w:val="0"/>
      <w:marRight w:val="0"/>
      <w:marTop w:val="0"/>
      <w:marBottom w:val="0"/>
      <w:divBdr>
        <w:top w:val="none" w:sz="0" w:space="0" w:color="auto"/>
        <w:left w:val="none" w:sz="0" w:space="0" w:color="auto"/>
        <w:bottom w:val="none" w:sz="0" w:space="0" w:color="auto"/>
        <w:right w:val="none" w:sz="0" w:space="0" w:color="auto"/>
      </w:divBdr>
    </w:div>
    <w:div w:id="759059758">
      <w:bodyDiv w:val="1"/>
      <w:marLeft w:val="0"/>
      <w:marRight w:val="0"/>
      <w:marTop w:val="0"/>
      <w:marBottom w:val="0"/>
      <w:divBdr>
        <w:top w:val="none" w:sz="0" w:space="0" w:color="auto"/>
        <w:left w:val="none" w:sz="0" w:space="0" w:color="auto"/>
        <w:bottom w:val="none" w:sz="0" w:space="0" w:color="auto"/>
        <w:right w:val="none" w:sz="0" w:space="0" w:color="auto"/>
      </w:divBdr>
    </w:div>
    <w:div w:id="816071555">
      <w:bodyDiv w:val="1"/>
      <w:marLeft w:val="0"/>
      <w:marRight w:val="0"/>
      <w:marTop w:val="0"/>
      <w:marBottom w:val="0"/>
      <w:divBdr>
        <w:top w:val="none" w:sz="0" w:space="0" w:color="auto"/>
        <w:left w:val="none" w:sz="0" w:space="0" w:color="auto"/>
        <w:bottom w:val="none" w:sz="0" w:space="0" w:color="auto"/>
        <w:right w:val="none" w:sz="0" w:space="0" w:color="auto"/>
      </w:divBdr>
    </w:div>
    <w:div w:id="828910851">
      <w:bodyDiv w:val="1"/>
      <w:marLeft w:val="0"/>
      <w:marRight w:val="0"/>
      <w:marTop w:val="0"/>
      <w:marBottom w:val="0"/>
      <w:divBdr>
        <w:top w:val="none" w:sz="0" w:space="0" w:color="auto"/>
        <w:left w:val="none" w:sz="0" w:space="0" w:color="auto"/>
        <w:bottom w:val="none" w:sz="0" w:space="0" w:color="auto"/>
        <w:right w:val="none" w:sz="0" w:space="0" w:color="auto"/>
      </w:divBdr>
    </w:div>
    <w:div w:id="840895834">
      <w:bodyDiv w:val="1"/>
      <w:marLeft w:val="0"/>
      <w:marRight w:val="0"/>
      <w:marTop w:val="0"/>
      <w:marBottom w:val="0"/>
      <w:divBdr>
        <w:top w:val="none" w:sz="0" w:space="0" w:color="auto"/>
        <w:left w:val="none" w:sz="0" w:space="0" w:color="auto"/>
        <w:bottom w:val="none" w:sz="0" w:space="0" w:color="auto"/>
        <w:right w:val="none" w:sz="0" w:space="0" w:color="auto"/>
      </w:divBdr>
    </w:div>
    <w:div w:id="885141669">
      <w:bodyDiv w:val="1"/>
      <w:marLeft w:val="0"/>
      <w:marRight w:val="0"/>
      <w:marTop w:val="0"/>
      <w:marBottom w:val="0"/>
      <w:divBdr>
        <w:top w:val="none" w:sz="0" w:space="0" w:color="auto"/>
        <w:left w:val="none" w:sz="0" w:space="0" w:color="auto"/>
        <w:bottom w:val="none" w:sz="0" w:space="0" w:color="auto"/>
        <w:right w:val="none" w:sz="0" w:space="0" w:color="auto"/>
      </w:divBdr>
    </w:div>
    <w:div w:id="885407765">
      <w:bodyDiv w:val="1"/>
      <w:marLeft w:val="0"/>
      <w:marRight w:val="0"/>
      <w:marTop w:val="0"/>
      <w:marBottom w:val="0"/>
      <w:divBdr>
        <w:top w:val="none" w:sz="0" w:space="0" w:color="auto"/>
        <w:left w:val="none" w:sz="0" w:space="0" w:color="auto"/>
        <w:bottom w:val="none" w:sz="0" w:space="0" w:color="auto"/>
        <w:right w:val="none" w:sz="0" w:space="0" w:color="auto"/>
      </w:divBdr>
    </w:div>
    <w:div w:id="888690716">
      <w:bodyDiv w:val="1"/>
      <w:marLeft w:val="0"/>
      <w:marRight w:val="0"/>
      <w:marTop w:val="0"/>
      <w:marBottom w:val="0"/>
      <w:divBdr>
        <w:top w:val="none" w:sz="0" w:space="0" w:color="auto"/>
        <w:left w:val="none" w:sz="0" w:space="0" w:color="auto"/>
        <w:bottom w:val="none" w:sz="0" w:space="0" w:color="auto"/>
        <w:right w:val="none" w:sz="0" w:space="0" w:color="auto"/>
      </w:divBdr>
    </w:div>
    <w:div w:id="914974401">
      <w:bodyDiv w:val="1"/>
      <w:marLeft w:val="0"/>
      <w:marRight w:val="0"/>
      <w:marTop w:val="0"/>
      <w:marBottom w:val="0"/>
      <w:divBdr>
        <w:top w:val="none" w:sz="0" w:space="0" w:color="auto"/>
        <w:left w:val="none" w:sz="0" w:space="0" w:color="auto"/>
        <w:bottom w:val="none" w:sz="0" w:space="0" w:color="auto"/>
        <w:right w:val="none" w:sz="0" w:space="0" w:color="auto"/>
      </w:divBdr>
    </w:div>
    <w:div w:id="944187434">
      <w:bodyDiv w:val="1"/>
      <w:marLeft w:val="0"/>
      <w:marRight w:val="0"/>
      <w:marTop w:val="0"/>
      <w:marBottom w:val="0"/>
      <w:divBdr>
        <w:top w:val="none" w:sz="0" w:space="0" w:color="auto"/>
        <w:left w:val="none" w:sz="0" w:space="0" w:color="auto"/>
        <w:bottom w:val="none" w:sz="0" w:space="0" w:color="auto"/>
        <w:right w:val="none" w:sz="0" w:space="0" w:color="auto"/>
      </w:divBdr>
    </w:div>
    <w:div w:id="962619917">
      <w:bodyDiv w:val="1"/>
      <w:marLeft w:val="0"/>
      <w:marRight w:val="0"/>
      <w:marTop w:val="0"/>
      <w:marBottom w:val="0"/>
      <w:divBdr>
        <w:top w:val="none" w:sz="0" w:space="0" w:color="auto"/>
        <w:left w:val="none" w:sz="0" w:space="0" w:color="auto"/>
        <w:bottom w:val="none" w:sz="0" w:space="0" w:color="auto"/>
        <w:right w:val="none" w:sz="0" w:space="0" w:color="auto"/>
      </w:divBdr>
    </w:div>
    <w:div w:id="965505626">
      <w:bodyDiv w:val="1"/>
      <w:marLeft w:val="0"/>
      <w:marRight w:val="0"/>
      <w:marTop w:val="0"/>
      <w:marBottom w:val="0"/>
      <w:divBdr>
        <w:top w:val="none" w:sz="0" w:space="0" w:color="auto"/>
        <w:left w:val="none" w:sz="0" w:space="0" w:color="auto"/>
        <w:bottom w:val="none" w:sz="0" w:space="0" w:color="auto"/>
        <w:right w:val="none" w:sz="0" w:space="0" w:color="auto"/>
      </w:divBdr>
    </w:div>
    <w:div w:id="974872962">
      <w:bodyDiv w:val="1"/>
      <w:marLeft w:val="0"/>
      <w:marRight w:val="0"/>
      <w:marTop w:val="0"/>
      <w:marBottom w:val="0"/>
      <w:divBdr>
        <w:top w:val="none" w:sz="0" w:space="0" w:color="auto"/>
        <w:left w:val="none" w:sz="0" w:space="0" w:color="auto"/>
        <w:bottom w:val="none" w:sz="0" w:space="0" w:color="auto"/>
        <w:right w:val="none" w:sz="0" w:space="0" w:color="auto"/>
      </w:divBdr>
    </w:div>
    <w:div w:id="981620058">
      <w:bodyDiv w:val="1"/>
      <w:marLeft w:val="0"/>
      <w:marRight w:val="0"/>
      <w:marTop w:val="0"/>
      <w:marBottom w:val="0"/>
      <w:divBdr>
        <w:top w:val="none" w:sz="0" w:space="0" w:color="auto"/>
        <w:left w:val="none" w:sz="0" w:space="0" w:color="auto"/>
        <w:bottom w:val="none" w:sz="0" w:space="0" w:color="auto"/>
        <w:right w:val="none" w:sz="0" w:space="0" w:color="auto"/>
      </w:divBdr>
    </w:div>
    <w:div w:id="990520427">
      <w:bodyDiv w:val="1"/>
      <w:marLeft w:val="0"/>
      <w:marRight w:val="0"/>
      <w:marTop w:val="0"/>
      <w:marBottom w:val="0"/>
      <w:divBdr>
        <w:top w:val="none" w:sz="0" w:space="0" w:color="auto"/>
        <w:left w:val="none" w:sz="0" w:space="0" w:color="auto"/>
        <w:bottom w:val="none" w:sz="0" w:space="0" w:color="auto"/>
        <w:right w:val="none" w:sz="0" w:space="0" w:color="auto"/>
      </w:divBdr>
    </w:div>
    <w:div w:id="1004287794">
      <w:bodyDiv w:val="1"/>
      <w:marLeft w:val="0"/>
      <w:marRight w:val="0"/>
      <w:marTop w:val="0"/>
      <w:marBottom w:val="0"/>
      <w:divBdr>
        <w:top w:val="none" w:sz="0" w:space="0" w:color="auto"/>
        <w:left w:val="none" w:sz="0" w:space="0" w:color="auto"/>
        <w:bottom w:val="none" w:sz="0" w:space="0" w:color="auto"/>
        <w:right w:val="none" w:sz="0" w:space="0" w:color="auto"/>
      </w:divBdr>
    </w:div>
    <w:div w:id="1018232905">
      <w:bodyDiv w:val="1"/>
      <w:marLeft w:val="0"/>
      <w:marRight w:val="0"/>
      <w:marTop w:val="0"/>
      <w:marBottom w:val="0"/>
      <w:divBdr>
        <w:top w:val="none" w:sz="0" w:space="0" w:color="auto"/>
        <w:left w:val="none" w:sz="0" w:space="0" w:color="auto"/>
        <w:bottom w:val="none" w:sz="0" w:space="0" w:color="auto"/>
        <w:right w:val="none" w:sz="0" w:space="0" w:color="auto"/>
      </w:divBdr>
    </w:div>
    <w:div w:id="1044135049">
      <w:bodyDiv w:val="1"/>
      <w:marLeft w:val="0"/>
      <w:marRight w:val="0"/>
      <w:marTop w:val="0"/>
      <w:marBottom w:val="0"/>
      <w:divBdr>
        <w:top w:val="none" w:sz="0" w:space="0" w:color="auto"/>
        <w:left w:val="none" w:sz="0" w:space="0" w:color="auto"/>
        <w:bottom w:val="none" w:sz="0" w:space="0" w:color="auto"/>
        <w:right w:val="none" w:sz="0" w:space="0" w:color="auto"/>
      </w:divBdr>
    </w:div>
    <w:div w:id="1083378627">
      <w:bodyDiv w:val="1"/>
      <w:marLeft w:val="0"/>
      <w:marRight w:val="0"/>
      <w:marTop w:val="0"/>
      <w:marBottom w:val="0"/>
      <w:divBdr>
        <w:top w:val="none" w:sz="0" w:space="0" w:color="auto"/>
        <w:left w:val="none" w:sz="0" w:space="0" w:color="auto"/>
        <w:bottom w:val="none" w:sz="0" w:space="0" w:color="auto"/>
        <w:right w:val="none" w:sz="0" w:space="0" w:color="auto"/>
      </w:divBdr>
    </w:div>
    <w:div w:id="1100906243">
      <w:bodyDiv w:val="1"/>
      <w:marLeft w:val="0"/>
      <w:marRight w:val="0"/>
      <w:marTop w:val="0"/>
      <w:marBottom w:val="0"/>
      <w:divBdr>
        <w:top w:val="none" w:sz="0" w:space="0" w:color="auto"/>
        <w:left w:val="none" w:sz="0" w:space="0" w:color="auto"/>
        <w:bottom w:val="none" w:sz="0" w:space="0" w:color="auto"/>
        <w:right w:val="none" w:sz="0" w:space="0" w:color="auto"/>
      </w:divBdr>
    </w:div>
    <w:div w:id="1103694174">
      <w:bodyDiv w:val="1"/>
      <w:marLeft w:val="0"/>
      <w:marRight w:val="0"/>
      <w:marTop w:val="0"/>
      <w:marBottom w:val="0"/>
      <w:divBdr>
        <w:top w:val="none" w:sz="0" w:space="0" w:color="auto"/>
        <w:left w:val="none" w:sz="0" w:space="0" w:color="auto"/>
        <w:bottom w:val="none" w:sz="0" w:space="0" w:color="auto"/>
        <w:right w:val="none" w:sz="0" w:space="0" w:color="auto"/>
      </w:divBdr>
    </w:div>
    <w:div w:id="1133060151">
      <w:bodyDiv w:val="1"/>
      <w:marLeft w:val="0"/>
      <w:marRight w:val="0"/>
      <w:marTop w:val="0"/>
      <w:marBottom w:val="0"/>
      <w:divBdr>
        <w:top w:val="none" w:sz="0" w:space="0" w:color="auto"/>
        <w:left w:val="none" w:sz="0" w:space="0" w:color="auto"/>
        <w:bottom w:val="none" w:sz="0" w:space="0" w:color="auto"/>
        <w:right w:val="none" w:sz="0" w:space="0" w:color="auto"/>
      </w:divBdr>
    </w:div>
    <w:div w:id="1139568743">
      <w:bodyDiv w:val="1"/>
      <w:marLeft w:val="0"/>
      <w:marRight w:val="0"/>
      <w:marTop w:val="0"/>
      <w:marBottom w:val="0"/>
      <w:divBdr>
        <w:top w:val="none" w:sz="0" w:space="0" w:color="auto"/>
        <w:left w:val="none" w:sz="0" w:space="0" w:color="auto"/>
        <w:bottom w:val="none" w:sz="0" w:space="0" w:color="auto"/>
        <w:right w:val="none" w:sz="0" w:space="0" w:color="auto"/>
      </w:divBdr>
    </w:div>
    <w:div w:id="1143888945">
      <w:bodyDiv w:val="1"/>
      <w:marLeft w:val="0"/>
      <w:marRight w:val="0"/>
      <w:marTop w:val="0"/>
      <w:marBottom w:val="0"/>
      <w:divBdr>
        <w:top w:val="none" w:sz="0" w:space="0" w:color="auto"/>
        <w:left w:val="none" w:sz="0" w:space="0" w:color="auto"/>
        <w:bottom w:val="none" w:sz="0" w:space="0" w:color="auto"/>
        <w:right w:val="none" w:sz="0" w:space="0" w:color="auto"/>
      </w:divBdr>
    </w:div>
    <w:div w:id="1176386347">
      <w:bodyDiv w:val="1"/>
      <w:marLeft w:val="0"/>
      <w:marRight w:val="0"/>
      <w:marTop w:val="0"/>
      <w:marBottom w:val="0"/>
      <w:divBdr>
        <w:top w:val="none" w:sz="0" w:space="0" w:color="auto"/>
        <w:left w:val="none" w:sz="0" w:space="0" w:color="auto"/>
        <w:bottom w:val="none" w:sz="0" w:space="0" w:color="auto"/>
        <w:right w:val="none" w:sz="0" w:space="0" w:color="auto"/>
      </w:divBdr>
    </w:div>
    <w:div w:id="1187014285">
      <w:bodyDiv w:val="1"/>
      <w:marLeft w:val="0"/>
      <w:marRight w:val="0"/>
      <w:marTop w:val="0"/>
      <w:marBottom w:val="0"/>
      <w:divBdr>
        <w:top w:val="none" w:sz="0" w:space="0" w:color="auto"/>
        <w:left w:val="none" w:sz="0" w:space="0" w:color="auto"/>
        <w:bottom w:val="none" w:sz="0" w:space="0" w:color="auto"/>
        <w:right w:val="none" w:sz="0" w:space="0" w:color="auto"/>
      </w:divBdr>
    </w:div>
    <w:div w:id="1200507323">
      <w:bodyDiv w:val="1"/>
      <w:marLeft w:val="0"/>
      <w:marRight w:val="0"/>
      <w:marTop w:val="0"/>
      <w:marBottom w:val="0"/>
      <w:divBdr>
        <w:top w:val="none" w:sz="0" w:space="0" w:color="auto"/>
        <w:left w:val="none" w:sz="0" w:space="0" w:color="auto"/>
        <w:bottom w:val="none" w:sz="0" w:space="0" w:color="auto"/>
        <w:right w:val="none" w:sz="0" w:space="0" w:color="auto"/>
      </w:divBdr>
    </w:div>
    <w:div w:id="1208761028">
      <w:bodyDiv w:val="1"/>
      <w:marLeft w:val="0"/>
      <w:marRight w:val="0"/>
      <w:marTop w:val="0"/>
      <w:marBottom w:val="0"/>
      <w:divBdr>
        <w:top w:val="none" w:sz="0" w:space="0" w:color="auto"/>
        <w:left w:val="none" w:sz="0" w:space="0" w:color="auto"/>
        <w:bottom w:val="none" w:sz="0" w:space="0" w:color="auto"/>
        <w:right w:val="none" w:sz="0" w:space="0" w:color="auto"/>
      </w:divBdr>
    </w:div>
    <w:div w:id="1225142511">
      <w:bodyDiv w:val="1"/>
      <w:marLeft w:val="0"/>
      <w:marRight w:val="0"/>
      <w:marTop w:val="0"/>
      <w:marBottom w:val="0"/>
      <w:divBdr>
        <w:top w:val="none" w:sz="0" w:space="0" w:color="auto"/>
        <w:left w:val="none" w:sz="0" w:space="0" w:color="auto"/>
        <w:bottom w:val="none" w:sz="0" w:space="0" w:color="auto"/>
        <w:right w:val="none" w:sz="0" w:space="0" w:color="auto"/>
      </w:divBdr>
    </w:div>
    <w:div w:id="1257396658">
      <w:bodyDiv w:val="1"/>
      <w:marLeft w:val="0"/>
      <w:marRight w:val="0"/>
      <w:marTop w:val="0"/>
      <w:marBottom w:val="0"/>
      <w:divBdr>
        <w:top w:val="none" w:sz="0" w:space="0" w:color="auto"/>
        <w:left w:val="none" w:sz="0" w:space="0" w:color="auto"/>
        <w:bottom w:val="none" w:sz="0" w:space="0" w:color="auto"/>
        <w:right w:val="none" w:sz="0" w:space="0" w:color="auto"/>
      </w:divBdr>
    </w:div>
    <w:div w:id="1307903072">
      <w:bodyDiv w:val="1"/>
      <w:marLeft w:val="0"/>
      <w:marRight w:val="0"/>
      <w:marTop w:val="0"/>
      <w:marBottom w:val="0"/>
      <w:divBdr>
        <w:top w:val="none" w:sz="0" w:space="0" w:color="auto"/>
        <w:left w:val="none" w:sz="0" w:space="0" w:color="auto"/>
        <w:bottom w:val="none" w:sz="0" w:space="0" w:color="auto"/>
        <w:right w:val="none" w:sz="0" w:space="0" w:color="auto"/>
      </w:divBdr>
    </w:div>
    <w:div w:id="1314212444">
      <w:bodyDiv w:val="1"/>
      <w:marLeft w:val="0"/>
      <w:marRight w:val="0"/>
      <w:marTop w:val="0"/>
      <w:marBottom w:val="0"/>
      <w:divBdr>
        <w:top w:val="none" w:sz="0" w:space="0" w:color="auto"/>
        <w:left w:val="none" w:sz="0" w:space="0" w:color="auto"/>
        <w:bottom w:val="none" w:sz="0" w:space="0" w:color="auto"/>
        <w:right w:val="none" w:sz="0" w:space="0" w:color="auto"/>
      </w:divBdr>
    </w:div>
    <w:div w:id="1350719014">
      <w:bodyDiv w:val="1"/>
      <w:marLeft w:val="0"/>
      <w:marRight w:val="0"/>
      <w:marTop w:val="0"/>
      <w:marBottom w:val="0"/>
      <w:divBdr>
        <w:top w:val="none" w:sz="0" w:space="0" w:color="auto"/>
        <w:left w:val="none" w:sz="0" w:space="0" w:color="auto"/>
        <w:bottom w:val="none" w:sz="0" w:space="0" w:color="auto"/>
        <w:right w:val="none" w:sz="0" w:space="0" w:color="auto"/>
      </w:divBdr>
    </w:div>
    <w:div w:id="1363358114">
      <w:bodyDiv w:val="1"/>
      <w:marLeft w:val="0"/>
      <w:marRight w:val="0"/>
      <w:marTop w:val="0"/>
      <w:marBottom w:val="0"/>
      <w:divBdr>
        <w:top w:val="none" w:sz="0" w:space="0" w:color="auto"/>
        <w:left w:val="none" w:sz="0" w:space="0" w:color="auto"/>
        <w:bottom w:val="none" w:sz="0" w:space="0" w:color="auto"/>
        <w:right w:val="none" w:sz="0" w:space="0" w:color="auto"/>
      </w:divBdr>
    </w:div>
    <w:div w:id="1375734594">
      <w:bodyDiv w:val="1"/>
      <w:marLeft w:val="0"/>
      <w:marRight w:val="0"/>
      <w:marTop w:val="0"/>
      <w:marBottom w:val="0"/>
      <w:divBdr>
        <w:top w:val="none" w:sz="0" w:space="0" w:color="auto"/>
        <w:left w:val="none" w:sz="0" w:space="0" w:color="auto"/>
        <w:bottom w:val="none" w:sz="0" w:space="0" w:color="auto"/>
        <w:right w:val="none" w:sz="0" w:space="0" w:color="auto"/>
      </w:divBdr>
    </w:div>
    <w:div w:id="1411193814">
      <w:bodyDiv w:val="1"/>
      <w:marLeft w:val="0"/>
      <w:marRight w:val="0"/>
      <w:marTop w:val="0"/>
      <w:marBottom w:val="0"/>
      <w:divBdr>
        <w:top w:val="none" w:sz="0" w:space="0" w:color="auto"/>
        <w:left w:val="none" w:sz="0" w:space="0" w:color="auto"/>
        <w:bottom w:val="none" w:sz="0" w:space="0" w:color="auto"/>
        <w:right w:val="none" w:sz="0" w:space="0" w:color="auto"/>
      </w:divBdr>
    </w:div>
    <w:div w:id="1419012061">
      <w:bodyDiv w:val="1"/>
      <w:marLeft w:val="0"/>
      <w:marRight w:val="0"/>
      <w:marTop w:val="0"/>
      <w:marBottom w:val="0"/>
      <w:divBdr>
        <w:top w:val="none" w:sz="0" w:space="0" w:color="auto"/>
        <w:left w:val="none" w:sz="0" w:space="0" w:color="auto"/>
        <w:bottom w:val="none" w:sz="0" w:space="0" w:color="auto"/>
        <w:right w:val="none" w:sz="0" w:space="0" w:color="auto"/>
      </w:divBdr>
    </w:div>
    <w:div w:id="1433814488">
      <w:bodyDiv w:val="1"/>
      <w:marLeft w:val="0"/>
      <w:marRight w:val="0"/>
      <w:marTop w:val="0"/>
      <w:marBottom w:val="0"/>
      <w:divBdr>
        <w:top w:val="none" w:sz="0" w:space="0" w:color="auto"/>
        <w:left w:val="none" w:sz="0" w:space="0" w:color="auto"/>
        <w:bottom w:val="none" w:sz="0" w:space="0" w:color="auto"/>
        <w:right w:val="none" w:sz="0" w:space="0" w:color="auto"/>
      </w:divBdr>
    </w:div>
    <w:div w:id="1442605547">
      <w:bodyDiv w:val="1"/>
      <w:marLeft w:val="0"/>
      <w:marRight w:val="0"/>
      <w:marTop w:val="0"/>
      <w:marBottom w:val="0"/>
      <w:divBdr>
        <w:top w:val="none" w:sz="0" w:space="0" w:color="auto"/>
        <w:left w:val="none" w:sz="0" w:space="0" w:color="auto"/>
        <w:bottom w:val="none" w:sz="0" w:space="0" w:color="auto"/>
        <w:right w:val="none" w:sz="0" w:space="0" w:color="auto"/>
      </w:divBdr>
    </w:div>
    <w:div w:id="1447655869">
      <w:bodyDiv w:val="1"/>
      <w:marLeft w:val="0"/>
      <w:marRight w:val="0"/>
      <w:marTop w:val="0"/>
      <w:marBottom w:val="0"/>
      <w:divBdr>
        <w:top w:val="none" w:sz="0" w:space="0" w:color="auto"/>
        <w:left w:val="none" w:sz="0" w:space="0" w:color="auto"/>
        <w:bottom w:val="none" w:sz="0" w:space="0" w:color="auto"/>
        <w:right w:val="none" w:sz="0" w:space="0" w:color="auto"/>
      </w:divBdr>
    </w:div>
    <w:div w:id="1452091029">
      <w:bodyDiv w:val="1"/>
      <w:marLeft w:val="0"/>
      <w:marRight w:val="0"/>
      <w:marTop w:val="0"/>
      <w:marBottom w:val="0"/>
      <w:divBdr>
        <w:top w:val="none" w:sz="0" w:space="0" w:color="auto"/>
        <w:left w:val="none" w:sz="0" w:space="0" w:color="auto"/>
        <w:bottom w:val="none" w:sz="0" w:space="0" w:color="auto"/>
        <w:right w:val="none" w:sz="0" w:space="0" w:color="auto"/>
      </w:divBdr>
    </w:div>
    <w:div w:id="1458180780">
      <w:bodyDiv w:val="1"/>
      <w:marLeft w:val="0"/>
      <w:marRight w:val="0"/>
      <w:marTop w:val="0"/>
      <w:marBottom w:val="0"/>
      <w:divBdr>
        <w:top w:val="none" w:sz="0" w:space="0" w:color="auto"/>
        <w:left w:val="none" w:sz="0" w:space="0" w:color="auto"/>
        <w:bottom w:val="none" w:sz="0" w:space="0" w:color="auto"/>
        <w:right w:val="none" w:sz="0" w:space="0" w:color="auto"/>
      </w:divBdr>
    </w:div>
    <w:div w:id="1483616101">
      <w:bodyDiv w:val="1"/>
      <w:marLeft w:val="0"/>
      <w:marRight w:val="0"/>
      <w:marTop w:val="0"/>
      <w:marBottom w:val="0"/>
      <w:divBdr>
        <w:top w:val="none" w:sz="0" w:space="0" w:color="auto"/>
        <w:left w:val="none" w:sz="0" w:space="0" w:color="auto"/>
        <w:bottom w:val="none" w:sz="0" w:space="0" w:color="auto"/>
        <w:right w:val="none" w:sz="0" w:space="0" w:color="auto"/>
      </w:divBdr>
    </w:div>
    <w:div w:id="1484010560">
      <w:bodyDiv w:val="1"/>
      <w:marLeft w:val="0"/>
      <w:marRight w:val="0"/>
      <w:marTop w:val="0"/>
      <w:marBottom w:val="0"/>
      <w:divBdr>
        <w:top w:val="none" w:sz="0" w:space="0" w:color="auto"/>
        <w:left w:val="none" w:sz="0" w:space="0" w:color="auto"/>
        <w:bottom w:val="none" w:sz="0" w:space="0" w:color="auto"/>
        <w:right w:val="none" w:sz="0" w:space="0" w:color="auto"/>
      </w:divBdr>
    </w:div>
    <w:div w:id="1503082063">
      <w:bodyDiv w:val="1"/>
      <w:marLeft w:val="0"/>
      <w:marRight w:val="0"/>
      <w:marTop w:val="0"/>
      <w:marBottom w:val="0"/>
      <w:divBdr>
        <w:top w:val="none" w:sz="0" w:space="0" w:color="auto"/>
        <w:left w:val="none" w:sz="0" w:space="0" w:color="auto"/>
        <w:bottom w:val="none" w:sz="0" w:space="0" w:color="auto"/>
        <w:right w:val="none" w:sz="0" w:space="0" w:color="auto"/>
      </w:divBdr>
    </w:div>
    <w:div w:id="1504012112">
      <w:bodyDiv w:val="1"/>
      <w:marLeft w:val="0"/>
      <w:marRight w:val="0"/>
      <w:marTop w:val="0"/>
      <w:marBottom w:val="0"/>
      <w:divBdr>
        <w:top w:val="none" w:sz="0" w:space="0" w:color="auto"/>
        <w:left w:val="none" w:sz="0" w:space="0" w:color="auto"/>
        <w:bottom w:val="none" w:sz="0" w:space="0" w:color="auto"/>
        <w:right w:val="none" w:sz="0" w:space="0" w:color="auto"/>
      </w:divBdr>
    </w:div>
    <w:div w:id="1511946091">
      <w:bodyDiv w:val="1"/>
      <w:marLeft w:val="0"/>
      <w:marRight w:val="0"/>
      <w:marTop w:val="0"/>
      <w:marBottom w:val="0"/>
      <w:divBdr>
        <w:top w:val="none" w:sz="0" w:space="0" w:color="auto"/>
        <w:left w:val="none" w:sz="0" w:space="0" w:color="auto"/>
        <w:bottom w:val="none" w:sz="0" w:space="0" w:color="auto"/>
        <w:right w:val="none" w:sz="0" w:space="0" w:color="auto"/>
      </w:divBdr>
      <w:divsChild>
        <w:div w:id="774060297">
          <w:marLeft w:val="0"/>
          <w:marRight w:val="0"/>
          <w:marTop w:val="0"/>
          <w:marBottom w:val="0"/>
          <w:divBdr>
            <w:top w:val="none" w:sz="0" w:space="0" w:color="auto"/>
            <w:left w:val="none" w:sz="0" w:space="0" w:color="auto"/>
            <w:bottom w:val="none" w:sz="0" w:space="0" w:color="auto"/>
            <w:right w:val="none" w:sz="0" w:space="0" w:color="auto"/>
          </w:divBdr>
        </w:div>
        <w:div w:id="2142185200">
          <w:marLeft w:val="0"/>
          <w:marRight w:val="0"/>
          <w:marTop w:val="0"/>
          <w:marBottom w:val="0"/>
          <w:divBdr>
            <w:top w:val="none" w:sz="0" w:space="0" w:color="auto"/>
            <w:left w:val="none" w:sz="0" w:space="0" w:color="auto"/>
            <w:bottom w:val="none" w:sz="0" w:space="0" w:color="auto"/>
            <w:right w:val="none" w:sz="0" w:space="0" w:color="auto"/>
          </w:divBdr>
        </w:div>
      </w:divsChild>
    </w:div>
    <w:div w:id="1519201029">
      <w:bodyDiv w:val="1"/>
      <w:marLeft w:val="0"/>
      <w:marRight w:val="0"/>
      <w:marTop w:val="0"/>
      <w:marBottom w:val="0"/>
      <w:divBdr>
        <w:top w:val="none" w:sz="0" w:space="0" w:color="auto"/>
        <w:left w:val="none" w:sz="0" w:space="0" w:color="auto"/>
        <w:bottom w:val="none" w:sz="0" w:space="0" w:color="auto"/>
        <w:right w:val="none" w:sz="0" w:space="0" w:color="auto"/>
      </w:divBdr>
    </w:div>
    <w:div w:id="1520460421">
      <w:bodyDiv w:val="1"/>
      <w:marLeft w:val="0"/>
      <w:marRight w:val="0"/>
      <w:marTop w:val="0"/>
      <w:marBottom w:val="0"/>
      <w:divBdr>
        <w:top w:val="none" w:sz="0" w:space="0" w:color="auto"/>
        <w:left w:val="none" w:sz="0" w:space="0" w:color="auto"/>
        <w:bottom w:val="none" w:sz="0" w:space="0" w:color="auto"/>
        <w:right w:val="none" w:sz="0" w:space="0" w:color="auto"/>
      </w:divBdr>
    </w:div>
    <w:div w:id="1543666486">
      <w:bodyDiv w:val="1"/>
      <w:marLeft w:val="0"/>
      <w:marRight w:val="0"/>
      <w:marTop w:val="0"/>
      <w:marBottom w:val="0"/>
      <w:divBdr>
        <w:top w:val="none" w:sz="0" w:space="0" w:color="auto"/>
        <w:left w:val="none" w:sz="0" w:space="0" w:color="auto"/>
        <w:bottom w:val="none" w:sz="0" w:space="0" w:color="auto"/>
        <w:right w:val="none" w:sz="0" w:space="0" w:color="auto"/>
      </w:divBdr>
    </w:div>
    <w:div w:id="1552811711">
      <w:bodyDiv w:val="1"/>
      <w:marLeft w:val="0"/>
      <w:marRight w:val="0"/>
      <w:marTop w:val="0"/>
      <w:marBottom w:val="0"/>
      <w:divBdr>
        <w:top w:val="none" w:sz="0" w:space="0" w:color="auto"/>
        <w:left w:val="none" w:sz="0" w:space="0" w:color="auto"/>
        <w:bottom w:val="none" w:sz="0" w:space="0" w:color="auto"/>
        <w:right w:val="none" w:sz="0" w:space="0" w:color="auto"/>
      </w:divBdr>
    </w:div>
    <w:div w:id="1569729906">
      <w:bodyDiv w:val="1"/>
      <w:marLeft w:val="0"/>
      <w:marRight w:val="0"/>
      <w:marTop w:val="0"/>
      <w:marBottom w:val="0"/>
      <w:divBdr>
        <w:top w:val="none" w:sz="0" w:space="0" w:color="auto"/>
        <w:left w:val="none" w:sz="0" w:space="0" w:color="auto"/>
        <w:bottom w:val="none" w:sz="0" w:space="0" w:color="auto"/>
        <w:right w:val="none" w:sz="0" w:space="0" w:color="auto"/>
      </w:divBdr>
    </w:div>
    <w:div w:id="1574388763">
      <w:bodyDiv w:val="1"/>
      <w:marLeft w:val="0"/>
      <w:marRight w:val="0"/>
      <w:marTop w:val="0"/>
      <w:marBottom w:val="0"/>
      <w:divBdr>
        <w:top w:val="none" w:sz="0" w:space="0" w:color="auto"/>
        <w:left w:val="none" w:sz="0" w:space="0" w:color="auto"/>
        <w:bottom w:val="none" w:sz="0" w:space="0" w:color="auto"/>
        <w:right w:val="none" w:sz="0" w:space="0" w:color="auto"/>
      </w:divBdr>
    </w:div>
    <w:div w:id="1575778458">
      <w:bodyDiv w:val="1"/>
      <w:marLeft w:val="0"/>
      <w:marRight w:val="0"/>
      <w:marTop w:val="0"/>
      <w:marBottom w:val="0"/>
      <w:divBdr>
        <w:top w:val="none" w:sz="0" w:space="0" w:color="auto"/>
        <w:left w:val="none" w:sz="0" w:space="0" w:color="auto"/>
        <w:bottom w:val="none" w:sz="0" w:space="0" w:color="auto"/>
        <w:right w:val="none" w:sz="0" w:space="0" w:color="auto"/>
      </w:divBdr>
    </w:div>
    <w:div w:id="1576090505">
      <w:bodyDiv w:val="1"/>
      <w:marLeft w:val="0"/>
      <w:marRight w:val="0"/>
      <w:marTop w:val="0"/>
      <w:marBottom w:val="0"/>
      <w:divBdr>
        <w:top w:val="none" w:sz="0" w:space="0" w:color="auto"/>
        <w:left w:val="none" w:sz="0" w:space="0" w:color="auto"/>
        <w:bottom w:val="none" w:sz="0" w:space="0" w:color="auto"/>
        <w:right w:val="none" w:sz="0" w:space="0" w:color="auto"/>
      </w:divBdr>
    </w:div>
    <w:div w:id="1580671486">
      <w:bodyDiv w:val="1"/>
      <w:marLeft w:val="0"/>
      <w:marRight w:val="0"/>
      <w:marTop w:val="0"/>
      <w:marBottom w:val="0"/>
      <w:divBdr>
        <w:top w:val="none" w:sz="0" w:space="0" w:color="auto"/>
        <w:left w:val="none" w:sz="0" w:space="0" w:color="auto"/>
        <w:bottom w:val="none" w:sz="0" w:space="0" w:color="auto"/>
        <w:right w:val="none" w:sz="0" w:space="0" w:color="auto"/>
      </w:divBdr>
    </w:div>
    <w:div w:id="1597322095">
      <w:bodyDiv w:val="1"/>
      <w:marLeft w:val="0"/>
      <w:marRight w:val="0"/>
      <w:marTop w:val="0"/>
      <w:marBottom w:val="0"/>
      <w:divBdr>
        <w:top w:val="none" w:sz="0" w:space="0" w:color="auto"/>
        <w:left w:val="none" w:sz="0" w:space="0" w:color="auto"/>
        <w:bottom w:val="none" w:sz="0" w:space="0" w:color="auto"/>
        <w:right w:val="none" w:sz="0" w:space="0" w:color="auto"/>
      </w:divBdr>
    </w:div>
    <w:div w:id="1621885233">
      <w:bodyDiv w:val="1"/>
      <w:marLeft w:val="0"/>
      <w:marRight w:val="0"/>
      <w:marTop w:val="0"/>
      <w:marBottom w:val="0"/>
      <w:divBdr>
        <w:top w:val="none" w:sz="0" w:space="0" w:color="auto"/>
        <w:left w:val="none" w:sz="0" w:space="0" w:color="auto"/>
        <w:bottom w:val="none" w:sz="0" w:space="0" w:color="auto"/>
        <w:right w:val="none" w:sz="0" w:space="0" w:color="auto"/>
      </w:divBdr>
    </w:div>
    <w:div w:id="1642224547">
      <w:bodyDiv w:val="1"/>
      <w:marLeft w:val="0"/>
      <w:marRight w:val="0"/>
      <w:marTop w:val="0"/>
      <w:marBottom w:val="0"/>
      <w:divBdr>
        <w:top w:val="none" w:sz="0" w:space="0" w:color="auto"/>
        <w:left w:val="none" w:sz="0" w:space="0" w:color="auto"/>
        <w:bottom w:val="none" w:sz="0" w:space="0" w:color="auto"/>
        <w:right w:val="none" w:sz="0" w:space="0" w:color="auto"/>
      </w:divBdr>
    </w:div>
    <w:div w:id="1646397218">
      <w:bodyDiv w:val="1"/>
      <w:marLeft w:val="0"/>
      <w:marRight w:val="0"/>
      <w:marTop w:val="0"/>
      <w:marBottom w:val="0"/>
      <w:divBdr>
        <w:top w:val="none" w:sz="0" w:space="0" w:color="auto"/>
        <w:left w:val="none" w:sz="0" w:space="0" w:color="auto"/>
        <w:bottom w:val="none" w:sz="0" w:space="0" w:color="auto"/>
        <w:right w:val="none" w:sz="0" w:space="0" w:color="auto"/>
      </w:divBdr>
    </w:div>
    <w:div w:id="1658805352">
      <w:bodyDiv w:val="1"/>
      <w:marLeft w:val="0"/>
      <w:marRight w:val="0"/>
      <w:marTop w:val="0"/>
      <w:marBottom w:val="0"/>
      <w:divBdr>
        <w:top w:val="none" w:sz="0" w:space="0" w:color="auto"/>
        <w:left w:val="none" w:sz="0" w:space="0" w:color="auto"/>
        <w:bottom w:val="none" w:sz="0" w:space="0" w:color="auto"/>
        <w:right w:val="none" w:sz="0" w:space="0" w:color="auto"/>
      </w:divBdr>
    </w:div>
    <w:div w:id="1675644527">
      <w:bodyDiv w:val="1"/>
      <w:marLeft w:val="0"/>
      <w:marRight w:val="0"/>
      <w:marTop w:val="0"/>
      <w:marBottom w:val="0"/>
      <w:divBdr>
        <w:top w:val="none" w:sz="0" w:space="0" w:color="auto"/>
        <w:left w:val="none" w:sz="0" w:space="0" w:color="auto"/>
        <w:bottom w:val="none" w:sz="0" w:space="0" w:color="auto"/>
        <w:right w:val="none" w:sz="0" w:space="0" w:color="auto"/>
      </w:divBdr>
    </w:div>
    <w:div w:id="1688435612">
      <w:bodyDiv w:val="1"/>
      <w:marLeft w:val="0"/>
      <w:marRight w:val="0"/>
      <w:marTop w:val="0"/>
      <w:marBottom w:val="0"/>
      <w:divBdr>
        <w:top w:val="none" w:sz="0" w:space="0" w:color="auto"/>
        <w:left w:val="none" w:sz="0" w:space="0" w:color="auto"/>
        <w:bottom w:val="none" w:sz="0" w:space="0" w:color="auto"/>
        <w:right w:val="none" w:sz="0" w:space="0" w:color="auto"/>
      </w:divBdr>
    </w:div>
    <w:div w:id="1703507399">
      <w:bodyDiv w:val="1"/>
      <w:marLeft w:val="0"/>
      <w:marRight w:val="0"/>
      <w:marTop w:val="0"/>
      <w:marBottom w:val="0"/>
      <w:divBdr>
        <w:top w:val="none" w:sz="0" w:space="0" w:color="auto"/>
        <w:left w:val="none" w:sz="0" w:space="0" w:color="auto"/>
        <w:bottom w:val="none" w:sz="0" w:space="0" w:color="auto"/>
        <w:right w:val="none" w:sz="0" w:space="0" w:color="auto"/>
      </w:divBdr>
    </w:div>
    <w:div w:id="1705445468">
      <w:bodyDiv w:val="1"/>
      <w:marLeft w:val="0"/>
      <w:marRight w:val="0"/>
      <w:marTop w:val="0"/>
      <w:marBottom w:val="0"/>
      <w:divBdr>
        <w:top w:val="none" w:sz="0" w:space="0" w:color="auto"/>
        <w:left w:val="none" w:sz="0" w:space="0" w:color="auto"/>
        <w:bottom w:val="none" w:sz="0" w:space="0" w:color="auto"/>
        <w:right w:val="none" w:sz="0" w:space="0" w:color="auto"/>
      </w:divBdr>
    </w:div>
    <w:div w:id="1711689576">
      <w:bodyDiv w:val="1"/>
      <w:marLeft w:val="0"/>
      <w:marRight w:val="0"/>
      <w:marTop w:val="0"/>
      <w:marBottom w:val="0"/>
      <w:divBdr>
        <w:top w:val="none" w:sz="0" w:space="0" w:color="auto"/>
        <w:left w:val="none" w:sz="0" w:space="0" w:color="auto"/>
        <w:bottom w:val="none" w:sz="0" w:space="0" w:color="auto"/>
        <w:right w:val="none" w:sz="0" w:space="0" w:color="auto"/>
      </w:divBdr>
    </w:div>
    <w:div w:id="1718161403">
      <w:bodyDiv w:val="1"/>
      <w:marLeft w:val="0"/>
      <w:marRight w:val="0"/>
      <w:marTop w:val="0"/>
      <w:marBottom w:val="0"/>
      <w:divBdr>
        <w:top w:val="none" w:sz="0" w:space="0" w:color="auto"/>
        <w:left w:val="none" w:sz="0" w:space="0" w:color="auto"/>
        <w:bottom w:val="none" w:sz="0" w:space="0" w:color="auto"/>
        <w:right w:val="none" w:sz="0" w:space="0" w:color="auto"/>
      </w:divBdr>
    </w:div>
    <w:div w:id="1726682657">
      <w:bodyDiv w:val="1"/>
      <w:marLeft w:val="0"/>
      <w:marRight w:val="0"/>
      <w:marTop w:val="0"/>
      <w:marBottom w:val="0"/>
      <w:divBdr>
        <w:top w:val="none" w:sz="0" w:space="0" w:color="auto"/>
        <w:left w:val="none" w:sz="0" w:space="0" w:color="auto"/>
        <w:bottom w:val="none" w:sz="0" w:space="0" w:color="auto"/>
        <w:right w:val="none" w:sz="0" w:space="0" w:color="auto"/>
      </w:divBdr>
    </w:div>
    <w:div w:id="1733120300">
      <w:bodyDiv w:val="1"/>
      <w:marLeft w:val="0"/>
      <w:marRight w:val="0"/>
      <w:marTop w:val="0"/>
      <w:marBottom w:val="0"/>
      <w:divBdr>
        <w:top w:val="none" w:sz="0" w:space="0" w:color="auto"/>
        <w:left w:val="none" w:sz="0" w:space="0" w:color="auto"/>
        <w:bottom w:val="none" w:sz="0" w:space="0" w:color="auto"/>
        <w:right w:val="none" w:sz="0" w:space="0" w:color="auto"/>
      </w:divBdr>
    </w:div>
    <w:div w:id="1742175508">
      <w:bodyDiv w:val="1"/>
      <w:marLeft w:val="0"/>
      <w:marRight w:val="0"/>
      <w:marTop w:val="0"/>
      <w:marBottom w:val="0"/>
      <w:divBdr>
        <w:top w:val="none" w:sz="0" w:space="0" w:color="auto"/>
        <w:left w:val="none" w:sz="0" w:space="0" w:color="auto"/>
        <w:bottom w:val="none" w:sz="0" w:space="0" w:color="auto"/>
        <w:right w:val="none" w:sz="0" w:space="0" w:color="auto"/>
      </w:divBdr>
    </w:div>
    <w:div w:id="1784495542">
      <w:bodyDiv w:val="1"/>
      <w:marLeft w:val="0"/>
      <w:marRight w:val="0"/>
      <w:marTop w:val="0"/>
      <w:marBottom w:val="0"/>
      <w:divBdr>
        <w:top w:val="none" w:sz="0" w:space="0" w:color="auto"/>
        <w:left w:val="none" w:sz="0" w:space="0" w:color="auto"/>
        <w:bottom w:val="none" w:sz="0" w:space="0" w:color="auto"/>
        <w:right w:val="none" w:sz="0" w:space="0" w:color="auto"/>
      </w:divBdr>
    </w:div>
    <w:div w:id="1800370782">
      <w:bodyDiv w:val="1"/>
      <w:marLeft w:val="0"/>
      <w:marRight w:val="0"/>
      <w:marTop w:val="0"/>
      <w:marBottom w:val="0"/>
      <w:divBdr>
        <w:top w:val="none" w:sz="0" w:space="0" w:color="auto"/>
        <w:left w:val="none" w:sz="0" w:space="0" w:color="auto"/>
        <w:bottom w:val="none" w:sz="0" w:space="0" w:color="auto"/>
        <w:right w:val="none" w:sz="0" w:space="0" w:color="auto"/>
      </w:divBdr>
    </w:div>
    <w:div w:id="1810047010">
      <w:bodyDiv w:val="1"/>
      <w:marLeft w:val="0"/>
      <w:marRight w:val="0"/>
      <w:marTop w:val="0"/>
      <w:marBottom w:val="0"/>
      <w:divBdr>
        <w:top w:val="none" w:sz="0" w:space="0" w:color="auto"/>
        <w:left w:val="none" w:sz="0" w:space="0" w:color="auto"/>
        <w:bottom w:val="none" w:sz="0" w:space="0" w:color="auto"/>
        <w:right w:val="none" w:sz="0" w:space="0" w:color="auto"/>
      </w:divBdr>
    </w:div>
    <w:div w:id="1816680767">
      <w:bodyDiv w:val="1"/>
      <w:marLeft w:val="0"/>
      <w:marRight w:val="0"/>
      <w:marTop w:val="0"/>
      <w:marBottom w:val="0"/>
      <w:divBdr>
        <w:top w:val="none" w:sz="0" w:space="0" w:color="auto"/>
        <w:left w:val="none" w:sz="0" w:space="0" w:color="auto"/>
        <w:bottom w:val="none" w:sz="0" w:space="0" w:color="auto"/>
        <w:right w:val="none" w:sz="0" w:space="0" w:color="auto"/>
      </w:divBdr>
    </w:div>
    <w:div w:id="1849522513">
      <w:bodyDiv w:val="1"/>
      <w:marLeft w:val="0"/>
      <w:marRight w:val="0"/>
      <w:marTop w:val="0"/>
      <w:marBottom w:val="0"/>
      <w:divBdr>
        <w:top w:val="none" w:sz="0" w:space="0" w:color="auto"/>
        <w:left w:val="none" w:sz="0" w:space="0" w:color="auto"/>
        <w:bottom w:val="none" w:sz="0" w:space="0" w:color="auto"/>
        <w:right w:val="none" w:sz="0" w:space="0" w:color="auto"/>
      </w:divBdr>
    </w:div>
    <w:div w:id="1851524086">
      <w:bodyDiv w:val="1"/>
      <w:marLeft w:val="0"/>
      <w:marRight w:val="0"/>
      <w:marTop w:val="0"/>
      <w:marBottom w:val="0"/>
      <w:divBdr>
        <w:top w:val="none" w:sz="0" w:space="0" w:color="auto"/>
        <w:left w:val="none" w:sz="0" w:space="0" w:color="auto"/>
        <w:bottom w:val="none" w:sz="0" w:space="0" w:color="auto"/>
        <w:right w:val="none" w:sz="0" w:space="0" w:color="auto"/>
      </w:divBdr>
    </w:div>
    <w:div w:id="1897617261">
      <w:bodyDiv w:val="1"/>
      <w:marLeft w:val="0"/>
      <w:marRight w:val="0"/>
      <w:marTop w:val="0"/>
      <w:marBottom w:val="0"/>
      <w:divBdr>
        <w:top w:val="none" w:sz="0" w:space="0" w:color="auto"/>
        <w:left w:val="none" w:sz="0" w:space="0" w:color="auto"/>
        <w:bottom w:val="none" w:sz="0" w:space="0" w:color="auto"/>
        <w:right w:val="none" w:sz="0" w:space="0" w:color="auto"/>
      </w:divBdr>
    </w:div>
    <w:div w:id="1898667692">
      <w:bodyDiv w:val="1"/>
      <w:marLeft w:val="0"/>
      <w:marRight w:val="0"/>
      <w:marTop w:val="0"/>
      <w:marBottom w:val="0"/>
      <w:divBdr>
        <w:top w:val="none" w:sz="0" w:space="0" w:color="auto"/>
        <w:left w:val="none" w:sz="0" w:space="0" w:color="auto"/>
        <w:bottom w:val="none" w:sz="0" w:space="0" w:color="auto"/>
        <w:right w:val="none" w:sz="0" w:space="0" w:color="auto"/>
      </w:divBdr>
    </w:div>
    <w:div w:id="1905138685">
      <w:bodyDiv w:val="1"/>
      <w:marLeft w:val="0"/>
      <w:marRight w:val="0"/>
      <w:marTop w:val="0"/>
      <w:marBottom w:val="0"/>
      <w:divBdr>
        <w:top w:val="none" w:sz="0" w:space="0" w:color="auto"/>
        <w:left w:val="none" w:sz="0" w:space="0" w:color="auto"/>
        <w:bottom w:val="none" w:sz="0" w:space="0" w:color="auto"/>
        <w:right w:val="none" w:sz="0" w:space="0" w:color="auto"/>
      </w:divBdr>
    </w:div>
    <w:div w:id="1911504944">
      <w:bodyDiv w:val="1"/>
      <w:marLeft w:val="0"/>
      <w:marRight w:val="0"/>
      <w:marTop w:val="0"/>
      <w:marBottom w:val="0"/>
      <w:divBdr>
        <w:top w:val="none" w:sz="0" w:space="0" w:color="auto"/>
        <w:left w:val="none" w:sz="0" w:space="0" w:color="auto"/>
        <w:bottom w:val="none" w:sz="0" w:space="0" w:color="auto"/>
        <w:right w:val="none" w:sz="0" w:space="0" w:color="auto"/>
      </w:divBdr>
    </w:div>
    <w:div w:id="1948078380">
      <w:bodyDiv w:val="1"/>
      <w:marLeft w:val="0"/>
      <w:marRight w:val="0"/>
      <w:marTop w:val="0"/>
      <w:marBottom w:val="0"/>
      <w:divBdr>
        <w:top w:val="none" w:sz="0" w:space="0" w:color="auto"/>
        <w:left w:val="none" w:sz="0" w:space="0" w:color="auto"/>
        <w:bottom w:val="none" w:sz="0" w:space="0" w:color="auto"/>
        <w:right w:val="none" w:sz="0" w:space="0" w:color="auto"/>
      </w:divBdr>
    </w:div>
    <w:div w:id="1982152534">
      <w:bodyDiv w:val="1"/>
      <w:marLeft w:val="0"/>
      <w:marRight w:val="0"/>
      <w:marTop w:val="0"/>
      <w:marBottom w:val="0"/>
      <w:divBdr>
        <w:top w:val="none" w:sz="0" w:space="0" w:color="auto"/>
        <w:left w:val="none" w:sz="0" w:space="0" w:color="auto"/>
        <w:bottom w:val="none" w:sz="0" w:space="0" w:color="auto"/>
        <w:right w:val="none" w:sz="0" w:space="0" w:color="auto"/>
      </w:divBdr>
    </w:div>
    <w:div w:id="2015760941">
      <w:bodyDiv w:val="1"/>
      <w:marLeft w:val="0"/>
      <w:marRight w:val="0"/>
      <w:marTop w:val="0"/>
      <w:marBottom w:val="0"/>
      <w:divBdr>
        <w:top w:val="none" w:sz="0" w:space="0" w:color="auto"/>
        <w:left w:val="none" w:sz="0" w:space="0" w:color="auto"/>
        <w:bottom w:val="none" w:sz="0" w:space="0" w:color="auto"/>
        <w:right w:val="none" w:sz="0" w:space="0" w:color="auto"/>
      </w:divBdr>
    </w:div>
    <w:div w:id="2019887518">
      <w:bodyDiv w:val="1"/>
      <w:marLeft w:val="0"/>
      <w:marRight w:val="0"/>
      <w:marTop w:val="0"/>
      <w:marBottom w:val="0"/>
      <w:divBdr>
        <w:top w:val="none" w:sz="0" w:space="0" w:color="auto"/>
        <w:left w:val="none" w:sz="0" w:space="0" w:color="auto"/>
        <w:bottom w:val="none" w:sz="0" w:space="0" w:color="auto"/>
        <w:right w:val="none" w:sz="0" w:space="0" w:color="auto"/>
      </w:divBdr>
    </w:div>
    <w:div w:id="2028562259">
      <w:bodyDiv w:val="1"/>
      <w:marLeft w:val="0"/>
      <w:marRight w:val="0"/>
      <w:marTop w:val="0"/>
      <w:marBottom w:val="0"/>
      <w:divBdr>
        <w:top w:val="none" w:sz="0" w:space="0" w:color="auto"/>
        <w:left w:val="none" w:sz="0" w:space="0" w:color="auto"/>
        <w:bottom w:val="none" w:sz="0" w:space="0" w:color="auto"/>
        <w:right w:val="none" w:sz="0" w:space="0" w:color="auto"/>
      </w:divBdr>
    </w:div>
    <w:div w:id="2066945912">
      <w:bodyDiv w:val="1"/>
      <w:marLeft w:val="0"/>
      <w:marRight w:val="0"/>
      <w:marTop w:val="0"/>
      <w:marBottom w:val="0"/>
      <w:divBdr>
        <w:top w:val="none" w:sz="0" w:space="0" w:color="auto"/>
        <w:left w:val="none" w:sz="0" w:space="0" w:color="auto"/>
        <w:bottom w:val="none" w:sz="0" w:space="0" w:color="auto"/>
        <w:right w:val="none" w:sz="0" w:space="0" w:color="auto"/>
      </w:divBdr>
    </w:div>
    <w:div w:id="2073429472">
      <w:bodyDiv w:val="1"/>
      <w:marLeft w:val="0"/>
      <w:marRight w:val="0"/>
      <w:marTop w:val="0"/>
      <w:marBottom w:val="0"/>
      <w:divBdr>
        <w:top w:val="none" w:sz="0" w:space="0" w:color="auto"/>
        <w:left w:val="none" w:sz="0" w:space="0" w:color="auto"/>
        <w:bottom w:val="none" w:sz="0" w:space="0" w:color="auto"/>
        <w:right w:val="none" w:sz="0" w:space="0" w:color="auto"/>
      </w:divBdr>
    </w:div>
    <w:div w:id="2078089309">
      <w:bodyDiv w:val="1"/>
      <w:marLeft w:val="0"/>
      <w:marRight w:val="0"/>
      <w:marTop w:val="0"/>
      <w:marBottom w:val="0"/>
      <w:divBdr>
        <w:top w:val="none" w:sz="0" w:space="0" w:color="auto"/>
        <w:left w:val="none" w:sz="0" w:space="0" w:color="auto"/>
        <w:bottom w:val="none" w:sz="0" w:space="0" w:color="auto"/>
        <w:right w:val="none" w:sz="0" w:space="0" w:color="auto"/>
      </w:divBdr>
    </w:div>
    <w:div w:id="2113668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ba@valorapanama.com" TargetMode="External"/><Relationship Id="rId18" Type="http://schemas.openxmlformats.org/officeDocument/2006/relationships/hyperlink" Target="https://www.effie.org/case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ffie-panama.acclaimworks.com/" TargetMode="External"/><Relationship Id="rId17" Type="http://schemas.openxmlformats.org/officeDocument/2006/relationships/hyperlink" Target="https://sustainabledevelopment.un.org/sdgs" TargetMode="External"/><Relationship Id="rId2" Type="http://schemas.openxmlformats.org/officeDocument/2006/relationships/customXml" Target="../customXml/item2.xml"/><Relationship Id="rId16" Type="http://schemas.openxmlformats.org/officeDocument/2006/relationships/hyperlink" Target="https://sustainabledevelopment.un.org/post2015/transformingourworl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current.effie.org.s3.amazonaws.com/downloads/Effie_US_Effective_Entry_Guide_Section3.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riana@valorapanama.co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ones\AppData\Roaming\Microsoft\Templates\Seasonal%20event%20flyer.dotx" TargetMode="External"/></Relationships>
</file>

<file path=word/theme/theme1.xml><?xml version="1.0" encoding="utf-8"?>
<a:theme xmlns:a="http://schemas.openxmlformats.org/drawingml/2006/main" name="Office Theme">
  <a:themeElements>
    <a:clrScheme name="NEW Effie Colours">
      <a:dk1>
        <a:srgbClr val="000000"/>
      </a:dk1>
      <a:lt1>
        <a:srgbClr val="FFFFFF"/>
      </a:lt1>
      <a:dk2>
        <a:srgbClr val="323232"/>
      </a:dk2>
      <a:lt2>
        <a:srgbClr val="FFFFFF"/>
      </a:lt2>
      <a:accent1>
        <a:srgbClr val="B4975A"/>
      </a:accent1>
      <a:accent2>
        <a:srgbClr val="B4975A"/>
      </a:accent2>
      <a:accent3>
        <a:srgbClr val="8A8D8F"/>
      </a:accent3>
      <a:accent4>
        <a:srgbClr val="8A8D8F"/>
      </a:accent4>
      <a:accent5>
        <a:srgbClr val="762F18"/>
      </a:accent5>
      <a:accent6>
        <a:srgbClr val="762F18"/>
      </a:accent6>
      <a:hlink>
        <a:srgbClr val="B4975A"/>
      </a:hlink>
      <a:folHlink>
        <a:srgbClr val="B4975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DD9A9E-F348-474B-AB14-C183CBB46471}">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5578E891B0A1048BAE150D71902721A" ma:contentTypeVersion="10" ma:contentTypeDescription="Create a new document." ma:contentTypeScope="" ma:versionID="ef59de143470399cb4ac76d3be032109">
  <xsd:schema xmlns:xsd="http://www.w3.org/2001/XMLSchema" xmlns:xs="http://www.w3.org/2001/XMLSchema" xmlns:p="http://schemas.microsoft.com/office/2006/metadata/properties" xmlns:ns2="9c636a6a-bc4f-4c0a-89fc-d9fb467f1f3e" xmlns:ns3="738af4f3-9644-46d5-83d7-61134c8fb4c0" targetNamespace="http://schemas.microsoft.com/office/2006/metadata/properties" ma:root="true" ma:fieldsID="f929dd1a65f624161a90110b91051d7e" ns2:_="" ns3:_="">
    <xsd:import namespace="9c636a6a-bc4f-4c0a-89fc-d9fb467f1f3e"/>
    <xsd:import namespace="738af4f3-9644-46d5-83d7-61134c8fb4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36a6a-bc4f-4c0a-89fc-d9fb467f1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8af4f3-9644-46d5-83d7-61134c8fb4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F69916-3AC1-4582-8311-3C9DF1C821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A00718-4880-D243-8EFC-9782BD2D0A75}">
  <ds:schemaRefs>
    <ds:schemaRef ds:uri="http://schemas.openxmlformats.org/officeDocument/2006/bibliography"/>
  </ds:schemaRefs>
</ds:datastoreItem>
</file>

<file path=customXml/itemProps3.xml><?xml version="1.0" encoding="utf-8"?>
<ds:datastoreItem xmlns:ds="http://schemas.openxmlformats.org/officeDocument/2006/customXml" ds:itemID="{AECEF06B-3B1C-4439-9FB7-92271756F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36a6a-bc4f-4c0a-89fc-d9fb467f1f3e"/>
    <ds:schemaRef ds:uri="738af4f3-9644-46d5-83d7-61134c8fb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960B66-1EF9-4CA4-9590-21318BE00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C:\Users\sjones\AppData\Roaming\Microsoft\Templates\Seasonal event flyer.dotx</Template>
  <TotalTime>4</TotalTime>
  <Pages>60</Pages>
  <Words>12541</Words>
  <Characters>71485</Characters>
  <Application>Microsoft Office Word</Application>
  <DocSecurity>0</DocSecurity>
  <Lines>595</Lines>
  <Paragraphs>167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83859</CharactersWithSpaces>
  <SharedDoc>false</SharedDoc>
  <HLinks>
    <vt:vector size="156" baseType="variant">
      <vt:variant>
        <vt:i4>5439538</vt:i4>
      </vt:variant>
      <vt:variant>
        <vt:i4>72</vt:i4>
      </vt:variant>
      <vt:variant>
        <vt:i4>0</vt:i4>
      </vt:variant>
      <vt:variant>
        <vt:i4>5</vt:i4>
      </vt:variant>
      <vt:variant>
        <vt:lpwstr>https://www.effie.org/77/entry_details/2</vt:lpwstr>
      </vt:variant>
      <vt:variant>
        <vt:lpwstr/>
      </vt:variant>
      <vt:variant>
        <vt:i4>327681</vt:i4>
      </vt:variant>
      <vt:variant>
        <vt:i4>69</vt:i4>
      </vt:variant>
      <vt:variant>
        <vt:i4>0</vt:i4>
      </vt:variant>
      <vt:variant>
        <vt:i4>5</vt:i4>
      </vt:variant>
      <vt:variant>
        <vt:lpwstr/>
      </vt:variant>
      <vt:variant>
        <vt:lpwstr>JudgingMaterials</vt:lpwstr>
      </vt:variant>
      <vt:variant>
        <vt:i4>6225996</vt:i4>
      </vt:variant>
      <vt:variant>
        <vt:i4>66</vt:i4>
      </vt:variant>
      <vt:variant>
        <vt:i4>0</vt:i4>
      </vt:variant>
      <vt:variant>
        <vt:i4>5</vt:i4>
      </vt:variant>
      <vt:variant>
        <vt:lpwstr>http://www.effiejournal.com/</vt:lpwstr>
      </vt:variant>
      <vt:variant>
        <vt:lpwstr/>
      </vt:variant>
      <vt:variant>
        <vt:i4>3145790</vt:i4>
      </vt:variant>
      <vt:variant>
        <vt:i4>63</vt:i4>
      </vt:variant>
      <vt:variant>
        <vt:i4>0</vt:i4>
      </vt:variant>
      <vt:variant>
        <vt:i4>5</vt:i4>
      </vt:variant>
      <vt:variant>
        <vt:lpwstr>https://www.effie.org/cases</vt:lpwstr>
      </vt:variant>
      <vt:variant>
        <vt:lpwstr/>
      </vt:variant>
      <vt:variant>
        <vt:i4>6225996</vt:i4>
      </vt:variant>
      <vt:variant>
        <vt:i4>60</vt:i4>
      </vt:variant>
      <vt:variant>
        <vt:i4>0</vt:i4>
      </vt:variant>
      <vt:variant>
        <vt:i4>5</vt:i4>
      </vt:variant>
      <vt:variant>
        <vt:lpwstr>http://www.effiejournal.com/</vt:lpwstr>
      </vt:variant>
      <vt:variant>
        <vt:lpwstr/>
      </vt:variant>
      <vt:variant>
        <vt:i4>3145790</vt:i4>
      </vt:variant>
      <vt:variant>
        <vt:i4>57</vt:i4>
      </vt:variant>
      <vt:variant>
        <vt:i4>0</vt:i4>
      </vt:variant>
      <vt:variant>
        <vt:i4>5</vt:i4>
      </vt:variant>
      <vt:variant>
        <vt:lpwstr>https://www.effie.org/cases</vt:lpwstr>
      </vt:variant>
      <vt:variant>
        <vt:lpwstr/>
      </vt:variant>
      <vt:variant>
        <vt:i4>3145790</vt:i4>
      </vt:variant>
      <vt:variant>
        <vt:i4>54</vt:i4>
      </vt:variant>
      <vt:variant>
        <vt:i4>0</vt:i4>
      </vt:variant>
      <vt:variant>
        <vt:i4>5</vt:i4>
      </vt:variant>
      <vt:variant>
        <vt:lpwstr>https://www.effie.org/cases</vt:lpwstr>
      </vt:variant>
      <vt:variant>
        <vt:lpwstr/>
      </vt:variant>
      <vt:variant>
        <vt:i4>2621476</vt:i4>
      </vt:variant>
      <vt:variant>
        <vt:i4>51</vt:i4>
      </vt:variant>
      <vt:variant>
        <vt:i4>0</vt:i4>
      </vt:variant>
      <vt:variant>
        <vt:i4>5</vt:i4>
      </vt:variant>
      <vt:variant>
        <vt:lpwstr>http://www.effieindex.com/</vt:lpwstr>
      </vt:variant>
      <vt:variant>
        <vt:lpwstr/>
      </vt:variant>
      <vt:variant>
        <vt:i4>2621476</vt:i4>
      </vt:variant>
      <vt:variant>
        <vt:i4>48</vt:i4>
      </vt:variant>
      <vt:variant>
        <vt:i4>0</vt:i4>
      </vt:variant>
      <vt:variant>
        <vt:i4>5</vt:i4>
      </vt:variant>
      <vt:variant>
        <vt:lpwstr>http://www.effieindex.com/</vt:lpwstr>
      </vt:variant>
      <vt:variant>
        <vt:lpwstr/>
      </vt:variant>
      <vt:variant>
        <vt:i4>5374007</vt:i4>
      </vt:variant>
      <vt:variant>
        <vt:i4>45</vt:i4>
      </vt:variant>
      <vt:variant>
        <vt:i4>0</vt:i4>
      </vt:variant>
      <vt:variant>
        <vt:i4>5</vt:i4>
      </vt:variant>
      <vt:variant>
        <vt:lpwstr>https://www.effie.org/26/entry_details/2</vt:lpwstr>
      </vt:variant>
      <vt:variant>
        <vt:lpwstr/>
      </vt:variant>
      <vt:variant>
        <vt:i4>7995512</vt:i4>
      </vt:variant>
      <vt:variant>
        <vt:i4>42</vt:i4>
      </vt:variant>
      <vt:variant>
        <vt:i4>0</vt:i4>
      </vt:variant>
      <vt:variant>
        <vt:i4>5</vt:i4>
      </vt:variant>
      <vt:variant>
        <vt:lpwstr>https://sustainabledevelopment.un.org/sdgs</vt:lpwstr>
      </vt:variant>
      <vt:variant>
        <vt:lpwstr/>
      </vt:variant>
      <vt:variant>
        <vt:i4>6750261</vt:i4>
      </vt:variant>
      <vt:variant>
        <vt:i4>39</vt:i4>
      </vt:variant>
      <vt:variant>
        <vt:i4>0</vt:i4>
      </vt:variant>
      <vt:variant>
        <vt:i4>5</vt:i4>
      </vt:variant>
      <vt:variant>
        <vt:lpwstr>https://sustainabledevelopment.un.org/post2015/transformingourworld</vt:lpwstr>
      </vt:variant>
      <vt:variant>
        <vt:lpwstr/>
      </vt:variant>
      <vt:variant>
        <vt:i4>3997707</vt:i4>
      </vt:variant>
      <vt:variant>
        <vt:i4>36</vt:i4>
      </vt:variant>
      <vt:variant>
        <vt:i4>0</vt:i4>
      </vt:variant>
      <vt:variant>
        <vt:i4>5</vt:i4>
      </vt:variant>
      <vt:variant>
        <vt:lpwstr>http://current.effie.org.s3.amazonaws.com/downloads/2021_US_Creative_Requirements.pdf</vt:lpwstr>
      </vt:variant>
      <vt:variant>
        <vt:lpwstr/>
      </vt:variant>
      <vt:variant>
        <vt:i4>524362</vt:i4>
      </vt:variant>
      <vt:variant>
        <vt:i4>33</vt:i4>
      </vt:variant>
      <vt:variant>
        <vt:i4>0</vt:i4>
      </vt:variant>
      <vt:variant>
        <vt:i4>5</vt:i4>
      </vt:variant>
      <vt:variant>
        <vt:lpwstr>http://www.effie-us.acclaimworks.com/</vt:lpwstr>
      </vt:variant>
      <vt:variant>
        <vt:lpwstr/>
      </vt:variant>
      <vt:variant>
        <vt:i4>524362</vt:i4>
      </vt:variant>
      <vt:variant>
        <vt:i4>30</vt:i4>
      </vt:variant>
      <vt:variant>
        <vt:i4>0</vt:i4>
      </vt:variant>
      <vt:variant>
        <vt:i4>5</vt:i4>
      </vt:variant>
      <vt:variant>
        <vt:lpwstr>http://www.effie-us.acclaimworks.com/</vt:lpwstr>
      </vt:variant>
      <vt:variant>
        <vt:lpwstr/>
      </vt:variant>
      <vt:variant>
        <vt:i4>524362</vt:i4>
      </vt:variant>
      <vt:variant>
        <vt:i4>27</vt:i4>
      </vt:variant>
      <vt:variant>
        <vt:i4>0</vt:i4>
      </vt:variant>
      <vt:variant>
        <vt:i4>5</vt:i4>
      </vt:variant>
      <vt:variant>
        <vt:lpwstr>http://www.effie-us.acclaimworks.com/</vt:lpwstr>
      </vt:variant>
      <vt:variant>
        <vt:lpwstr/>
      </vt:variant>
      <vt:variant>
        <vt:i4>2359395</vt:i4>
      </vt:variant>
      <vt:variant>
        <vt:i4>24</vt:i4>
      </vt:variant>
      <vt:variant>
        <vt:i4>0</vt:i4>
      </vt:variant>
      <vt:variant>
        <vt:i4>5</vt:i4>
      </vt:variant>
      <vt:variant>
        <vt:lpwstr>https://effie-us.acclaimworks.com/</vt:lpwstr>
      </vt:variant>
      <vt:variant>
        <vt:lpwstr/>
      </vt:variant>
      <vt:variant>
        <vt:i4>4980796</vt:i4>
      </vt:variant>
      <vt:variant>
        <vt:i4>21</vt:i4>
      </vt:variant>
      <vt:variant>
        <vt:i4>0</vt:i4>
      </vt:variant>
      <vt:variant>
        <vt:i4>5</vt:i4>
      </vt:variant>
      <vt:variant>
        <vt:lpwstr>http://current.effie.org.s3.amazonaws.com/downloads/Effie_US_Effective_Entry_Guide_Section3.pdf</vt:lpwstr>
      </vt:variant>
      <vt:variant>
        <vt:lpwstr/>
      </vt:variant>
      <vt:variant>
        <vt:i4>4980797</vt:i4>
      </vt:variant>
      <vt:variant>
        <vt:i4>18</vt:i4>
      </vt:variant>
      <vt:variant>
        <vt:i4>0</vt:i4>
      </vt:variant>
      <vt:variant>
        <vt:i4>5</vt:i4>
      </vt:variant>
      <vt:variant>
        <vt:lpwstr>http://current.effie.org.s3.amazonaws.com/downloads/Effie_US_Effective_Entry_Guide_Section2.pdf</vt:lpwstr>
      </vt:variant>
      <vt:variant>
        <vt:lpwstr/>
      </vt:variant>
      <vt:variant>
        <vt:i4>7864408</vt:i4>
      </vt:variant>
      <vt:variant>
        <vt:i4>15</vt:i4>
      </vt:variant>
      <vt:variant>
        <vt:i4>0</vt:i4>
      </vt:variant>
      <vt:variant>
        <vt:i4>5</vt:i4>
      </vt:variant>
      <vt:variant>
        <vt:lpwstr>http://current.effie.org.s3.amazonaws.com/downloads/2021_Effie_Sourcing_Data.pdf</vt:lpwstr>
      </vt:variant>
      <vt:variant>
        <vt:lpwstr/>
      </vt:variant>
      <vt:variant>
        <vt:i4>393238</vt:i4>
      </vt:variant>
      <vt:variant>
        <vt:i4>12</vt:i4>
      </vt:variant>
      <vt:variant>
        <vt:i4>0</vt:i4>
      </vt:variant>
      <vt:variant>
        <vt:i4>5</vt:i4>
      </vt:variant>
      <vt:variant>
        <vt:lpwstr>http://current.effie.org.s3.amazonaws.com/downloads/Effie_Objectives_Guide.pdf</vt:lpwstr>
      </vt:variant>
      <vt:variant>
        <vt:lpwstr/>
      </vt:variant>
      <vt:variant>
        <vt:i4>1114143</vt:i4>
      </vt:variant>
      <vt:variant>
        <vt:i4>9</vt:i4>
      </vt:variant>
      <vt:variant>
        <vt:i4>0</vt:i4>
      </vt:variant>
      <vt:variant>
        <vt:i4>5</vt:i4>
      </vt:variant>
      <vt:variant>
        <vt:lpwstr>http://current.effie.org.s3.amazonaws.com/downloads/2021_US_Categories.pdf</vt:lpwstr>
      </vt:variant>
      <vt:variant>
        <vt:lpwstr/>
      </vt:variant>
      <vt:variant>
        <vt:i4>2359395</vt:i4>
      </vt:variant>
      <vt:variant>
        <vt:i4>6</vt:i4>
      </vt:variant>
      <vt:variant>
        <vt:i4>0</vt:i4>
      </vt:variant>
      <vt:variant>
        <vt:i4>5</vt:i4>
      </vt:variant>
      <vt:variant>
        <vt:lpwstr>https://effie-us.acclaimworks.com/</vt:lpwstr>
      </vt:variant>
      <vt:variant>
        <vt:lpwstr/>
      </vt:variant>
      <vt:variant>
        <vt:i4>5374007</vt:i4>
      </vt:variant>
      <vt:variant>
        <vt:i4>3</vt:i4>
      </vt:variant>
      <vt:variant>
        <vt:i4>0</vt:i4>
      </vt:variant>
      <vt:variant>
        <vt:i4>5</vt:i4>
      </vt:variant>
      <vt:variant>
        <vt:lpwstr>https://www.effie.org/26/entry_details/2</vt:lpwstr>
      </vt:variant>
      <vt:variant>
        <vt:lpwstr/>
      </vt:variant>
      <vt:variant>
        <vt:i4>3866704</vt:i4>
      </vt:variant>
      <vt:variant>
        <vt:i4>0</vt:i4>
      </vt:variant>
      <vt:variant>
        <vt:i4>0</vt:i4>
      </vt:variant>
      <vt:variant>
        <vt:i4>5</vt:i4>
      </vt:variant>
      <vt:variant>
        <vt:lpwstr>mailto:entries@effie.org?subject=Effie%20US%20Entry%20Question</vt:lpwstr>
      </vt:variant>
      <vt:variant>
        <vt:lpwstr/>
      </vt:variant>
      <vt:variant>
        <vt:i4>393238</vt:i4>
      </vt:variant>
      <vt:variant>
        <vt:i4>0</vt:i4>
      </vt:variant>
      <vt:variant>
        <vt:i4>0</vt:i4>
      </vt:variant>
      <vt:variant>
        <vt:i4>5</vt:i4>
      </vt:variant>
      <vt:variant>
        <vt:lpwstr>http://current.effie.org.s3.amazonaws.com/downloads/Effie_Objectives_Guide.pdf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Jones</dc:creator>
  <cp:keywords/>
  <dc:description/>
  <cp:lastModifiedBy>Microsoft Office User</cp:lastModifiedBy>
  <cp:revision>5</cp:revision>
  <cp:lastPrinted>2020-12-08T17:48:00Z</cp:lastPrinted>
  <dcterms:created xsi:type="dcterms:W3CDTF">2026-01-21T17:57:00Z</dcterms:created>
  <dcterms:modified xsi:type="dcterms:W3CDTF">2026-01-30T18:27:00Z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TC039885629991</vt:lpwstr>
  </property>
  <property fmtid="{D5CDD505-2E9C-101B-9397-08002B2CF9AE}" pid="3" name="ContentTypeId">
    <vt:lpwstr>0x01010015578E891B0A1048BAE150D71902721A</vt:lpwstr>
  </property>
</Properties>
</file>